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攀枝花市国土资源执法监察支队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2020年政府采购预算编制说明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2020年，攀枝花市国土资源执法监察支队年初安排政府采购预算3.45万元，主要用于采购执法记录仪。其中：政府购买服务0万元。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0A3C65"/>
    <w:rsid w:val="000A3C65"/>
    <w:rsid w:val="00121744"/>
    <w:rsid w:val="00276E76"/>
    <w:rsid w:val="00293AB6"/>
    <w:rsid w:val="0039694D"/>
    <w:rsid w:val="00521F65"/>
    <w:rsid w:val="00554F67"/>
    <w:rsid w:val="005A0D73"/>
    <w:rsid w:val="00607C52"/>
    <w:rsid w:val="00642A09"/>
    <w:rsid w:val="006F4EB7"/>
    <w:rsid w:val="00860850"/>
    <w:rsid w:val="00913E5E"/>
    <w:rsid w:val="009442F2"/>
    <w:rsid w:val="00E958FA"/>
    <w:rsid w:val="020F1A86"/>
    <w:rsid w:val="29835101"/>
    <w:rsid w:val="29A4258E"/>
    <w:rsid w:val="5B193BB1"/>
    <w:rsid w:val="5EA50F29"/>
    <w:rsid w:val="628C2053"/>
    <w:rsid w:val="774B5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26</Words>
  <Characters>151</Characters>
  <Lines>1</Lines>
  <Paragraphs>1</Paragraphs>
  <ScaleCrop>false</ScaleCrop>
  <LinksUpToDate>false</LinksUpToDate>
  <CharactersWithSpaces>176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2020-04-22T02:29:00Z</dcterms:created>
  <dc:creator>ledfgsdf</dc:creator>
  <cp:lastModifiedBy>沈宸民</cp:lastModifiedBy>
  <dcterms:modified xsi:type="dcterms:W3CDTF">2020-04-27T09:46:55Z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