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518C" w:rsidRPr="003E46BD" w:rsidRDefault="0038518C" w:rsidP="003E46BD">
      <w:pPr>
        <w:spacing w:line="560" w:lineRule="exact"/>
        <w:ind w:leftChars="68" w:left="783" w:hangingChars="200" w:hanging="640"/>
        <w:rPr>
          <w:rFonts w:ascii="黑体" w:eastAsia="黑体" w:hAnsi="黑体"/>
          <w:bCs/>
          <w:kern w:val="0"/>
          <w:sz w:val="32"/>
          <w:szCs w:val="32"/>
        </w:rPr>
      </w:pPr>
      <w:r w:rsidRPr="003E46BD">
        <w:rPr>
          <w:rFonts w:ascii="黑体" w:eastAsia="黑体" w:hAnsi="黑体"/>
          <w:sz w:val="32"/>
          <w:szCs w:val="32"/>
        </w:rPr>
        <w:t>附件</w:t>
      </w:r>
    </w:p>
    <w:p w:rsidR="0038518C" w:rsidRPr="003C5F02" w:rsidRDefault="0038518C" w:rsidP="0038518C">
      <w:pPr>
        <w:spacing w:line="700" w:lineRule="exact"/>
        <w:ind w:leftChars="68" w:left="1943" w:hangingChars="500" w:hanging="1800"/>
        <w:rPr>
          <w:rFonts w:ascii="Times New Roman" w:eastAsia="方正小标宋_GBK" w:hAnsi="Times New Roman"/>
          <w:bCs/>
          <w:kern w:val="0"/>
          <w:sz w:val="36"/>
          <w:szCs w:val="36"/>
        </w:rPr>
      </w:pPr>
      <w:r w:rsidRPr="009D2C33">
        <w:rPr>
          <w:rFonts w:ascii="Times New Roman" w:eastAsia="方正小标宋_GBK" w:hAnsi="Times New Roman"/>
          <w:bCs/>
          <w:kern w:val="0"/>
          <w:sz w:val="36"/>
          <w:szCs w:val="36"/>
        </w:rPr>
        <w:t>市属事业单位直接考核招聘高层次人才和急需紧缺专业人才名单（</w:t>
      </w:r>
      <w:r>
        <w:rPr>
          <w:rFonts w:ascii="Times New Roman" w:eastAsia="方正小标宋_GBK" w:hAnsi="Times New Roman" w:hint="eastAsia"/>
          <w:bCs/>
          <w:kern w:val="0"/>
          <w:sz w:val="36"/>
          <w:szCs w:val="36"/>
        </w:rPr>
        <w:t>67</w:t>
      </w:r>
      <w:r w:rsidRPr="009D2C33">
        <w:rPr>
          <w:rFonts w:ascii="Times New Roman" w:eastAsia="方正小标宋_GBK" w:hAnsi="Times New Roman"/>
          <w:bCs/>
          <w:kern w:val="0"/>
          <w:sz w:val="36"/>
          <w:szCs w:val="36"/>
        </w:rPr>
        <w:t>名）</w:t>
      </w:r>
    </w:p>
    <w:p w:rsidR="0038518C" w:rsidRDefault="0038518C"/>
    <w:tbl>
      <w:tblPr>
        <w:tblW w:w="8364" w:type="dxa"/>
        <w:tblInd w:w="-176" w:type="dxa"/>
        <w:tblLayout w:type="fixed"/>
        <w:tblLook w:val="00A0"/>
      </w:tblPr>
      <w:tblGrid>
        <w:gridCol w:w="851"/>
        <w:gridCol w:w="1134"/>
        <w:gridCol w:w="567"/>
        <w:gridCol w:w="2552"/>
        <w:gridCol w:w="1559"/>
        <w:gridCol w:w="1701"/>
      </w:tblGrid>
      <w:tr w:rsidR="0038518C" w:rsidRPr="00212095" w:rsidTr="0038518C">
        <w:trPr>
          <w:trHeight w:val="108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12095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  <w:t>编号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12095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  <w:t>姓名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12095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  <w:t>性别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12095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  <w:t>拟招聘单位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12095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</w:pPr>
            <w:r w:rsidRPr="00212095"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  <w:t>招聘方式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12095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b/>
                <w:bCs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b/>
                <w:bCs/>
                <w:kern w:val="0"/>
                <w:szCs w:val="21"/>
              </w:rPr>
              <w:t>符合考核招聘的基本条件</w:t>
            </w:r>
          </w:p>
        </w:tc>
      </w:tr>
      <w:tr w:rsidR="0038518C" w:rsidRPr="00212095" w:rsidTr="0038518C">
        <w:trPr>
          <w:trHeight w:val="566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曹炯睿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市中心医院（差额）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博士研究生</w:t>
            </w:r>
          </w:p>
        </w:tc>
      </w:tr>
      <w:tr w:rsidR="0038518C" w:rsidRPr="00212095" w:rsidTr="0038518C">
        <w:trPr>
          <w:trHeight w:val="688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胡书源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市中心医院（差额）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王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  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市中心医院（差额）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62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徐明国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市中心医院（差额）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亢华银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市中心医院（差额）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梁昌平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市中心医院（差额）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罗德云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市中心医院（差额）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刘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  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市第二人民医院（差额）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中级职称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陈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  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鹏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市第三人民医院（差额）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急需紧缺专业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杨明超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市第三人民医院（差额）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急需紧缺专业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王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  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鑫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市第三人民医院（差额）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急需紧缺专业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朱玲玲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市第三人民医院（差额）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急需紧缺专业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陈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  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市第三人民医院（差额）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急需紧缺专业</w:t>
            </w:r>
          </w:p>
        </w:tc>
      </w:tr>
      <w:tr w:rsidR="0038518C" w:rsidRPr="00212095" w:rsidTr="0038518C">
        <w:trPr>
          <w:trHeight w:val="553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吕晓丹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市第三人民医院（差额）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急需紧缺专业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向友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市妇幼保健院（差额）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中级职称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陈波荣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市妇幼保健院（差额）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中级职称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7121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C71211">
              <w:rPr>
                <w:rFonts w:ascii="Times New Roman" w:eastAsia="仿宋_GB2312" w:hAnsi="Times New Roman"/>
                <w:kern w:val="0"/>
                <w:szCs w:val="21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7121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C71211">
              <w:rPr>
                <w:rFonts w:ascii="Times New Roman" w:eastAsia="仿宋_GB2312" w:hAnsi="Times New Roman"/>
                <w:kern w:val="0"/>
                <w:szCs w:val="21"/>
              </w:rPr>
              <w:t>钱丽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7121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C71211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7121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C71211">
              <w:rPr>
                <w:rFonts w:ascii="Times New Roman" w:eastAsia="仿宋_GB2312" w:hAnsi="Times New Roman"/>
                <w:kern w:val="0"/>
                <w:szCs w:val="21"/>
              </w:rPr>
              <w:t>市妇幼保健院（差额）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7121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C71211">
              <w:rPr>
                <w:rFonts w:ascii="Times New Roman" w:eastAsia="仿宋_GB2312" w:hAnsi="Times New Roman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7121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C71211">
              <w:rPr>
                <w:rFonts w:ascii="Times New Roman" w:eastAsia="仿宋_GB2312" w:hAnsi="Times New Roman"/>
                <w:kern w:val="0"/>
                <w:szCs w:val="21"/>
              </w:rPr>
              <w:t>中级职称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张静茹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市妇幼保健院（差额）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中级职称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初金芝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市妇幼保健院（差额）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lastRenderedPageBreak/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李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 xml:space="preserve"> 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桃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市疾控中心（全额）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急需紧缺专业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简才云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textAlignment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市疾控中心（全额）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急需紧缺专业</w:t>
            </w:r>
          </w:p>
        </w:tc>
      </w:tr>
      <w:tr w:rsidR="0038518C" w:rsidRPr="00212095" w:rsidTr="0038518C">
        <w:trPr>
          <w:trHeight w:val="54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凡海斌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市第七高级中学校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沈悦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市第七高级中学校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张玲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市第七高级中学校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张欣怡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市第七高级中学校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李佳颖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市第七高级中学校</w:t>
            </w:r>
            <w:r w:rsidRPr="00CE7AF5">
              <w:rPr>
                <w:rFonts w:ascii="Times New Roman" w:eastAsia="仿宋_GB2312" w:hAnsi="Times New Roman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部</w:t>
            </w:r>
            <w:r>
              <w:rPr>
                <w:rFonts w:ascii="Times New Roman" w:eastAsia="仿宋_GB2312" w:hAnsi="Times New Roman" w:hint="eastAsia"/>
                <w:szCs w:val="21"/>
              </w:rPr>
              <w:t>属</w:t>
            </w:r>
            <w:r w:rsidRPr="00CE7AF5">
              <w:rPr>
                <w:rFonts w:ascii="Times New Roman" w:eastAsia="仿宋_GB2312" w:hAnsi="Times New Roman"/>
                <w:szCs w:val="21"/>
              </w:rPr>
              <w:t>公费师范生</w:t>
            </w:r>
          </w:p>
        </w:tc>
      </w:tr>
      <w:tr w:rsidR="0038518C" w:rsidRPr="00212095" w:rsidTr="0038518C">
        <w:trPr>
          <w:trHeight w:val="46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王楠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市第七高级中学校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李文文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市第七高级中学校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吕霜霜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第七高级中学校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肖岳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市第七高级中学校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31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李锦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市第七高级中学校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3542C2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3542C2">
              <w:rPr>
                <w:rFonts w:ascii="Times New Roman" w:eastAsia="仿宋_GB2312" w:hAnsi="Times New Roman"/>
                <w:szCs w:val="21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3542C2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3542C2">
              <w:rPr>
                <w:rFonts w:ascii="Times New Roman" w:eastAsia="仿宋_GB2312" w:hAnsi="Times New Roman"/>
                <w:szCs w:val="21"/>
              </w:rPr>
              <w:t>周倩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3542C2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3542C2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3542C2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3542C2">
              <w:rPr>
                <w:rFonts w:ascii="Times New Roman" w:eastAsia="仿宋_GB2312" w:hAnsi="Times New Roman"/>
                <w:szCs w:val="21"/>
              </w:rPr>
              <w:t>市第三高级中学校</w:t>
            </w:r>
            <w:r w:rsidRPr="003542C2">
              <w:rPr>
                <w:rFonts w:ascii="Times New Roman" w:eastAsia="仿宋_GB2312" w:hAnsi="Times New Roman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3542C2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3542C2"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李林廷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市第三高级中学校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刘欢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市第三高级中学校</w:t>
            </w:r>
            <w:r w:rsidRPr="00CE7AF5">
              <w:rPr>
                <w:rFonts w:ascii="Times New Roman" w:eastAsia="仿宋_GB2312" w:hAnsi="Times New Roman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部</w:t>
            </w:r>
            <w:r>
              <w:rPr>
                <w:rFonts w:ascii="Times New Roman" w:eastAsia="仿宋_GB2312" w:hAnsi="Times New Roman" w:hint="eastAsia"/>
                <w:szCs w:val="21"/>
              </w:rPr>
              <w:t>属</w:t>
            </w:r>
            <w:r w:rsidRPr="00CE7AF5">
              <w:rPr>
                <w:rFonts w:ascii="Times New Roman" w:eastAsia="仿宋_GB2312" w:hAnsi="Times New Roman"/>
                <w:szCs w:val="21"/>
              </w:rPr>
              <w:t>公费师范生</w:t>
            </w:r>
          </w:p>
        </w:tc>
      </w:tr>
      <w:tr w:rsidR="0038518C" w:rsidRPr="00212095" w:rsidTr="0038518C">
        <w:trPr>
          <w:trHeight w:val="55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35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蒲小丽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市第三高级中学校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54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36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李菊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市第三高级中学校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37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szCs w:val="21"/>
              </w:rPr>
              <w:t>张爱林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市第三高级中学校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38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张丽平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市第三高级中学校</w:t>
            </w:r>
            <w:r w:rsidRPr="00CE7AF5">
              <w:rPr>
                <w:rFonts w:ascii="Times New Roman" w:eastAsia="仿宋_GB2312" w:hAnsi="Times New Roman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1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39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刘雅玲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市第三高级中学校</w:t>
            </w:r>
            <w:r w:rsidRPr="00CE7AF5">
              <w:rPr>
                <w:rFonts w:ascii="Times New Roman" w:eastAsia="仿宋_GB2312" w:hAnsi="Times New Roman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部</w:t>
            </w:r>
            <w:r>
              <w:rPr>
                <w:rFonts w:ascii="Times New Roman" w:eastAsia="仿宋_GB2312" w:hAnsi="Times New Roman" w:hint="eastAsia"/>
                <w:szCs w:val="21"/>
              </w:rPr>
              <w:t>属</w:t>
            </w:r>
            <w:r w:rsidRPr="00CE7AF5">
              <w:rPr>
                <w:rFonts w:ascii="Times New Roman" w:eastAsia="仿宋_GB2312" w:hAnsi="Times New Roman"/>
                <w:szCs w:val="21"/>
              </w:rPr>
              <w:t>公费师范生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谌小琴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市第三高级中学校</w:t>
            </w:r>
            <w:r w:rsidRPr="00CE7AF5">
              <w:rPr>
                <w:rFonts w:ascii="Times New Roman" w:eastAsia="仿宋_GB2312" w:hAnsi="Times New Roman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329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41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周杰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市第三高级中学校</w:t>
            </w:r>
            <w:r w:rsidRPr="00CE7AF5">
              <w:rPr>
                <w:rFonts w:ascii="Times New Roman" w:eastAsia="仿宋_GB2312" w:hAnsi="Times New Roman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部署公费师范生</w:t>
            </w:r>
          </w:p>
        </w:tc>
      </w:tr>
      <w:tr w:rsidR="0038518C" w:rsidRPr="00212095" w:rsidTr="0038518C">
        <w:trPr>
          <w:trHeight w:val="547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42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梁庆雪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szCs w:val="21"/>
              </w:rPr>
              <w:t>市第三高级中学校</w:t>
            </w:r>
            <w:r w:rsidRPr="00CE7AF5">
              <w:rPr>
                <w:rFonts w:ascii="Times New Roman" w:eastAsia="仿宋_GB2312" w:hAnsi="Times New Roman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CE7AF5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CE7AF5"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43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杨林溪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市第三高级中学校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44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董爱红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市第三高级中学校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12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45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杨昌坤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市第三高级中学校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46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胡艺靓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市建筑工程学校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lastRenderedPageBreak/>
              <w:t>4</w:t>
            </w:r>
            <w:r>
              <w:rPr>
                <w:rFonts w:ascii="Times New Roman" w:eastAsia="仿宋_GB2312" w:hAnsi="Times New Roman" w:hint="eastAsia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王佳艺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市体育中学校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3542C2" w:rsidRDefault="0038518C" w:rsidP="0038518C">
            <w:pPr>
              <w:jc w:val="center"/>
              <w:rPr>
                <w:rFonts w:ascii="仿宋_GB2312" w:eastAsia="仿宋_GB2312" w:hAnsi="Times New Roman"/>
                <w:szCs w:val="21"/>
              </w:rPr>
            </w:pPr>
            <w:r w:rsidRPr="003542C2">
              <w:rPr>
                <w:rFonts w:ascii="仿宋_GB2312" w:eastAsia="仿宋_GB2312" w:hint="eastAsia"/>
                <w:szCs w:val="21"/>
              </w:rPr>
              <w:t>全运会前六名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4</w:t>
            </w:r>
            <w:r>
              <w:rPr>
                <w:rFonts w:ascii="Times New Roman" w:eastAsia="仿宋_GB2312" w:hAnsi="Times New Roman" w:hint="eastAsia"/>
                <w:szCs w:val="21"/>
              </w:rPr>
              <w:t>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王巧玲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市体育中学校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3542C2">
              <w:rPr>
                <w:rFonts w:ascii="仿宋_GB2312" w:eastAsia="仿宋_GB2312" w:hint="eastAsia"/>
                <w:szCs w:val="21"/>
              </w:rPr>
              <w:t>全运会前六名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>
              <w:rPr>
                <w:rFonts w:ascii="Times New Roman" w:eastAsia="仿宋_GB2312" w:hAnsi="Times New Roman" w:hint="eastAsia"/>
                <w:szCs w:val="21"/>
              </w:rPr>
              <w:t>49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李亚萍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市经贸旅游学校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5</w:t>
            </w:r>
            <w:r>
              <w:rPr>
                <w:rFonts w:ascii="Times New Roman" w:eastAsia="仿宋_GB2312" w:hAnsi="Times New Roman" w:hint="eastAsia"/>
                <w:szCs w:val="21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普国嵘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市经贸旅游学校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5</w:t>
            </w:r>
            <w:r>
              <w:rPr>
                <w:rFonts w:ascii="Times New Roman" w:eastAsia="仿宋_GB2312" w:hAnsi="Times New Roman" w:hint="eastAsia"/>
                <w:szCs w:val="21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杨钦青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市经贸旅游学校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硕士研究生</w:t>
            </w: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中级职</w:t>
            </w:r>
          </w:p>
        </w:tc>
      </w:tr>
      <w:tr w:rsidR="0038518C" w:rsidRPr="00212095" w:rsidTr="0038518C">
        <w:trPr>
          <w:trHeight w:val="5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5</w:t>
            </w:r>
            <w:r>
              <w:rPr>
                <w:rFonts w:ascii="Times New Roman" w:eastAsia="仿宋_GB2312" w:hAnsi="Times New Roman" w:hint="eastAsia"/>
                <w:szCs w:val="21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王妍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szCs w:val="21"/>
              </w:rPr>
              <w:t>市经贸旅游学校</w:t>
            </w: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84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53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szCs w:val="21"/>
              </w:rPr>
              <w:t>何采纹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市固废危化与环境应急事务中心</w:t>
            </w: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54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szCs w:val="21"/>
              </w:rPr>
              <w:t>杨梅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市固废危化与环境应急事务中心</w:t>
            </w: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78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55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szCs w:val="21"/>
              </w:rPr>
              <w:t>汪琴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830791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市固废危化与环境应急事务中心</w:t>
            </w: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56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szCs w:val="21"/>
              </w:rPr>
              <w:t>李抒楠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830791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市固废危化与环境应急事务中心</w:t>
            </w: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急需紧缺专业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5</w:t>
            </w: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szCs w:val="21"/>
              </w:rPr>
              <w:t>高瑜莲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830791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市生态环境信息与技术评估服务中心（全额）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szCs w:val="21"/>
              </w:rPr>
              <w:t>龙凤侠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bCs/>
                <w:color w:val="000000"/>
                <w:szCs w:val="21"/>
              </w:rPr>
            </w:pPr>
            <w:r w:rsidRPr="00830791">
              <w:rPr>
                <w:rFonts w:ascii="Times New Roman" w:eastAsia="仿宋_GB2312" w:hAnsi="Times New Roman"/>
                <w:bCs/>
                <w:color w:val="000000"/>
                <w:szCs w:val="21"/>
              </w:rPr>
              <w:t>市生态环境信息与技术评估服务中心（全额）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1A537F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59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1A537F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A537F">
              <w:rPr>
                <w:rFonts w:ascii="Times New Roman" w:eastAsia="仿宋_GB2312" w:hAnsi="仿宋_GB2312"/>
                <w:color w:val="000000"/>
                <w:szCs w:val="21"/>
              </w:rPr>
              <w:t>宿友治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1A537F" w:rsidRDefault="0038518C" w:rsidP="0038518C">
            <w:pPr>
              <w:widowControl/>
              <w:ind w:right="105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A537F">
              <w:rPr>
                <w:rFonts w:ascii="Times New Roman" w:eastAsia="仿宋_GB2312" w:hAnsi="仿宋_GB2312"/>
                <w:kern w:val="0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Default="0038518C" w:rsidP="0038518C">
            <w:pPr>
              <w:widowControl/>
              <w:jc w:val="center"/>
              <w:rPr>
                <w:rFonts w:ascii="Times New Roman" w:eastAsia="仿宋_GB2312" w:hAnsi="仿宋_GB2312"/>
                <w:szCs w:val="21"/>
              </w:rPr>
            </w:pPr>
            <w:r w:rsidRPr="001A537F">
              <w:rPr>
                <w:rFonts w:ascii="Times New Roman" w:eastAsia="仿宋_GB2312" w:hAnsi="仿宋_GB2312"/>
                <w:szCs w:val="21"/>
              </w:rPr>
              <w:t>市水资源河湖保护中</w:t>
            </w:r>
          </w:p>
          <w:p w:rsidR="0038518C" w:rsidRPr="001A537F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A537F">
              <w:rPr>
                <w:rFonts w:ascii="Times New Roman" w:eastAsia="仿宋_GB2312" w:hAnsi="仿宋_GB2312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1A537F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中级职称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1A537F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1A537F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color w:val="000000"/>
                <w:szCs w:val="21"/>
              </w:rPr>
            </w:pPr>
            <w:r w:rsidRPr="001A537F">
              <w:rPr>
                <w:rFonts w:ascii="Times New Roman" w:eastAsia="仿宋_GB2312" w:hAnsi="仿宋_GB2312"/>
                <w:color w:val="000000"/>
                <w:szCs w:val="21"/>
              </w:rPr>
              <w:t>张捷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1A537F" w:rsidRDefault="0038518C" w:rsidP="0038518C">
            <w:pPr>
              <w:widowControl/>
              <w:ind w:right="105"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1A537F">
              <w:rPr>
                <w:rFonts w:ascii="Times New Roman" w:eastAsia="仿宋_GB2312" w:hAnsi="仿宋_GB2312"/>
                <w:kern w:val="0"/>
                <w:szCs w:val="21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Default="0038518C" w:rsidP="0038518C">
            <w:pPr>
              <w:widowControl/>
              <w:jc w:val="center"/>
              <w:rPr>
                <w:rFonts w:ascii="Times New Roman" w:eastAsia="仿宋_GB2312" w:hAnsi="仿宋_GB2312"/>
                <w:szCs w:val="21"/>
              </w:rPr>
            </w:pPr>
            <w:r w:rsidRPr="001A537F">
              <w:rPr>
                <w:rFonts w:ascii="Times New Roman" w:eastAsia="仿宋_GB2312" w:hAnsi="仿宋_GB2312"/>
                <w:szCs w:val="21"/>
              </w:rPr>
              <w:t>市水资源河湖保护中心</w:t>
            </w:r>
          </w:p>
          <w:p w:rsidR="0038518C" w:rsidRPr="001A537F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szCs w:val="21"/>
              </w:rPr>
            </w:pPr>
            <w:r w:rsidRPr="001A537F">
              <w:rPr>
                <w:rFonts w:ascii="Times New Roman" w:eastAsia="仿宋_GB2312" w:hAnsi="仿宋_GB2312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1A537F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 w:rsidRPr="00830791">
              <w:rPr>
                <w:rFonts w:ascii="Times New Roman" w:eastAsia="仿宋_GB2312" w:hAnsi="Times New Roman"/>
                <w:kern w:val="0"/>
                <w:szCs w:val="21"/>
              </w:rPr>
              <w:t>中级职称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61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color w:val="000000"/>
                <w:szCs w:val="21"/>
              </w:rPr>
              <w:t>包美玲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 w:hint="eastAsia"/>
                <w:kern w:val="0"/>
                <w:szCs w:val="21"/>
              </w:rPr>
              <w:t>市职业技能鉴定和培训指导中心</w:t>
            </w:r>
            <w:r>
              <w:rPr>
                <w:rFonts w:ascii="Times New Roman" w:eastAsia="仿宋_GB2312" w:hAnsi="Times New Roman"/>
                <w:kern w:val="0"/>
                <w:szCs w:val="21"/>
              </w:rPr>
              <w:t>（全额）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Default="0038518C" w:rsidP="0038518C">
            <w:pPr>
              <w:widowControl/>
              <w:jc w:val="center"/>
              <w:rPr>
                <w:rFonts w:ascii="Times New Roman" w:eastAsia="仿宋_GB2312" w:hAnsi="Times New Roman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kern w:val="0"/>
                <w:szCs w:val="21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</w:rPr>
              <w:t>62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color w:val="000000"/>
              </w:rPr>
              <w:t>朱义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Default="0038518C" w:rsidP="0038518C">
            <w:pPr>
              <w:widowControl/>
              <w:jc w:val="center"/>
              <w:rPr>
                <w:rFonts w:ascii="仿宋_GB2312" w:eastAsia="仿宋_GB2312" w:hAnsi="仿宋"/>
                <w:bCs/>
                <w:color w:val="000000"/>
              </w:rPr>
            </w:pPr>
            <w:r w:rsidRPr="002379AE">
              <w:rPr>
                <w:rFonts w:ascii="仿宋_GB2312" w:eastAsia="仿宋_GB2312" w:hAnsi="仿宋" w:hint="eastAsia"/>
                <w:bCs/>
                <w:color w:val="000000"/>
              </w:rPr>
              <w:t>攀西钒钛检验检测院</w:t>
            </w:r>
          </w:p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</w:rPr>
              <w:t>63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</w:rPr>
            </w:pPr>
            <w:r w:rsidRPr="002379AE">
              <w:rPr>
                <w:rFonts w:ascii="仿宋_GB2312" w:eastAsia="仿宋_GB2312" w:hAnsi="仿宋" w:cs="宋体" w:hint="eastAsia"/>
                <w:bCs/>
                <w:kern w:val="0"/>
              </w:rPr>
              <w:t>李德蕾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</w:rPr>
            </w:pPr>
            <w:r w:rsidRPr="002379AE">
              <w:rPr>
                <w:rFonts w:ascii="仿宋_GB2312" w:eastAsia="仿宋_GB2312" w:hAnsi="仿宋" w:cs="宋体" w:hint="eastAsia"/>
                <w:bCs/>
                <w:kern w:val="0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Default="0038518C" w:rsidP="0038518C">
            <w:pPr>
              <w:widowControl/>
              <w:jc w:val="center"/>
              <w:rPr>
                <w:rFonts w:ascii="仿宋_GB2312" w:eastAsia="仿宋_GB2312" w:hAnsi="仿宋"/>
                <w:bCs/>
                <w:color w:val="000000"/>
              </w:rPr>
            </w:pPr>
            <w:r w:rsidRPr="002379AE">
              <w:rPr>
                <w:rFonts w:ascii="仿宋_GB2312" w:eastAsia="仿宋_GB2312" w:hAnsi="仿宋" w:hint="eastAsia"/>
                <w:bCs/>
                <w:color w:val="000000"/>
              </w:rPr>
              <w:t>攀西钒钛检验检测院</w:t>
            </w:r>
          </w:p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硕士研究生</w:t>
            </w:r>
          </w:p>
        </w:tc>
      </w:tr>
      <w:tr w:rsidR="0038518C" w:rsidRPr="00212095" w:rsidTr="0038518C">
        <w:trPr>
          <w:trHeight w:val="864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</w:rPr>
              <w:t>64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</w:rPr>
            </w:pPr>
            <w:r w:rsidRPr="002379AE">
              <w:rPr>
                <w:rFonts w:ascii="仿宋_GB2312" w:eastAsia="仿宋_GB2312" w:hAnsi="仿宋" w:cs="宋体" w:hint="eastAsia"/>
                <w:bCs/>
                <w:kern w:val="0"/>
              </w:rPr>
              <w:t>李国伟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</w:rPr>
            </w:pPr>
            <w:r w:rsidRPr="002379AE">
              <w:rPr>
                <w:rFonts w:ascii="仿宋_GB2312" w:eastAsia="仿宋_GB2312" w:hAnsi="仿宋" w:cs="宋体" w:hint="eastAsia"/>
                <w:bCs/>
                <w:kern w:val="0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Default="0038518C" w:rsidP="0038518C">
            <w:pPr>
              <w:widowControl/>
              <w:jc w:val="center"/>
              <w:rPr>
                <w:rFonts w:ascii="仿宋_GB2312" w:eastAsia="仿宋_GB2312" w:hAnsi="仿宋"/>
                <w:bCs/>
                <w:color w:val="000000"/>
              </w:rPr>
            </w:pPr>
            <w:r w:rsidRPr="002379AE">
              <w:rPr>
                <w:rFonts w:ascii="仿宋_GB2312" w:eastAsia="仿宋_GB2312" w:hAnsi="仿宋" w:hint="eastAsia"/>
                <w:bCs/>
                <w:color w:val="000000"/>
              </w:rPr>
              <w:t>攀西钒钛检验检测院</w:t>
            </w:r>
          </w:p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</w:rPr>
              <w:t>65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</w:rPr>
            </w:pPr>
            <w:r w:rsidRPr="002379AE">
              <w:rPr>
                <w:rFonts w:ascii="仿宋_GB2312" w:eastAsia="仿宋_GB2312" w:hAnsi="仿宋" w:cs="宋体" w:hint="eastAsia"/>
                <w:bCs/>
                <w:kern w:val="0"/>
              </w:rPr>
              <w:t>邵国庆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</w:rPr>
            </w:pPr>
            <w:r w:rsidRPr="002379AE">
              <w:rPr>
                <w:rFonts w:ascii="仿宋_GB2312" w:eastAsia="仿宋_GB2312" w:hAnsi="仿宋" w:cs="宋体" w:hint="eastAsia"/>
                <w:bCs/>
                <w:kern w:val="0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Default="0038518C" w:rsidP="0038518C">
            <w:pPr>
              <w:widowControl/>
              <w:jc w:val="center"/>
              <w:rPr>
                <w:rFonts w:ascii="仿宋_GB2312" w:eastAsia="仿宋_GB2312" w:hAnsi="仿宋"/>
                <w:bCs/>
                <w:color w:val="000000"/>
              </w:rPr>
            </w:pPr>
            <w:r w:rsidRPr="002379AE">
              <w:rPr>
                <w:rFonts w:ascii="仿宋_GB2312" w:eastAsia="仿宋_GB2312" w:hAnsi="仿宋" w:hint="eastAsia"/>
                <w:bCs/>
                <w:color w:val="000000"/>
              </w:rPr>
              <w:t>攀西钒钛检验检测院</w:t>
            </w:r>
          </w:p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</w:rPr>
            </w:pPr>
            <w:r>
              <w:rPr>
                <w:rFonts w:ascii="仿宋_GB2312" w:eastAsia="仿宋_GB2312" w:hAnsi="仿宋" w:cs="宋体" w:hint="eastAsia"/>
                <w:bCs/>
                <w:kern w:val="0"/>
              </w:rPr>
              <w:t>66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</w:rPr>
            </w:pPr>
            <w:r w:rsidRPr="002379AE">
              <w:rPr>
                <w:rFonts w:ascii="仿宋_GB2312" w:eastAsia="仿宋_GB2312" w:hAnsi="仿宋" w:cs="宋体" w:hint="eastAsia"/>
                <w:bCs/>
                <w:kern w:val="0"/>
              </w:rPr>
              <w:t>李育兰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 w:cs="宋体"/>
                <w:bCs/>
                <w:kern w:val="0"/>
              </w:rPr>
            </w:pPr>
            <w:r w:rsidRPr="002379AE">
              <w:rPr>
                <w:rFonts w:ascii="仿宋_GB2312" w:eastAsia="仿宋_GB2312" w:hAnsi="仿宋" w:cs="宋体" w:hint="eastAsia"/>
                <w:bCs/>
                <w:kern w:val="0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Default="0038518C" w:rsidP="0038518C">
            <w:pPr>
              <w:widowControl/>
              <w:jc w:val="center"/>
              <w:rPr>
                <w:rFonts w:ascii="仿宋_GB2312" w:eastAsia="仿宋_GB2312" w:hAnsi="仿宋"/>
                <w:bCs/>
                <w:color w:val="000000"/>
              </w:rPr>
            </w:pPr>
            <w:r w:rsidRPr="002379AE">
              <w:rPr>
                <w:rFonts w:ascii="仿宋_GB2312" w:eastAsia="仿宋_GB2312" w:hAnsi="仿宋" w:hint="eastAsia"/>
                <w:bCs/>
                <w:color w:val="000000"/>
              </w:rPr>
              <w:t>攀西钒钛检验检测院</w:t>
            </w:r>
          </w:p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硕士研究生</w:t>
            </w:r>
          </w:p>
        </w:tc>
      </w:tr>
      <w:tr w:rsidR="0038518C" w:rsidRPr="00212095" w:rsidTr="0038518C">
        <w:trPr>
          <w:trHeight w:val="495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6</w:t>
            </w:r>
            <w:r>
              <w:rPr>
                <w:rFonts w:ascii="仿宋_GB2312" w:eastAsia="仿宋_GB2312" w:hAnsi="仿宋" w:hint="eastAsia"/>
                <w:kern w:val="0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color w:val="000000"/>
              </w:rPr>
              <w:t>罗贵玉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Default="0038518C" w:rsidP="0038518C">
            <w:pPr>
              <w:widowControl/>
              <w:jc w:val="center"/>
              <w:rPr>
                <w:rFonts w:ascii="仿宋_GB2312" w:eastAsia="仿宋_GB2312" w:hAnsi="仿宋"/>
                <w:bCs/>
                <w:color w:val="000000"/>
              </w:rPr>
            </w:pPr>
            <w:r w:rsidRPr="002379AE">
              <w:rPr>
                <w:rFonts w:ascii="仿宋_GB2312" w:eastAsia="仿宋_GB2312" w:hAnsi="仿宋" w:hint="eastAsia"/>
                <w:bCs/>
                <w:color w:val="000000"/>
              </w:rPr>
              <w:t>攀西钒钛检验检测院</w:t>
            </w:r>
          </w:p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（差额）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830791" w:rsidRDefault="0038518C" w:rsidP="0038518C">
            <w:pPr>
              <w:jc w:val="center"/>
              <w:rPr>
                <w:rFonts w:ascii="Times New Roman" w:eastAsia="仿宋_GB2312" w:hAnsi="Times New Roman"/>
                <w:szCs w:val="21"/>
              </w:rPr>
            </w:pPr>
            <w:r w:rsidRPr="00830791">
              <w:rPr>
                <w:rFonts w:ascii="Times New Roman" w:eastAsia="仿宋_GB2312" w:hAnsi="Times New Roman"/>
                <w:color w:val="000000"/>
                <w:kern w:val="0"/>
                <w:szCs w:val="21"/>
              </w:rPr>
              <w:t>直接考核招聘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8518C" w:rsidRPr="002379AE" w:rsidRDefault="0038518C" w:rsidP="0038518C">
            <w:pPr>
              <w:widowControl/>
              <w:jc w:val="center"/>
              <w:rPr>
                <w:rFonts w:ascii="仿宋_GB2312" w:eastAsia="仿宋_GB2312" w:hAnsi="仿宋"/>
                <w:kern w:val="0"/>
              </w:rPr>
            </w:pPr>
            <w:r w:rsidRPr="002379AE">
              <w:rPr>
                <w:rFonts w:ascii="仿宋_GB2312" w:eastAsia="仿宋_GB2312" w:hAnsi="仿宋" w:hint="eastAsia"/>
                <w:kern w:val="0"/>
              </w:rPr>
              <w:t>硕士研究生</w:t>
            </w:r>
          </w:p>
        </w:tc>
      </w:tr>
    </w:tbl>
    <w:p w:rsidR="0038518C" w:rsidRDefault="0038518C" w:rsidP="0038518C"/>
    <w:sectPr w:rsidR="0038518C" w:rsidSect="00E50C1D">
      <w:footerReference w:type="even" r:id="rId6"/>
      <w:footerReference w:type="default" r:id="rId7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29BC" w:rsidRDefault="007B29BC" w:rsidP="0038518C">
      <w:r>
        <w:separator/>
      </w:r>
    </w:p>
  </w:endnote>
  <w:endnote w:type="continuationSeparator" w:id="1">
    <w:p w:rsidR="007B29BC" w:rsidRDefault="007B29BC" w:rsidP="0038518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宋体" w:eastAsia="宋体" w:hAnsi="宋体"/>
        <w:sz w:val="28"/>
        <w:szCs w:val="28"/>
      </w:rPr>
      <w:id w:val="27022370"/>
      <w:docPartObj>
        <w:docPartGallery w:val="Page Numbers (Bottom of Page)"/>
        <w:docPartUnique/>
      </w:docPartObj>
    </w:sdtPr>
    <w:sdtContent>
      <w:p w:rsidR="00E50C1D" w:rsidRPr="00E50C1D" w:rsidRDefault="00E50C1D">
        <w:pPr>
          <w:pStyle w:val="a4"/>
          <w:rPr>
            <w:rFonts w:ascii="宋体" w:eastAsia="宋体" w:hAnsi="宋体"/>
            <w:sz w:val="28"/>
            <w:szCs w:val="28"/>
          </w:rPr>
        </w:pPr>
        <w:r w:rsidRPr="00E50C1D">
          <w:rPr>
            <w:rFonts w:ascii="宋体" w:eastAsia="宋体" w:hAnsi="宋体"/>
            <w:sz w:val="28"/>
            <w:szCs w:val="28"/>
          </w:rPr>
          <w:fldChar w:fldCharType="begin"/>
        </w:r>
        <w:r w:rsidRPr="00E50C1D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E50C1D">
          <w:rPr>
            <w:rFonts w:ascii="宋体" w:eastAsia="宋体" w:hAnsi="宋体"/>
            <w:sz w:val="28"/>
            <w:szCs w:val="28"/>
          </w:rPr>
          <w:fldChar w:fldCharType="separate"/>
        </w:r>
        <w:r w:rsidRPr="00E50C1D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noProof/>
            <w:sz w:val="28"/>
            <w:szCs w:val="28"/>
          </w:rPr>
          <w:t xml:space="preserve"> 2 -</w:t>
        </w:r>
        <w:r w:rsidRPr="00E50C1D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3E6E44" w:rsidRPr="003E6E44" w:rsidRDefault="003E6E44" w:rsidP="003E6E44">
    <w:pPr>
      <w:pStyle w:val="a4"/>
      <w:ind w:firstLineChars="200" w:firstLine="560"/>
      <w:rPr>
        <w:rFonts w:ascii="宋体" w:eastAsia="宋体" w:hAnsi="宋体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7022369"/>
      <w:docPartObj>
        <w:docPartGallery w:val="Page Numbers (Bottom of Page)"/>
        <w:docPartUnique/>
      </w:docPartObj>
    </w:sdtPr>
    <w:sdtContent>
      <w:p w:rsidR="00E50C1D" w:rsidRDefault="00E50C1D">
        <w:pPr>
          <w:pStyle w:val="a4"/>
          <w:jc w:val="right"/>
        </w:pPr>
        <w:r w:rsidRPr="00E50C1D">
          <w:rPr>
            <w:rFonts w:ascii="宋体" w:eastAsia="宋体" w:hAnsi="宋体"/>
            <w:sz w:val="28"/>
            <w:szCs w:val="28"/>
          </w:rPr>
          <w:fldChar w:fldCharType="begin"/>
        </w:r>
        <w:r w:rsidRPr="00E50C1D">
          <w:rPr>
            <w:rFonts w:ascii="宋体" w:eastAsia="宋体" w:hAnsi="宋体"/>
            <w:sz w:val="28"/>
            <w:szCs w:val="28"/>
          </w:rPr>
          <w:instrText xml:space="preserve"> PAGE   \* MERGEFORMAT </w:instrText>
        </w:r>
        <w:r w:rsidRPr="00E50C1D">
          <w:rPr>
            <w:rFonts w:ascii="宋体" w:eastAsia="宋体" w:hAnsi="宋体"/>
            <w:sz w:val="28"/>
            <w:szCs w:val="28"/>
          </w:rPr>
          <w:fldChar w:fldCharType="separate"/>
        </w:r>
        <w:r w:rsidRPr="00E50C1D">
          <w:rPr>
            <w:rFonts w:ascii="宋体" w:eastAsia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noProof/>
            <w:sz w:val="28"/>
            <w:szCs w:val="28"/>
          </w:rPr>
          <w:t xml:space="preserve"> 1 -</w:t>
        </w:r>
        <w:r w:rsidRPr="00E50C1D">
          <w:rPr>
            <w:rFonts w:ascii="宋体" w:eastAsia="宋体" w:hAnsi="宋体"/>
            <w:sz w:val="28"/>
            <w:szCs w:val="28"/>
          </w:rPr>
          <w:fldChar w:fldCharType="end"/>
        </w:r>
      </w:p>
    </w:sdtContent>
  </w:sdt>
  <w:p w:rsidR="00E50C1D" w:rsidRDefault="00E50C1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29BC" w:rsidRDefault="007B29BC" w:rsidP="0038518C">
      <w:r>
        <w:separator/>
      </w:r>
    </w:p>
  </w:footnote>
  <w:footnote w:type="continuationSeparator" w:id="1">
    <w:p w:rsidR="007B29BC" w:rsidRDefault="007B29BC" w:rsidP="0038518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518C"/>
    <w:rsid w:val="0007179E"/>
    <w:rsid w:val="00143DA0"/>
    <w:rsid w:val="0038518C"/>
    <w:rsid w:val="003914D2"/>
    <w:rsid w:val="003E46BD"/>
    <w:rsid w:val="003E6E44"/>
    <w:rsid w:val="007B29BC"/>
    <w:rsid w:val="00A9053E"/>
    <w:rsid w:val="00B7349B"/>
    <w:rsid w:val="00C21A8E"/>
    <w:rsid w:val="00C7702A"/>
    <w:rsid w:val="00E50C1D"/>
    <w:rsid w:val="00F96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518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51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51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51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518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371</Words>
  <Characters>2117</Characters>
  <Application>Microsoft Office Word</Application>
  <DocSecurity>0</DocSecurity>
  <Lines>17</Lines>
  <Paragraphs>4</Paragraphs>
  <ScaleCrop>false</ScaleCrop>
  <Company>Sky123.Org</Company>
  <LinksUpToDate>false</LinksUpToDate>
  <CharactersWithSpaces>2484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肖建林</dc:creator>
  <cp:keywords/>
  <dc:description/>
  <cp:lastModifiedBy>肖建林</cp:lastModifiedBy>
  <cp:revision>9</cp:revision>
  <cp:lastPrinted>2020-09-02T07:42:00Z</cp:lastPrinted>
  <dcterms:created xsi:type="dcterms:W3CDTF">2020-09-02T07:29:00Z</dcterms:created>
  <dcterms:modified xsi:type="dcterms:W3CDTF">2020-09-02T07:54:00Z</dcterms:modified>
</cp:coreProperties>
</file>