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261" w:rsidRPr="00E45BDE" w:rsidRDefault="00D25261">
      <w:pPr>
        <w:spacing w:line="60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 w:rsidRPr="00E45BDE">
        <w:rPr>
          <w:rFonts w:ascii="Times New Roman" w:eastAsia="方正小标宋_GBK" w:hAnsi="Times New Roman" w:cs="Times New Roman"/>
          <w:sz w:val="36"/>
          <w:szCs w:val="36"/>
        </w:rPr>
        <w:t>攀枝花市住房和城乡建设局</w:t>
      </w:r>
    </w:p>
    <w:p w:rsidR="00D25261" w:rsidRPr="00E45BDE" w:rsidRDefault="00D25261">
      <w:pPr>
        <w:spacing w:line="600" w:lineRule="exact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 w:rsidRPr="00E45BDE">
        <w:rPr>
          <w:rFonts w:ascii="Times New Roman" w:eastAsia="方正小标宋_GBK" w:hAnsi="Times New Roman" w:cs="Times New Roman"/>
          <w:sz w:val="36"/>
          <w:szCs w:val="36"/>
        </w:rPr>
        <w:t>2020</w:t>
      </w:r>
      <w:r w:rsidRPr="00E45BDE">
        <w:rPr>
          <w:rFonts w:ascii="Times New Roman" w:eastAsia="方正小标宋_GBK" w:hAnsi="Times New Roman" w:cs="Times New Roman"/>
          <w:sz w:val="36"/>
          <w:szCs w:val="36"/>
        </w:rPr>
        <w:t>年政府采购预算编制说明</w:t>
      </w:r>
    </w:p>
    <w:p w:rsidR="00D25261" w:rsidRPr="00E45BDE" w:rsidRDefault="00D25261">
      <w:pPr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bookmarkStart w:id="0" w:name="_GoBack"/>
      <w:bookmarkEnd w:id="0"/>
    </w:p>
    <w:p w:rsidR="00D25261" w:rsidRPr="00E45BDE" w:rsidRDefault="00D25261" w:rsidP="001A6169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E45BDE">
        <w:rPr>
          <w:rFonts w:ascii="Times New Roman" w:eastAsia="仿宋" w:hAnsi="Times New Roman" w:cs="Times New Roman"/>
          <w:sz w:val="32"/>
          <w:szCs w:val="32"/>
        </w:rPr>
        <w:t>2020</w:t>
      </w:r>
      <w:r w:rsidRPr="00E45BDE">
        <w:rPr>
          <w:rFonts w:ascii="Times New Roman" w:eastAsia="仿宋" w:hAnsi="Times New Roman" w:cs="Times New Roman"/>
          <w:sz w:val="32"/>
          <w:szCs w:val="32"/>
        </w:rPr>
        <w:t>年，攀枝花市住房和城乡建设局年初安排政府采购预算</w:t>
      </w:r>
      <w:r w:rsidRPr="00E45BDE">
        <w:rPr>
          <w:rFonts w:ascii="Times New Roman" w:eastAsia="仿宋" w:hAnsi="Times New Roman" w:cs="Times New Roman"/>
          <w:sz w:val="32"/>
          <w:szCs w:val="32"/>
        </w:rPr>
        <w:t>0.85</w:t>
      </w:r>
      <w:r w:rsidRPr="00E45BDE">
        <w:rPr>
          <w:rFonts w:ascii="Times New Roman" w:eastAsia="仿宋" w:hAnsi="Times New Roman" w:cs="Times New Roman"/>
          <w:sz w:val="32"/>
          <w:szCs w:val="32"/>
        </w:rPr>
        <w:t>万元，主要用于采购扫描仪、打印机。其中：政府购买服务</w:t>
      </w:r>
      <w:r w:rsidRPr="00E45BDE">
        <w:rPr>
          <w:rFonts w:ascii="Times New Roman" w:eastAsia="仿宋" w:hAnsi="Times New Roman" w:cs="Times New Roman"/>
          <w:sz w:val="32"/>
          <w:szCs w:val="32"/>
        </w:rPr>
        <w:t>0</w:t>
      </w:r>
      <w:r w:rsidRPr="00E45BDE">
        <w:rPr>
          <w:rFonts w:ascii="Times New Roman" w:eastAsia="仿宋" w:hAnsi="Times New Roman" w:cs="Times New Roman"/>
          <w:sz w:val="32"/>
          <w:szCs w:val="32"/>
        </w:rPr>
        <w:t>万元。</w:t>
      </w:r>
    </w:p>
    <w:p w:rsidR="00D25261" w:rsidRPr="00E45BDE" w:rsidRDefault="00D25261" w:rsidP="001A6169">
      <w:pPr>
        <w:spacing w:line="60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</w:p>
    <w:p w:rsidR="00D25261" w:rsidRPr="00E45BDE" w:rsidRDefault="00D25261">
      <w:pPr>
        <w:rPr>
          <w:rFonts w:ascii="Times New Roman" w:hAnsi="Times New Roman" w:cs="Times New Roman"/>
          <w:sz w:val="32"/>
          <w:szCs w:val="32"/>
        </w:rPr>
      </w:pPr>
    </w:p>
    <w:p w:rsidR="00D25261" w:rsidRPr="00E45BDE" w:rsidRDefault="00D25261">
      <w:pPr>
        <w:rPr>
          <w:rFonts w:ascii="Times New Roman" w:hAnsi="Times New Roman" w:cs="Times New Roman"/>
          <w:sz w:val="32"/>
          <w:szCs w:val="32"/>
        </w:rPr>
      </w:pPr>
    </w:p>
    <w:p w:rsidR="00D25261" w:rsidRPr="00E45BDE" w:rsidRDefault="00D25261">
      <w:pPr>
        <w:rPr>
          <w:rFonts w:ascii="Times New Roman" w:hAnsi="Times New Roman" w:cs="Times New Roman"/>
          <w:sz w:val="32"/>
          <w:szCs w:val="32"/>
        </w:rPr>
      </w:pPr>
    </w:p>
    <w:sectPr w:rsidR="00D25261" w:rsidRPr="00E45BDE" w:rsidSect="001343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阿里巴巴普惠体 R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8C81AD0"/>
    <w:rsid w:val="000D74D5"/>
    <w:rsid w:val="00134358"/>
    <w:rsid w:val="001A6169"/>
    <w:rsid w:val="00474EBD"/>
    <w:rsid w:val="00A530ED"/>
    <w:rsid w:val="00D25261"/>
    <w:rsid w:val="00D743C2"/>
    <w:rsid w:val="00E45BDE"/>
    <w:rsid w:val="28C81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35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China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沈宸民</dc:creator>
  <cp:keywords/>
  <dc:description/>
  <cp:lastModifiedBy>王牟娟</cp:lastModifiedBy>
  <cp:revision>4</cp:revision>
  <dcterms:created xsi:type="dcterms:W3CDTF">2020-04-27T10:01:00Z</dcterms:created>
  <dcterms:modified xsi:type="dcterms:W3CDTF">2021-06-01T01:43:00Z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