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3E5E" w:rsidRPr="00607C52" w:rsidRDefault="0095079E" w:rsidP="004B45AE">
      <w:pPr>
        <w:spacing w:line="60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攀枝花市公安局（汇总</w:t>
      </w:r>
      <w:r w:rsidR="004B45AE">
        <w:rPr>
          <w:rFonts w:ascii="方正小标宋_GBK" w:eastAsia="方正小标宋_GBK" w:hAnsi="方正小标宋_GBK" w:cs="方正小标宋_GBK" w:hint="eastAsia"/>
          <w:sz w:val="44"/>
          <w:szCs w:val="44"/>
        </w:rPr>
        <w:t>）</w:t>
      </w:r>
    </w:p>
    <w:p w:rsidR="00913E5E" w:rsidRPr="00607C52" w:rsidRDefault="0095079E" w:rsidP="004B45AE">
      <w:pPr>
        <w:spacing w:line="60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2020</w:t>
      </w:r>
      <w:r w:rsidR="00913E5E" w:rsidRPr="00607C52">
        <w:rPr>
          <w:rFonts w:ascii="方正小标宋_GBK" w:eastAsia="方正小标宋_GBK" w:hAnsi="方正小标宋_GBK" w:cs="方正小标宋_GBK" w:hint="eastAsia"/>
          <w:sz w:val="44"/>
          <w:szCs w:val="44"/>
        </w:rPr>
        <w:t>年政府采购预算编制说明</w:t>
      </w:r>
    </w:p>
    <w:p w:rsidR="00913E5E" w:rsidRDefault="00913E5E" w:rsidP="004B45AE">
      <w:pPr>
        <w:spacing w:line="60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</w:p>
    <w:p w:rsidR="002D08F4" w:rsidRDefault="0095079E" w:rsidP="004B45AE">
      <w:pPr>
        <w:spacing w:line="60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2020</w:t>
      </w:r>
      <w:r w:rsidR="00913E5E" w:rsidRPr="00607C52">
        <w:rPr>
          <w:rFonts w:ascii="仿宋" w:eastAsia="仿宋" w:hAnsi="仿宋" w:cs="仿宋_GB2312" w:hint="eastAsia"/>
          <w:sz w:val="32"/>
          <w:szCs w:val="32"/>
        </w:rPr>
        <w:t>年</w:t>
      </w:r>
      <w:r w:rsidR="00FB58DD">
        <w:rPr>
          <w:rFonts w:ascii="仿宋" w:eastAsia="仿宋" w:hAnsi="仿宋" w:cs="仿宋_GB2312" w:hint="eastAsia"/>
          <w:sz w:val="32"/>
          <w:szCs w:val="32"/>
        </w:rPr>
        <w:t>度</w:t>
      </w:r>
      <w:r w:rsidR="00913E5E" w:rsidRPr="00607C52">
        <w:rPr>
          <w:rFonts w:ascii="仿宋" w:eastAsia="仿宋" w:hAnsi="仿宋" w:cs="仿宋_GB2312" w:hint="eastAsia"/>
          <w:sz w:val="32"/>
          <w:szCs w:val="32"/>
        </w:rPr>
        <w:t>，</w:t>
      </w:r>
      <w:r>
        <w:rPr>
          <w:rFonts w:ascii="仿宋" w:eastAsia="仿宋" w:hAnsi="仿宋" w:cs="仿宋_GB2312" w:hint="eastAsia"/>
          <w:sz w:val="32"/>
          <w:szCs w:val="32"/>
        </w:rPr>
        <w:t>攀枝花市公安局</w:t>
      </w:r>
      <w:r w:rsidR="004B45AE">
        <w:rPr>
          <w:rFonts w:ascii="仿宋" w:eastAsia="仿宋" w:hAnsi="仿宋" w:cs="仿宋_GB2312" w:hint="eastAsia"/>
          <w:sz w:val="32"/>
          <w:szCs w:val="32"/>
        </w:rPr>
        <w:t>及所属独立核算二级预算单位安排政府采购预算</w:t>
      </w:r>
      <w:r>
        <w:rPr>
          <w:rFonts w:ascii="仿宋" w:eastAsia="仿宋" w:hAnsi="仿宋" w:cs="仿宋_GB2312" w:hint="eastAsia"/>
          <w:sz w:val="32"/>
          <w:szCs w:val="32"/>
        </w:rPr>
        <w:t>5981.56</w:t>
      </w:r>
      <w:r w:rsidR="004B45AE">
        <w:rPr>
          <w:rFonts w:ascii="仿宋" w:eastAsia="仿宋" w:hAnsi="仿宋" w:cs="仿宋_GB2312" w:hint="eastAsia"/>
          <w:sz w:val="32"/>
          <w:szCs w:val="32"/>
        </w:rPr>
        <w:t>万元，主要用于台式电脑、笔记本电脑、打印机、复印机、空调、传真机、</w:t>
      </w:r>
      <w:r>
        <w:rPr>
          <w:rFonts w:ascii="仿宋" w:eastAsia="仿宋" w:hAnsi="仿宋" w:cs="仿宋_GB2312" w:hint="eastAsia"/>
          <w:sz w:val="32"/>
          <w:szCs w:val="32"/>
        </w:rPr>
        <w:t>公安三四级网（公安网）</w:t>
      </w:r>
      <w:r w:rsidR="004B45AE" w:rsidRPr="004B45AE">
        <w:rPr>
          <w:rFonts w:ascii="仿宋" w:eastAsia="仿宋" w:hAnsi="仿宋" w:cs="仿宋_GB2312" w:hint="eastAsia"/>
          <w:sz w:val="32"/>
          <w:szCs w:val="32"/>
        </w:rPr>
        <w:t>运行维护服务和</w:t>
      </w:r>
      <w:r>
        <w:rPr>
          <w:rFonts w:ascii="仿宋" w:eastAsia="仿宋" w:hAnsi="仿宋" w:cs="仿宋_GB2312" w:hint="eastAsia"/>
          <w:sz w:val="32"/>
          <w:szCs w:val="32"/>
        </w:rPr>
        <w:t>食堂劳务外包、物业管理</w:t>
      </w:r>
      <w:r w:rsidR="004B45AE" w:rsidRPr="004B45AE">
        <w:rPr>
          <w:rFonts w:ascii="仿宋" w:eastAsia="仿宋" w:hAnsi="仿宋" w:cs="仿宋_GB2312" w:hint="eastAsia"/>
          <w:sz w:val="32"/>
          <w:szCs w:val="32"/>
        </w:rPr>
        <w:t>服务</w:t>
      </w:r>
      <w:r w:rsidR="004B45AE">
        <w:rPr>
          <w:rFonts w:ascii="仿宋" w:eastAsia="仿宋" w:hAnsi="仿宋" w:cs="仿宋_GB2312" w:hint="eastAsia"/>
          <w:sz w:val="32"/>
          <w:szCs w:val="32"/>
        </w:rPr>
        <w:t>等的采购，具体构成为：市</w:t>
      </w:r>
      <w:r>
        <w:rPr>
          <w:rFonts w:ascii="仿宋" w:eastAsia="仿宋" w:hAnsi="仿宋" w:cs="仿宋_GB2312" w:hint="eastAsia"/>
          <w:sz w:val="32"/>
          <w:szCs w:val="32"/>
        </w:rPr>
        <w:t>公安局3411.78</w:t>
      </w:r>
      <w:r w:rsidR="004B45AE" w:rsidRPr="00607C52">
        <w:rPr>
          <w:rFonts w:ascii="仿宋" w:eastAsia="仿宋" w:hAnsi="仿宋" w:cs="仿宋_GB2312" w:hint="eastAsia"/>
          <w:sz w:val="32"/>
          <w:szCs w:val="32"/>
        </w:rPr>
        <w:t>万元</w:t>
      </w:r>
      <w:r>
        <w:rPr>
          <w:rFonts w:ascii="仿宋" w:eastAsia="仿宋" w:hAnsi="仿宋" w:cs="仿宋_GB2312" w:hint="eastAsia"/>
          <w:sz w:val="32"/>
          <w:szCs w:val="32"/>
        </w:rPr>
        <w:t>、东区公安分局964.15</w:t>
      </w:r>
      <w:r w:rsidR="004B45AE">
        <w:rPr>
          <w:rFonts w:ascii="仿宋" w:eastAsia="仿宋" w:hAnsi="仿宋" w:cs="仿宋_GB2312" w:hint="eastAsia"/>
          <w:sz w:val="32"/>
          <w:szCs w:val="32"/>
        </w:rPr>
        <w:t>万元、</w:t>
      </w:r>
      <w:r>
        <w:rPr>
          <w:rFonts w:ascii="仿宋" w:eastAsia="仿宋" w:hAnsi="仿宋" w:cs="仿宋_GB2312" w:hint="eastAsia"/>
          <w:sz w:val="32"/>
          <w:szCs w:val="32"/>
        </w:rPr>
        <w:t>西区公安分局809.6</w:t>
      </w:r>
      <w:r w:rsidR="004B45AE">
        <w:rPr>
          <w:rFonts w:ascii="仿宋" w:eastAsia="仿宋" w:hAnsi="仿宋" w:cs="仿宋_GB2312" w:hint="eastAsia"/>
          <w:sz w:val="32"/>
          <w:szCs w:val="32"/>
        </w:rPr>
        <w:t>万元</w:t>
      </w:r>
      <w:r>
        <w:rPr>
          <w:rFonts w:ascii="仿宋" w:eastAsia="仿宋" w:hAnsi="仿宋" w:cs="仿宋_GB2312" w:hint="eastAsia"/>
          <w:sz w:val="32"/>
          <w:szCs w:val="32"/>
        </w:rPr>
        <w:t>、仁和区公安分局796.03万元</w:t>
      </w:r>
      <w:r w:rsidR="004B45AE">
        <w:rPr>
          <w:rFonts w:ascii="仿宋" w:eastAsia="仿宋" w:hAnsi="仿宋" w:cs="仿宋_GB2312" w:hint="eastAsia"/>
          <w:sz w:val="32"/>
          <w:szCs w:val="32"/>
        </w:rPr>
        <w:t>。</w:t>
      </w:r>
    </w:p>
    <w:p w:rsidR="00293AB6" w:rsidRDefault="004B45AE" w:rsidP="004B45AE">
      <w:pPr>
        <w:spacing w:line="60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上述采购项目中，包含政府购买服务</w:t>
      </w:r>
      <w:r w:rsidR="0095079E">
        <w:rPr>
          <w:rFonts w:ascii="仿宋" w:eastAsia="仿宋" w:hAnsi="仿宋" w:cs="仿宋_GB2312" w:hint="eastAsia"/>
          <w:sz w:val="32"/>
          <w:szCs w:val="32"/>
        </w:rPr>
        <w:t>1135.6</w:t>
      </w:r>
      <w:r>
        <w:rPr>
          <w:rFonts w:ascii="仿宋" w:eastAsia="仿宋" w:hAnsi="仿宋" w:cs="仿宋_GB2312" w:hint="eastAsia"/>
          <w:sz w:val="32"/>
          <w:szCs w:val="32"/>
        </w:rPr>
        <w:t>万元，</w:t>
      </w:r>
      <w:r w:rsidR="007F4086">
        <w:rPr>
          <w:rFonts w:ascii="仿宋" w:eastAsia="仿宋" w:hAnsi="仿宋" w:cs="仿宋_GB2312" w:hint="eastAsia"/>
          <w:sz w:val="32"/>
          <w:szCs w:val="32"/>
        </w:rPr>
        <w:t>为</w:t>
      </w:r>
      <w:r w:rsidR="0095079E">
        <w:rPr>
          <w:rFonts w:ascii="仿宋" w:eastAsia="仿宋" w:hAnsi="仿宋" w:cs="仿宋_GB2312" w:hint="eastAsia"/>
          <w:sz w:val="32"/>
          <w:szCs w:val="32"/>
        </w:rPr>
        <w:t>公安三四级网（公安网）</w:t>
      </w:r>
      <w:r w:rsidR="0095079E" w:rsidRPr="004B45AE">
        <w:rPr>
          <w:rFonts w:ascii="仿宋" w:eastAsia="仿宋" w:hAnsi="仿宋" w:cs="仿宋_GB2312" w:hint="eastAsia"/>
          <w:sz w:val="32"/>
          <w:szCs w:val="32"/>
        </w:rPr>
        <w:t>运行维护服务和</w:t>
      </w:r>
      <w:r w:rsidR="0095079E">
        <w:rPr>
          <w:rFonts w:ascii="仿宋" w:eastAsia="仿宋" w:hAnsi="仿宋" w:cs="仿宋_GB2312" w:hint="eastAsia"/>
          <w:sz w:val="32"/>
          <w:szCs w:val="32"/>
        </w:rPr>
        <w:t>食堂劳务外包、物业管理</w:t>
      </w:r>
      <w:r w:rsidR="0095079E" w:rsidRPr="004B45AE">
        <w:rPr>
          <w:rFonts w:ascii="仿宋" w:eastAsia="仿宋" w:hAnsi="仿宋" w:cs="仿宋_GB2312" w:hint="eastAsia"/>
          <w:sz w:val="32"/>
          <w:szCs w:val="32"/>
        </w:rPr>
        <w:t>服务</w:t>
      </w:r>
      <w:r w:rsidR="0095079E">
        <w:rPr>
          <w:rFonts w:ascii="仿宋" w:eastAsia="仿宋" w:hAnsi="仿宋" w:cs="仿宋_GB2312" w:hint="eastAsia"/>
          <w:sz w:val="32"/>
          <w:szCs w:val="32"/>
        </w:rPr>
        <w:t>等的采购。</w:t>
      </w:r>
    </w:p>
    <w:sectPr w:rsidR="00293AB6" w:rsidSect="004B45AE">
      <w:pgSz w:w="11906" w:h="16838"/>
      <w:pgMar w:top="2098" w:right="1474" w:bottom="1985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7891" w:rsidRDefault="00757891" w:rsidP="000A3C65">
      <w:r>
        <w:separator/>
      </w:r>
    </w:p>
  </w:endnote>
  <w:endnote w:type="continuationSeparator" w:id="1">
    <w:p w:rsidR="00757891" w:rsidRDefault="00757891" w:rsidP="000A3C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7891" w:rsidRDefault="00757891" w:rsidP="000A3C65">
      <w:r>
        <w:separator/>
      </w:r>
    </w:p>
  </w:footnote>
  <w:footnote w:type="continuationSeparator" w:id="1">
    <w:p w:rsidR="00757891" w:rsidRDefault="00757891" w:rsidP="000A3C6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7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000A3C65"/>
    <w:rsid w:val="000A3C65"/>
    <w:rsid w:val="00293AB6"/>
    <w:rsid w:val="002D08F4"/>
    <w:rsid w:val="00313284"/>
    <w:rsid w:val="004834B3"/>
    <w:rsid w:val="004B45AE"/>
    <w:rsid w:val="005808B9"/>
    <w:rsid w:val="005A0D73"/>
    <w:rsid w:val="00607C52"/>
    <w:rsid w:val="007324B3"/>
    <w:rsid w:val="00757891"/>
    <w:rsid w:val="007F4086"/>
    <w:rsid w:val="00815EAB"/>
    <w:rsid w:val="00860850"/>
    <w:rsid w:val="008F6AAB"/>
    <w:rsid w:val="0090362A"/>
    <w:rsid w:val="00913E5E"/>
    <w:rsid w:val="009442F2"/>
    <w:rsid w:val="0095079E"/>
    <w:rsid w:val="009679EE"/>
    <w:rsid w:val="009F6416"/>
    <w:rsid w:val="00D57DCD"/>
    <w:rsid w:val="00E6659B"/>
    <w:rsid w:val="00ED0008"/>
    <w:rsid w:val="00F14D36"/>
    <w:rsid w:val="00FB58DD"/>
    <w:rsid w:val="00FD2A41"/>
    <w:rsid w:val="020F1A86"/>
    <w:rsid w:val="5EA50F29"/>
    <w:rsid w:val="628C20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F6416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A3C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0A3C65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0A3C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rsid w:val="000A3C65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601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40</Words>
  <Characters>229</Characters>
  <Application>Microsoft Office Word</Application>
  <DocSecurity>0</DocSecurity>
  <Lines>1</Lines>
  <Paragraphs>1</Paragraphs>
  <ScaleCrop>false</ScaleCrop>
  <Company>MS</Company>
  <LinksUpToDate>false</LinksUpToDate>
  <CharactersWithSpaces>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ledfgsdf</dc:creator>
  <cp:lastModifiedBy>攀枝花市公安局</cp:lastModifiedBy>
  <cp:revision>4</cp:revision>
  <dcterms:created xsi:type="dcterms:W3CDTF">2021-06-01T01:07:00Z</dcterms:created>
  <dcterms:modified xsi:type="dcterms:W3CDTF">2021-06-01T02:43:00Z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