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charts/chart4.xml" ContentType="application/vnd.openxmlformats-officedocument.drawingml.chart+xml"/>
  <Override PartName="/word/drawings/drawing4.xml" ContentType="application/vnd.openxmlformats-officedocument.drawingml.chartshapes+xml"/>
  <Override PartName="/word/charts/chart5.xml" ContentType="application/vnd.openxmlformats-officedocument.drawingml.chart+xml"/>
  <Override PartName="/word/drawings/drawing5.xml" ContentType="application/vnd.openxmlformats-officedocument.drawingml.chartshapes+xml"/>
  <Override PartName="/word/charts/chart6.xml" ContentType="application/vnd.openxmlformats-officedocument.drawingml.chart+xml"/>
  <Override PartName="/word/drawings/drawing6.xml" ContentType="application/vnd.openxmlformats-officedocument.drawingml.chartshapes+xml"/>
  <Override PartName="/word/charts/chart7.xml" ContentType="application/vnd.openxmlformats-officedocument.drawingml.chart+xml"/>
  <Override PartName="/word/drawings/drawing7.xml" ContentType="application/vnd.openxmlformats-officedocument.drawingml.chartshapes+xml"/>
  <Override PartName="/word/charts/chart8.xml" ContentType="application/vnd.openxmlformats-officedocument.drawingml.chart+xml"/>
  <Override PartName="/word/drawings/drawing8.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C64" w:rsidRPr="005077EB" w:rsidRDefault="005B5C64">
      <w:pPr>
        <w:spacing w:line="600" w:lineRule="exact"/>
        <w:jc w:val="center"/>
        <w:outlineLvl w:val="0"/>
        <w:rPr>
          <w:rFonts w:ascii="方正小标宋简体" w:eastAsia="方正小标宋简体" w:hAnsi="宋体"/>
          <w:color w:val="000000"/>
          <w:sz w:val="72"/>
          <w:szCs w:val="72"/>
        </w:rPr>
      </w:pPr>
      <w:bookmarkStart w:id="0" w:name="_Toc15306267"/>
      <w:bookmarkStart w:id="1" w:name="_GoBack"/>
      <w:bookmarkEnd w:id="1"/>
    </w:p>
    <w:p w:rsidR="005B5C64" w:rsidRPr="005077EB" w:rsidRDefault="005B5C64">
      <w:pPr>
        <w:spacing w:line="600" w:lineRule="exact"/>
        <w:jc w:val="center"/>
        <w:outlineLvl w:val="0"/>
        <w:rPr>
          <w:rFonts w:ascii="方正小标宋简体" w:eastAsia="方正小标宋简体" w:hAnsi="宋体"/>
          <w:color w:val="000000"/>
          <w:sz w:val="72"/>
          <w:szCs w:val="72"/>
        </w:rPr>
      </w:pPr>
    </w:p>
    <w:p w:rsidR="005B5C64" w:rsidRPr="005077EB" w:rsidRDefault="005B5C64">
      <w:pPr>
        <w:spacing w:line="600" w:lineRule="exact"/>
        <w:jc w:val="center"/>
        <w:outlineLvl w:val="0"/>
        <w:rPr>
          <w:rFonts w:ascii="方正小标宋简体" w:eastAsia="方正小标宋简体" w:hAnsi="宋体"/>
          <w:color w:val="000000"/>
          <w:sz w:val="72"/>
          <w:szCs w:val="72"/>
        </w:rPr>
      </w:pPr>
    </w:p>
    <w:p w:rsidR="005B5C64" w:rsidRPr="005077EB" w:rsidRDefault="005B5C64">
      <w:pPr>
        <w:spacing w:line="600" w:lineRule="exact"/>
        <w:jc w:val="center"/>
        <w:outlineLvl w:val="0"/>
        <w:rPr>
          <w:rFonts w:ascii="方正小标宋简体" w:eastAsia="方正小标宋简体" w:hAnsi="宋体"/>
          <w:color w:val="000000"/>
          <w:sz w:val="72"/>
          <w:szCs w:val="72"/>
        </w:rPr>
      </w:pPr>
    </w:p>
    <w:p w:rsidR="005B5C64" w:rsidRPr="005077EB" w:rsidRDefault="00765317">
      <w:pPr>
        <w:adjustRightInd w:val="0"/>
        <w:snapToGrid w:val="0"/>
        <w:spacing w:line="360" w:lineRule="auto"/>
        <w:jc w:val="center"/>
        <w:outlineLvl w:val="0"/>
        <w:rPr>
          <w:rFonts w:ascii="方正小标宋简体" w:eastAsia="方正小标宋简体" w:hAnsi="宋体"/>
          <w:color w:val="000000"/>
          <w:sz w:val="72"/>
          <w:szCs w:val="72"/>
        </w:rPr>
      </w:pPr>
      <w:bookmarkStart w:id="2" w:name="_Toc15396475"/>
      <w:bookmarkStart w:id="3" w:name="_Toc15377193"/>
      <w:bookmarkStart w:id="4" w:name="_Toc15378441"/>
      <w:bookmarkStart w:id="5" w:name="_Toc15377425"/>
      <w:bookmarkStart w:id="6" w:name="_Toc15396597"/>
      <w:r w:rsidRPr="005077EB">
        <w:rPr>
          <w:rFonts w:ascii="黑体" w:eastAsia="黑体" w:hAnsi="黑体"/>
          <w:color w:val="000000"/>
          <w:sz w:val="72"/>
          <w:szCs w:val="72"/>
        </w:rPr>
        <w:t>2019</w:t>
      </w:r>
      <w:r w:rsidRPr="005077EB">
        <w:rPr>
          <w:rFonts w:ascii="方正小标宋简体" w:eastAsia="方正小标宋简体" w:hAnsi="宋体" w:hint="eastAsia"/>
          <w:color w:val="000000"/>
          <w:sz w:val="72"/>
          <w:szCs w:val="72"/>
        </w:rPr>
        <w:t>年度</w:t>
      </w:r>
      <w:bookmarkEnd w:id="2"/>
      <w:bookmarkEnd w:id="3"/>
      <w:bookmarkEnd w:id="4"/>
      <w:bookmarkEnd w:id="5"/>
      <w:bookmarkEnd w:id="6"/>
    </w:p>
    <w:p w:rsidR="005B5C64" w:rsidRPr="005077EB" w:rsidRDefault="00765317">
      <w:pPr>
        <w:adjustRightInd w:val="0"/>
        <w:snapToGrid w:val="0"/>
        <w:spacing w:line="360" w:lineRule="auto"/>
        <w:jc w:val="center"/>
        <w:outlineLvl w:val="0"/>
        <w:rPr>
          <w:rFonts w:ascii="方正小标宋简体" w:eastAsia="方正小标宋简体" w:hAnsi="宋体"/>
          <w:color w:val="000000"/>
          <w:sz w:val="72"/>
          <w:szCs w:val="72"/>
        </w:rPr>
      </w:pPr>
      <w:bookmarkStart w:id="7" w:name="_Toc15396476"/>
      <w:bookmarkStart w:id="8" w:name="_Toc15377194"/>
      <w:bookmarkStart w:id="9" w:name="_Toc15396598"/>
      <w:bookmarkStart w:id="10" w:name="_Toc15377426"/>
      <w:bookmarkStart w:id="11" w:name="_Toc15378442"/>
      <w:r w:rsidRPr="005077EB">
        <w:rPr>
          <w:rFonts w:ascii="方正小标宋简体" w:eastAsia="方正小标宋简体" w:hAnsi="宋体" w:hint="eastAsia"/>
          <w:color w:val="000000"/>
          <w:sz w:val="72"/>
          <w:szCs w:val="72"/>
        </w:rPr>
        <w:t>四川省</w:t>
      </w:r>
      <w:bookmarkStart w:id="12" w:name="_Toc15306268"/>
      <w:bookmarkEnd w:id="0"/>
      <w:r w:rsidR="006B112B">
        <w:rPr>
          <w:rFonts w:ascii="方正小标宋简体" w:eastAsia="方正小标宋简体" w:hAnsi="宋体" w:hint="eastAsia"/>
          <w:color w:val="000000"/>
          <w:sz w:val="72"/>
          <w:szCs w:val="72"/>
        </w:rPr>
        <w:t xml:space="preserve">攀枝花市少年宫  </w:t>
      </w:r>
      <w:r w:rsidRPr="005077EB">
        <w:rPr>
          <w:rFonts w:ascii="方正小标宋简体" w:eastAsia="方正小标宋简体" w:hAnsi="宋体" w:hint="eastAsia"/>
          <w:color w:val="000000"/>
          <w:sz w:val="72"/>
          <w:szCs w:val="72"/>
        </w:rPr>
        <w:t>部门决算</w:t>
      </w:r>
      <w:bookmarkEnd w:id="7"/>
      <w:bookmarkEnd w:id="8"/>
      <w:bookmarkEnd w:id="9"/>
      <w:bookmarkEnd w:id="10"/>
      <w:bookmarkEnd w:id="11"/>
      <w:bookmarkEnd w:id="12"/>
    </w:p>
    <w:p w:rsidR="005B5C64" w:rsidRPr="005077EB" w:rsidRDefault="005B5C64">
      <w:pPr>
        <w:adjustRightInd w:val="0"/>
        <w:snapToGrid w:val="0"/>
        <w:spacing w:line="360" w:lineRule="auto"/>
        <w:jc w:val="center"/>
        <w:outlineLvl w:val="0"/>
        <w:rPr>
          <w:rFonts w:ascii="方正小标宋简体" w:eastAsia="方正小标宋简体" w:hAnsi="宋体"/>
          <w:color w:val="000000"/>
          <w:sz w:val="52"/>
          <w:szCs w:val="52"/>
        </w:rPr>
      </w:pPr>
    </w:p>
    <w:p w:rsidR="005B5C64" w:rsidRPr="005077EB" w:rsidRDefault="00765317">
      <w:pPr>
        <w:widowControl/>
        <w:jc w:val="center"/>
        <w:rPr>
          <w:rFonts w:ascii="黑体" w:eastAsia="黑体" w:hAnsi="黑体"/>
          <w:color w:val="000000"/>
          <w:sz w:val="48"/>
          <w:szCs w:val="48"/>
        </w:rPr>
      </w:pPr>
      <w:r w:rsidRPr="005077EB">
        <w:rPr>
          <w:rFonts w:ascii="方正小标宋简体" w:eastAsia="方正小标宋简体" w:hAnsi="宋体"/>
          <w:color w:val="000000"/>
          <w:sz w:val="36"/>
          <w:szCs w:val="36"/>
        </w:rPr>
        <w:br w:type="page"/>
      </w:r>
      <w:r w:rsidRPr="005077EB">
        <w:rPr>
          <w:rFonts w:ascii="黑体" w:eastAsia="黑体" w:hAnsi="黑体" w:hint="eastAsia"/>
          <w:color w:val="000000"/>
          <w:sz w:val="48"/>
          <w:szCs w:val="48"/>
        </w:rPr>
        <w:lastRenderedPageBreak/>
        <w:t>目录</w:t>
      </w:r>
    </w:p>
    <w:p w:rsidR="005B5C64" w:rsidRPr="005077EB" w:rsidRDefault="005B5C64">
      <w:pPr>
        <w:widowControl/>
        <w:jc w:val="center"/>
        <w:rPr>
          <w:rFonts w:ascii="黑体" w:eastAsia="黑体" w:hAnsi="黑体" w:cstheme="minorBidi"/>
          <w:sz w:val="28"/>
          <w:szCs w:val="28"/>
        </w:rPr>
      </w:pPr>
    </w:p>
    <w:p w:rsidR="005B5C64" w:rsidRPr="005077EB" w:rsidRDefault="00765317">
      <w:pPr>
        <w:pStyle w:val="10"/>
      </w:pPr>
      <w:r w:rsidRPr="005077EB">
        <w:rPr>
          <w:rFonts w:hint="eastAsia"/>
        </w:rPr>
        <w:t>公开时间：</w:t>
      </w:r>
      <w:r w:rsidRPr="005077EB">
        <w:t>2020</w:t>
      </w:r>
      <w:r w:rsidRPr="005077EB">
        <w:rPr>
          <w:rFonts w:hint="eastAsia"/>
        </w:rPr>
        <w:t>年</w:t>
      </w:r>
      <w:r w:rsidRPr="005077EB">
        <w:t>9</w:t>
      </w:r>
      <w:r w:rsidRPr="005077EB">
        <w:rPr>
          <w:rFonts w:hint="eastAsia"/>
        </w:rPr>
        <w:t>月</w:t>
      </w:r>
      <w:r w:rsidRPr="005077EB">
        <w:t xml:space="preserve"> 21 </w:t>
      </w:r>
      <w:r w:rsidRPr="005077EB">
        <w:rPr>
          <w:rFonts w:hint="eastAsia"/>
        </w:rPr>
        <w:t>日</w:t>
      </w:r>
    </w:p>
    <w:p w:rsidR="005B5C64" w:rsidRPr="00FD5AF8" w:rsidRDefault="005B5C64"/>
    <w:p w:rsidR="00416CD4" w:rsidRPr="006B112B" w:rsidRDefault="00765317">
      <w:pPr>
        <w:pStyle w:val="10"/>
        <w:adjustRightInd w:val="0"/>
        <w:snapToGrid w:val="0"/>
        <w:spacing w:before="0" w:line="440" w:lineRule="exact"/>
        <w:jc w:val="left"/>
        <w:rPr>
          <w:rFonts w:cstheme="minorBidi"/>
          <w:sz w:val="24"/>
          <w:szCs w:val="24"/>
        </w:rPr>
      </w:pPr>
      <w:r w:rsidRPr="006B112B">
        <w:rPr>
          <w:rFonts w:hint="eastAsia"/>
          <w:sz w:val="24"/>
        </w:rPr>
        <w:t>第一部分</w:t>
      </w:r>
      <w:r w:rsidRPr="006B112B">
        <w:rPr>
          <w:sz w:val="24"/>
        </w:rPr>
        <w:t xml:space="preserve"> </w:t>
      </w:r>
      <w:r w:rsidRPr="006B112B">
        <w:rPr>
          <w:rFonts w:hint="eastAsia"/>
          <w:sz w:val="24"/>
        </w:rPr>
        <w:t>部门概况</w:t>
      </w:r>
    </w:p>
    <w:p w:rsidR="00416CD4" w:rsidRPr="00FD5AF8" w:rsidRDefault="00833962">
      <w:pPr>
        <w:pStyle w:val="20"/>
        <w:adjustRightInd w:val="0"/>
        <w:snapToGrid w:val="0"/>
        <w:spacing w:line="440" w:lineRule="exact"/>
        <w:jc w:val="left"/>
        <w:rPr>
          <w:rFonts w:eastAsia="仿宋"/>
          <w:sz w:val="24"/>
          <w:rPrChange w:id="13" w:author="张磊" w:date="2020-09-07T18:28:00Z">
            <w:rPr>
              <w:rFonts w:ascii="仿宋" w:eastAsia="仿宋" w:hAnsi="仿宋"/>
              <w:sz w:val="24"/>
            </w:rPr>
          </w:rPrChange>
        </w:rPr>
      </w:pPr>
      <w:r w:rsidRPr="00FD5AF8">
        <w:rPr>
          <w:rFonts w:hint="eastAsia"/>
          <w:sz w:val="24"/>
        </w:rPr>
        <w:t>一、基本职能及主要工作</w:t>
      </w:r>
      <w:r w:rsidR="003201C5">
        <w:rPr>
          <w:sz w:val="24"/>
        </w:rPr>
        <w:t>……</w:t>
      </w:r>
      <w:proofErr w:type="gramStart"/>
      <w:r w:rsidR="003201C5">
        <w:rPr>
          <w:sz w:val="24"/>
        </w:rPr>
        <w:t>……………………………………………</w:t>
      </w:r>
      <w:proofErr w:type="gramEnd"/>
      <w:r w:rsidR="00340C40">
        <w:rPr>
          <w:rFonts w:hint="eastAsia"/>
          <w:sz w:val="24"/>
        </w:rPr>
        <w:t>4</w:t>
      </w:r>
    </w:p>
    <w:p w:rsidR="00416CD4" w:rsidRPr="00FD5AF8" w:rsidRDefault="00833962">
      <w:pPr>
        <w:pStyle w:val="20"/>
        <w:adjustRightInd w:val="0"/>
        <w:snapToGrid w:val="0"/>
        <w:spacing w:line="440" w:lineRule="exact"/>
        <w:jc w:val="left"/>
        <w:rPr>
          <w:rFonts w:eastAsia="仿宋"/>
          <w:sz w:val="24"/>
          <w:rPrChange w:id="14" w:author="张磊" w:date="2020-09-07T18:28:00Z">
            <w:rPr>
              <w:rFonts w:ascii="仿宋" w:eastAsia="仿宋" w:hAnsi="仿宋" w:cstheme="minorBidi"/>
              <w:sz w:val="24"/>
            </w:rPr>
          </w:rPrChange>
        </w:rPr>
      </w:pPr>
      <w:r w:rsidRPr="00FD5AF8">
        <w:rPr>
          <w:rFonts w:hint="eastAsia"/>
          <w:sz w:val="24"/>
        </w:rPr>
        <w:t>二、机构设置</w:t>
      </w:r>
      <w:r w:rsidR="003201C5">
        <w:rPr>
          <w:sz w:val="24"/>
        </w:rPr>
        <w:t>……</w:t>
      </w:r>
      <w:proofErr w:type="gramStart"/>
      <w:r w:rsidR="003201C5">
        <w:rPr>
          <w:sz w:val="24"/>
        </w:rPr>
        <w:t>…………………………………………………………</w:t>
      </w:r>
      <w:proofErr w:type="gramEnd"/>
      <w:r w:rsidR="003201C5">
        <w:rPr>
          <w:rFonts w:hint="eastAsia"/>
          <w:sz w:val="24"/>
        </w:rPr>
        <w:t>6</w:t>
      </w:r>
    </w:p>
    <w:p w:rsidR="00416CD4" w:rsidRPr="00FD5AF8" w:rsidRDefault="00941AF2">
      <w:pPr>
        <w:pStyle w:val="10"/>
        <w:adjustRightInd w:val="0"/>
        <w:snapToGrid w:val="0"/>
        <w:spacing w:before="0" w:line="440" w:lineRule="exact"/>
        <w:jc w:val="left"/>
        <w:rPr>
          <w:rFonts w:ascii="Times New Roman" w:hAnsi="Times New Roman"/>
          <w:sz w:val="24"/>
          <w:szCs w:val="24"/>
          <w:rPrChange w:id="15" w:author="张磊" w:date="2020-09-07T18:28:00Z">
            <w:rPr>
              <w:sz w:val="24"/>
              <w:szCs w:val="24"/>
            </w:rPr>
          </w:rPrChange>
        </w:rPr>
      </w:pPr>
      <w:r w:rsidRPr="00941AF2">
        <w:rPr>
          <w:rFonts w:ascii="Times New Roman" w:hAnsi="Times New Roman" w:hint="eastAsia"/>
          <w:sz w:val="24"/>
          <w:rPrChange w:id="16" w:author="张磊" w:date="2020-09-07T18:28:00Z">
            <w:rPr>
              <w:rFonts w:ascii="Times New Roman" w:eastAsia="宋体" w:hAnsi="Times New Roman" w:hint="eastAsia"/>
              <w:sz w:val="24"/>
              <w:szCs w:val="24"/>
            </w:rPr>
          </w:rPrChange>
        </w:rPr>
        <w:t>第二部分</w:t>
      </w:r>
      <w:r w:rsidR="002F0474">
        <w:rPr>
          <w:rFonts w:hint="eastAsia"/>
          <w:sz w:val="24"/>
        </w:rPr>
        <w:t xml:space="preserve"> </w:t>
      </w:r>
      <w:r w:rsidRPr="00941AF2">
        <w:rPr>
          <w:rFonts w:ascii="Times New Roman" w:hAnsi="Times New Roman" w:hint="eastAsia"/>
          <w:sz w:val="24"/>
          <w:rPrChange w:id="17" w:author="张磊" w:date="2020-09-07T18:28:00Z">
            <w:rPr>
              <w:rFonts w:ascii="Times New Roman" w:eastAsia="宋体" w:hAnsi="Times New Roman" w:hint="eastAsia"/>
              <w:sz w:val="24"/>
              <w:szCs w:val="24"/>
            </w:rPr>
          </w:rPrChange>
        </w:rPr>
        <w:t>部门决算情况说明</w:t>
      </w:r>
    </w:p>
    <w:p w:rsidR="00416CD4" w:rsidRPr="00FD5AF8" w:rsidRDefault="00833962">
      <w:pPr>
        <w:pStyle w:val="20"/>
        <w:adjustRightInd w:val="0"/>
        <w:snapToGrid w:val="0"/>
        <w:spacing w:line="440" w:lineRule="exact"/>
        <w:jc w:val="left"/>
        <w:rPr>
          <w:rFonts w:eastAsia="仿宋"/>
          <w:sz w:val="24"/>
          <w:rPrChange w:id="18" w:author="张磊" w:date="2020-09-07T18:28:00Z">
            <w:rPr>
              <w:rFonts w:ascii="仿宋" w:eastAsia="仿宋" w:hAnsi="仿宋" w:cstheme="minorBidi"/>
              <w:sz w:val="24"/>
            </w:rPr>
          </w:rPrChange>
        </w:rPr>
      </w:pPr>
      <w:r w:rsidRPr="00FD5AF8">
        <w:rPr>
          <w:rFonts w:hint="eastAsia"/>
          <w:sz w:val="24"/>
        </w:rPr>
        <w:t>一、收入支出决算总体情况说明</w:t>
      </w:r>
      <w:r w:rsidR="00FC62E2">
        <w:rPr>
          <w:sz w:val="24"/>
        </w:rPr>
        <w:t>……</w:t>
      </w:r>
      <w:proofErr w:type="gramStart"/>
      <w:r w:rsidR="00FC62E2">
        <w:rPr>
          <w:sz w:val="24"/>
        </w:rPr>
        <w:t>……………………………………</w:t>
      </w:r>
      <w:proofErr w:type="gramEnd"/>
      <w:r w:rsidR="00FC62E2">
        <w:rPr>
          <w:rFonts w:hint="eastAsia"/>
          <w:sz w:val="24"/>
        </w:rPr>
        <w:t>.7</w:t>
      </w:r>
    </w:p>
    <w:p w:rsidR="00416CD4" w:rsidRPr="00FD5AF8" w:rsidRDefault="00833962">
      <w:pPr>
        <w:pStyle w:val="20"/>
        <w:adjustRightInd w:val="0"/>
        <w:snapToGrid w:val="0"/>
        <w:spacing w:line="440" w:lineRule="exact"/>
        <w:jc w:val="left"/>
        <w:rPr>
          <w:rFonts w:eastAsia="仿宋"/>
          <w:sz w:val="24"/>
          <w:rPrChange w:id="19" w:author="张磊" w:date="2020-09-07T18:28:00Z">
            <w:rPr>
              <w:rFonts w:ascii="仿宋" w:eastAsia="仿宋" w:hAnsi="仿宋" w:cstheme="minorBidi"/>
              <w:sz w:val="24"/>
            </w:rPr>
          </w:rPrChange>
        </w:rPr>
      </w:pPr>
      <w:r w:rsidRPr="00FD5AF8">
        <w:rPr>
          <w:rFonts w:hint="eastAsia"/>
          <w:sz w:val="24"/>
        </w:rPr>
        <w:t>二、收入决算情况说明</w:t>
      </w:r>
      <w:r w:rsidR="00FC62E2">
        <w:rPr>
          <w:sz w:val="24"/>
        </w:rPr>
        <w:t>……</w:t>
      </w:r>
      <w:proofErr w:type="gramStart"/>
      <w:r w:rsidR="00FC62E2">
        <w:rPr>
          <w:sz w:val="24"/>
        </w:rPr>
        <w:t>………………………………………………</w:t>
      </w:r>
      <w:proofErr w:type="gramEnd"/>
      <w:r w:rsidR="00FC62E2">
        <w:rPr>
          <w:rFonts w:hint="eastAsia"/>
          <w:sz w:val="24"/>
        </w:rPr>
        <w:t>.8</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三、支出决算情况说明</w:t>
      </w:r>
      <w:r w:rsidR="00DB1769">
        <w:rPr>
          <w:sz w:val="24"/>
        </w:rPr>
        <w:t>……</w:t>
      </w:r>
      <w:proofErr w:type="gramStart"/>
      <w:r w:rsidR="00DB1769">
        <w:rPr>
          <w:sz w:val="24"/>
        </w:rPr>
        <w:t>……………………………………………</w:t>
      </w:r>
      <w:proofErr w:type="gramEnd"/>
      <w:r w:rsidR="00AC6AA8">
        <w:rPr>
          <w:rFonts w:hint="eastAsia"/>
          <w:sz w:val="24"/>
        </w:rPr>
        <w:t>.</w:t>
      </w:r>
      <w:r w:rsidR="00DB1769">
        <w:rPr>
          <w:sz w:val="24"/>
        </w:rPr>
        <w:t>…</w:t>
      </w:r>
      <w:r w:rsidR="00AC6AA8">
        <w:rPr>
          <w:rFonts w:hint="eastAsia"/>
          <w:sz w:val="24"/>
        </w:rPr>
        <w:t>8</w:t>
      </w:r>
    </w:p>
    <w:p w:rsidR="00416CD4" w:rsidRPr="00FD5AF8" w:rsidRDefault="00833962">
      <w:pPr>
        <w:pStyle w:val="20"/>
        <w:adjustRightInd w:val="0"/>
        <w:snapToGrid w:val="0"/>
        <w:spacing w:line="440" w:lineRule="exact"/>
        <w:jc w:val="left"/>
        <w:rPr>
          <w:rFonts w:eastAsia="仿宋"/>
          <w:sz w:val="24"/>
          <w:rPrChange w:id="20" w:author="张磊" w:date="2020-09-07T18:28:00Z">
            <w:rPr>
              <w:rFonts w:ascii="仿宋" w:eastAsia="仿宋" w:hAnsi="仿宋" w:cstheme="minorBidi"/>
              <w:sz w:val="24"/>
            </w:rPr>
          </w:rPrChange>
        </w:rPr>
      </w:pPr>
      <w:r w:rsidRPr="00FD5AF8">
        <w:rPr>
          <w:rFonts w:hint="eastAsia"/>
          <w:sz w:val="24"/>
        </w:rPr>
        <w:t>四、财政拨款收入支出决算总体情况说明</w:t>
      </w:r>
      <w:r w:rsidR="0070595C">
        <w:rPr>
          <w:sz w:val="24"/>
        </w:rPr>
        <w:t>……</w:t>
      </w:r>
      <w:proofErr w:type="gramStart"/>
      <w:r w:rsidR="0070595C">
        <w:rPr>
          <w:sz w:val="24"/>
        </w:rPr>
        <w:t>…………………………</w:t>
      </w:r>
      <w:proofErr w:type="gramEnd"/>
      <w:r w:rsidR="0070595C">
        <w:rPr>
          <w:rFonts w:hint="eastAsia"/>
          <w:sz w:val="24"/>
        </w:rPr>
        <w:t>.</w:t>
      </w:r>
      <w:r w:rsidR="00AC6AA8">
        <w:rPr>
          <w:rFonts w:hint="eastAsia"/>
          <w:sz w:val="24"/>
        </w:rPr>
        <w:t>9</w:t>
      </w:r>
    </w:p>
    <w:p w:rsidR="00416CD4" w:rsidRPr="00FD5AF8" w:rsidRDefault="00833962">
      <w:pPr>
        <w:pStyle w:val="20"/>
        <w:adjustRightInd w:val="0"/>
        <w:snapToGrid w:val="0"/>
        <w:spacing w:line="440" w:lineRule="exact"/>
        <w:jc w:val="left"/>
        <w:rPr>
          <w:rFonts w:eastAsia="仿宋"/>
          <w:sz w:val="24"/>
          <w:rPrChange w:id="21" w:author="张磊" w:date="2020-09-07T18:28:00Z">
            <w:rPr>
              <w:rFonts w:ascii="仿宋" w:eastAsia="仿宋" w:hAnsi="仿宋" w:cstheme="minorBidi"/>
              <w:sz w:val="24"/>
            </w:rPr>
          </w:rPrChange>
        </w:rPr>
      </w:pPr>
      <w:r w:rsidRPr="00FD5AF8">
        <w:rPr>
          <w:rFonts w:hint="eastAsia"/>
          <w:sz w:val="24"/>
        </w:rPr>
        <w:t>五、一般公共预算财政拨款支出决算情况说明</w:t>
      </w:r>
      <w:r w:rsidR="00AC6AA8">
        <w:rPr>
          <w:sz w:val="24"/>
        </w:rPr>
        <w:t>……</w:t>
      </w:r>
      <w:proofErr w:type="gramStart"/>
      <w:r w:rsidR="00AC6AA8">
        <w:rPr>
          <w:sz w:val="24"/>
        </w:rPr>
        <w:t>……………</w:t>
      </w:r>
      <w:proofErr w:type="gramEnd"/>
      <w:r w:rsidR="002950DE">
        <w:rPr>
          <w:rFonts w:hint="eastAsia"/>
          <w:sz w:val="24"/>
        </w:rPr>
        <w:t>..</w:t>
      </w:r>
      <w:r w:rsidR="00AC6AA8">
        <w:rPr>
          <w:sz w:val="24"/>
        </w:rPr>
        <w:t>…</w:t>
      </w:r>
      <w:r w:rsidR="00597394">
        <w:rPr>
          <w:rFonts w:hint="eastAsia"/>
          <w:sz w:val="24"/>
        </w:rPr>
        <w:t>.</w:t>
      </w:r>
      <w:r w:rsidR="00AC6AA8">
        <w:rPr>
          <w:sz w:val="24"/>
        </w:rPr>
        <w:t>…</w:t>
      </w:r>
      <w:r w:rsidR="00AC6AA8">
        <w:rPr>
          <w:rFonts w:hint="eastAsia"/>
          <w:sz w:val="24"/>
        </w:rPr>
        <w:t>.</w:t>
      </w:r>
      <w:r w:rsidR="00597394">
        <w:rPr>
          <w:rFonts w:hint="eastAsia"/>
          <w:sz w:val="24"/>
        </w:rPr>
        <w:t>.9</w:t>
      </w:r>
    </w:p>
    <w:p w:rsidR="00416CD4" w:rsidRPr="00FD5AF8" w:rsidRDefault="00833962">
      <w:pPr>
        <w:pStyle w:val="20"/>
        <w:adjustRightInd w:val="0"/>
        <w:snapToGrid w:val="0"/>
        <w:spacing w:line="440" w:lineRule="exact"/>
        <w:jc w:val="left"/>
        <w:rPr>
          <w:rFonts w:eastAsia="仿宋"/>
          <w:sz w:val="24"/>
          <w:rPrChange w:id="22" w:author="张磊" w:date="2020-09-07T18:28:00Z">
            <w:rPr>
              <w:rFonts w:ascii="仿宋" w:eastAsia="仿宋" w:hAnsi="仿宋" w:cstheme="minorBidi"/>
              <w:sz w:val="24"/>
            </w:rPr>
          </w:rPrChange>
        </w:rPr>
      </w:pPr>
      <w:r w:rsidRPr="00FD5AF8">
        <w:rPr>
          <w:rFonts w:hint="eastAsia"/>
          <w:sz w:val="24"/>
        </w:rPr>
        <w:t>六、一般公共预算财政拨款基本支出决算情况说明</w:t>
      </w:r>
      <w:r w:rsidR="00597394">
        <w:rPr>
          <w:sz w:val="24"/>
        </w:rPr>
        <w:t>……</w:t>
      </w:r>
      <w:proofErr w:type="gramStart"/>
      <w:r w:rsidR="00597394">
        <w:rPr>
          <w:sz w:val="24"/>
        </w:rPr>
        <w:t>…………</w:t>
      </w:r>
      <w:proofErr w:type="gramEnd"/>
      <w:r w:rsidR="005513D8">
        <w:rPr>
          <w:rFonts w:hint="eastAsia"/>
          <w:sz w:val="24"/>
        </w:rPr>
        <w:t>..</w:t>
      </w:r>
      <w:r w:rsidR="00597394">
        <w:rPr>
          <w:sz w:val="24"/>
        </w:rPr>
        <w:t>…</w:t>
      </w:r>
      <w:r w:rsidR="005513D8">
        <w:rPr>
          <w:rFonts w:hint="eastAsia"/>
          <w:sz w:val="24"/>
        </w:rPr>
        <w:t>.</w:t>
      </w:r>
      <w:r w:rsidR="00597394">
        <w:rPr>
          <w:rFonts w:hint="eastAsia"/>
          <w:sz w:val="24"/>
        </w:rPr>
        <w:t>.11</w:t>
      </w:r>
    </w:p>
    <w:p w:rsidR="00416CD4" w:rsidRPr="00FD5AF8" w:rsidRDefault="00833962">
      <w:pPr>
        <w:pStyle w:val="20"/>
        <w:adjustRightInd w:val="0"/>
        <w:snapToGrid w:val="0"/>
        <w:spacing w:line="440" w:lineRule="exact"/>
        <w:jc w:val="left"/>
        <w:rPr>
          <w:rFonts w:eastAsia="仿宋"/>
          <w:sz w:val="24"/>
          <w:rPrChange w:id="23" w:author="张磊" w:date="2020-09-07T18:28:00Z">
            <w:rPr>
              <w:rFonts w:ascii="仿宋" w:eastAsia="仿宋" w:hAnsi="仿宋" w:cstheme="minorBidi"/>
              <w:sz w:val="24"/>
            </w:rPr>
          </w:rPrChange>
        </w:rPr>
      </w:pPr>
      <w:r w:rsidRPr="00FD5AF8">
        <w:rPr>
          <w:rFonts w:hint="eastAsia"/>
          <w:sz w:val="24"/>
        </w:rPr>
        <w:t>七、</w:t>
      </w:r>
      <w:r w:rsidRPr="00FD5AF8">
        <w:rPr>
          <w:sz w:val="24"/>
        </w:rPr>
        <w:t>“</w:t>
      </w:r>
      <w:r w:rsidRPr="00FD5AF8">
        <w:rPr>
          <w:rFonts w:hint="eastAsia"/>
          <w:sz w:val="24"/>
        </w:rPr>
        <w:t>三公”经费财政拨款支出决算情况说明</w:t>
      </w:r>
      <w:r w:rsidR="00D3494D">
        <w:rPr>
          <w:sz w:val="24"/>
        </w:rPr>
        <w:t>……</w:t>
      </w:r>
      <w:proofErr w:type="gramStart"/>
      <w:r w:rsidR="00D3494D">
        <w:rPr>
          <w:sz w:val="24"/>
        </w:rPr>
        <w:t>…………………</w:t>
      </w:r>
      <w:proofErr w:type="gramEnd"/>
      <w:r w:rsidR="005513D8">
        <w:rPr>
          <w:rFonts w:hint="eastAsia"/>
          <w:sz w:val="24"/>
        </w:rPr>
        <w:t>..</w:t>
      </w:r>
      <w:r w:rsidR="00D3494D">
        <w:rPr>
          <w:sz w:val="24"/>
        </w:rPr>
        <w:t>…</w:t>
      </w:r>
      <w:r w:rsidR="00D3494D">
        <w:rPr>
          <w:rFonts w:hint="eastAsia"/>
          <w:sz w:val="24"/>
        </w:rPr>
        <w:t>12</w:t>
      </w:r>
    </w:p>
    <w:p w:rsidR="00416CD4" w:rsidRPr="00FD5AF8" w:rsidRDefault="00833962">
      <w:pPr>
        <w:pStyle w:val="20"/>
        <w:adjustRightInd w:val="0"/>
        <w:snapToGrid w:val="0"/>
        <w:spacing w:line="440" w:lineRule="exact"/>
        <w:jc w:val="left"/>
        <w:rPr>
          <w:rFonts w:eastAsia="仿宋"/>
          <w:sz w:val="24"/>
          <w:rPrChange w:id="24" w:author="张磊" w:date="2020-09-07T18:28:00Z">
            <w:rPr>
              <w:rFonts w:ascii="仿宋" w:eastAsia="仿宋" w:hAnsi="仿宋" w:cstheme="minorBidi"/>
              <w:sz w:val="24"/>
            </w:rPr>
          </w:rPrChange>
        </w:rPr>
      </w:pPr>
      <w:r w:rsidRPr="00FD5AF8">
        <w:rPr>
          <w:rFonts w:hint="eastAsia"/>
          <w:sz w:val="24"/>
        </w:rPr>
        <w:t>八、政府性基金预算支出决算情况说明</w:t>
      </w:r>
      <w:r w:rsidR="00D3494D">
        <w:rPr>
          <w:sz w:val="24"/>
        </w:rPr>
        <w:t>……</w:t>
      </w:r>
      <w:proofErr w:type="gramStart"/>
      <w:r w:rsidR="00D3494D">
        <w:rPr>
          <w:sz w:val="24"/>
        </w:rPr>
        <w:t>…………………</w:t>
      </w:r>
      <w:proofErr w:type="gramEnd"/>
      <w:r w:rsidR="005513D8">
        <w:rPr>
          <w:rFonts w:hint="eastAsia"/>
          <w:sz w:val="24"/>
        </w:rPr>
        <w:t>.</w:t>
      </w:r>
      <w:r w:rsidR="00D3494D">
        <w:rPr>
          <w:sz w:val="24"/>
        </w:rPr>
        <w:t>………</w:t>
      </w:r>
      <w:r w:rsidR="005513D8">
        <w:rPr>
          <w:rFonts w:hint="eastAsia"/>
          <w:sz w:val="24"/>
        </w:rPr>
        <w:t>.</w:t>
      </w:r>
      <w:r w:rsidR="00D3494D">
        <w:rPr>
          <w:rFonts w:hint="eastAsia"/>
          <w:sz w:val="24"/>
        </w:rPr>
        <w:t>..13</w:t>
      </w:r>
    </w:p>
    <w:p w:rsidR="00416CD4" w:rsidRPr="00FD5AF8" w:rsidRDefault="00941AF2">
      <w:pPr>
        <w:pStyle w:val="20"/>
        <w:adjustRightInd w:val="0"/>
        <w:snapToGrid w:val="0"/>
        <w:spacing w:line="440" w:lineRule="exact"/>
        <w:ind w:leftChars="0"/>
        <w:jc w:val="left"/>
        <w:rPr>
          <w:rFonts w:eastAsia="仿宋"/>
          <w:sz w:val="24"/>
          <w:rPrChange w:id="25" w:author="张磊" w:date="2020-09-07T18:28:00Z">
            <w:rPr>
              <w:rFonts w:ascii="仿宋" w:eastAsia="仿宋" w:hAnsi="仿宋"/>
              <w:sz w:val="24"/>
            </w:rPr>
          </w:rPrChange>
        </w:rPr>
      </w:pPr>
      <w:r w:rsidRPr="00941AF2">
        <w:rPr>
          <w:rFonts w:eastAsia="仿宋" w:hint="eastAsia"/>
          <w:sz w:val="24"/>
          <w:rPrChange w:id="26" w:author="张磊" w:date="2020-09-07T18:28:00Z">
            <w:rPr>
              <w:rFonts w:ascii="仿宋" w:eastAsia="仿宋" w:hAnsi="仿宋" w:hint="eastAsia"/>
              <w:sz w:val="24"/>
            </w:rPr>
          </w:rPrChange>
        </w:rPr>
        <w:t>九、</w:t>
      </w:r>
      <w:r w:rsidR="00833962" w:rsidRPr="00FD5AF8">
        <w:rPr>
          <w:sz w:val="24"/>
        </w:rPr>
        <w:t xml:space="preserve"> </w:t>
      </w:r>
      <w:r w:rsidR="00833962" w:rsidRPr="00FD5AF8">
        <w:rPr>
          <w:rFonts w:hint="eastAsia"/>
          <w:sz w:val="24"/>
        </w:rPr>
        <w:t>国有资本经营预算支出决算情况说明</w:t>
      </w:r>
      <w:r w:rsidR="00D3494D">
        <w:rPr>
          <w:sz w:val="24"/>
        </w:rPr>
        <w:t>……</w:t>
      </w:r>
      <w:proofErr w:type="gramStart"/>
      <w:r w:rsidR="00D3494D">
        <w:rPr>
          <w:sz w:val="24"/>
        </w:rPr>
        <w:t>……………………</w:t>
      </w:r>
      <w:proofErr w:type="gramEnd"/>
      <w:r w:rsidR="005513D8">
        <w:rPr>
          <w:rFonts w:hint="eastAsia"/>
          <w:sz w:val="24"/>
        </w:rPr>
        <w:t>..</w:t>
      </w:r>
      <w:r w:rsidR="00D3494D">
        <w:rPr>
          <w:sz w:val="24"/>
        </w:rPr>
        <w:t>…</w:t>
      </w:r>
      <w:r w:rsidR="00D3494D">
        <w:rPr>
          <w:rFonts w:hint="eastAsia"/>
          <w:sz w:val="24"/>
        </w:rPr>
        <w:t>13</w:t>
      </w:r>
    </w:p>
    <w:p w:rsidR="00416CD4" w:rsidRPr="00FD5AF8" w:rsidRDefault="00941AF2">
      <w:pPr>
        <w:adjustRightInd w:val="0"/>
        <w:snapToGrid w:val="0"/>
        <w:spacing w:line="440" w:lineRule="exact"/>
        <w:ind w:firstLineChars="200" w:firstLine="480"/>
        <w:jc w:val="left"/>
        <w:rPr>
          <w:rFonts w:eastAsia="仿宋"/>
          <w:sz w:val="24"/>
          <w:rPrChange w:id="27" w:author="张磊" w:date="2020-09-07T18:28:00Z">
            <w:rPr>
              <w:rFonts w:ascii="仿宋" w:eastAsia="仿宋" w:hAnsi="仿宋" w:cstheme="minorBidi"/>
              <w:sz w:val="24"/>
            </w:rPr>
          </w:rPrChange>
        </w:rPr>
      </w:pPr>
      <w:r w:rsidRPr="00941AF2">
        <w:rPr>
          <w:rStyle w:val="a8"/>
          <w:rFonts w:eastAsia="仿宋" w:hint="eastAsia"/>
          <w:color w:val="000000" w:themeColor="text1"/>
          <w:sz w:val="24"/>
          <w:u w:val="none"/>
          <w:rPrChange w:id="28" w:author="张磊" w:date="2020-09-07T18:28:00Z">
            <w:rPr>
              <w:rStyle w:val="a8"/>
              <w:rFonts w:ascii="仿宋" w:eastAsia="仿宋" w:hAnsi="仿宋" w:hint="eastAsia"/>
              <w:color w:val="000000" w:themeColor="text1"/>
              <w:sz w:val="24"/>
              <w:u w:val="none"/>
            </w:rPr>
          </w:rPrChange>
        </w:rPr>
        <w:t>十、</w:t>
      </w:r>
      <w:r w:rsidR="00833962" w:rsidRPr="00FD5AF8">
        <w:rPr>
          <w:rFonts w:hint="eastAsia"/>
          <w:sz w:val="24"/>
        </w:rPr>
        <w:t>其他重要事项的情况说明</w:t>
      </w:r>
      <w:r w:rsidR="001C228E">
        <w:rPr>
          <w:rFonts w:hint="eastAsia"/>
          <w:sz w:val="24"/>
        </w:rPr>
        <w:t>..................................................................13</w:t>
      </w:r>
    </w:p>
    <w:p w:rsidR="00416CD4" w:rsidRPr="00FD5AF8" w:rsidRDefault="00941AF2">
      <w:pPr>
        <w:pStyle w:val="10"/>
        <w:adjustRightInd w:val="0"/>
        <w:snapToGrid w:val="0"/>
        <w:spacing w:before="0" w:line="440" w:lineRule="exact"/>
        <w:jc w:val="left"/>
        <w:rPr>
          <w:rFonts w:ascii="Times New Roman" w:hAnsi="Times New Roman"/>
          <w:sz w:val="24"/>
          <w:szCs w:val="24"/>
          <w:rPrChange w:id="29" w:author="张磊" w:date="2020-09-07T18:28:00Z">
            <w:rPr>
              <w:rFonts w:cstheme="minorBidi"/>
              <w:sz w:val="24"/>
              <w:szCs w:val="24"/>
            </w:rPr>
          </w:rPrChange>
        </w:rPr>
      </w:pPr>
      <w:r w:rsidRPr="00941AF2">
        <w:rPr>
          <w:rFonts w:ascii="Times New Roman" w:hAnsi="Times New Roman" w:hint="eastAsia"/>
          <w:sz w:val="24"/>
          <w:rPrChange w:id="30" w:author="张磊" w:date="2020-09-07T18:28:00Z">
            <w:rPr>
              <w:rFonts w:ascii="Times New Roman" w:eastAsia="宋体" w:hAnsi="Times New Roman" w:hint="eastAsia"/>
              <w:color w:val="0000FF" w:themeColor="hyperlink"/>
              <w:sz w:val="24"/>
              <w:szCs w:val="24"/>
              <w:u w:val="single"/>
            </w:rPr>
          </w:rPrChange>
        </w:rPr>
        <w:t>第三部分</w:t>
      </w:r>
      <w:r w:rsidRPr="00941AF2">
        <w:rPr>
          <w:rFonts w:ascii="Times New Roman" w:hAnsi="Times New Roman"/>
          <w:sz w:val="24"/>
          <w:rPrChange w:id="31" w:author="张磊" w:date="2020-09-07T18:28:00Z">
            <w:rPr>
              <w:rFonts w:ascii="Times New Roman" w:eastAsia="宋体" w:hAnsi="Times New Roman"/>
              <w:color w:val="0000FF" w:themeColor="hyperlink"/>
              <w:sz w:val="24"/>
              <w:szCs w:val="24"/>
              <w:u w:val="single"/>
            </w:rPr>
          </w:rPrChange>
        </w:rPr>
        <w:t xml:space="preserve"> </w:t>
      </w:r>
      <w:r w:rsidRPr="00941AF2">
        <w:rPr>
          <w:rFonts w:ascii="Times New Roman" w:hAnsi="Times New Roman" w:hint="eastAsia"/>
          <w:sz w:val="24"/>
          <w:rPrChange w:id="32" w:author="张磊" w:date="2020-09-07T18:28:00Z">
            <w:rPr>
              <w:rFonts w:ascii="Times New Roman" w:eastAsia="宋体" w:hAnsi="Times New Roman" w:hint="eastAsia"/>
              <w:color w:val="0000FF" w:themeColor="hyperlink"/>
              <w:sz w:val="24"/>
              <w:szCs w:val="24"/>
              <w:u w:val="single"/>
            </w:rPr>
          </w:rPrChange>
        </w:rPr>
        <w:t>名词解释</w:t>
      </w:r>
      <w:r w:rsidR="00CF16C4">
        <w:rPr>
          <w:rFonts w:ascii="Times New Roman" w:eastAsia="宋体" w:hAnsi="Times New Roman"/>
          <w:color w:val="0000FF" w:themeColor="hyperlink"/>
          <w:sz w:val="24"/>
          <w:szCs w:val="24"/>
          <w:u w:val="single"/>
        </w:rPr>
        <w:t>……</w:t>
      </w:r>
      <w:proofErr w:type="gramStart"/>
      <w:r w:rsidR="00CF16C4">
        <w:rPr>
          <w:rFonts w:ascii="Times New Roman" w:eastAsia="宋体" w:hAnsi="Times New Roman"/>
          <w:color w:val="0000FF" w:themeColor="hyperlink"/>
          <w:sz w:val="24"/>
          <w:szCs w:val="24"/>
          <w:u w:val="single"/>
        </w:rPr>
        <w:t>……………………………………………………</w:t>
      </w:r>
      <w:proofErr w:type="gramEnd"/>
      <w:r w:rsidR="00CF16C4">
        <w:rPr>
          <w:rFonts w:ascii="Times New Roman" w:eastAsia="宋体" w:hAnsi="Times New Roman" w:hint="eastAsia"/>
          <w:color w:val="0000FF" w:themeColor="hyperlink"/>
          <w:sz w:val="24"/>
          <w:szCs w:val="24"/>
          <w:u w:val="single"/>
        </w:rPr>
        <w:t>.</w:t>
      </w:r>
      <w:r w:rsidR="00CF16C4">
        <w:rPr>
          <w:rFonts w:ascii="Times New Roman" w:eastAsia="宋体" w:hAnsi="Times New Roman"/>
          <w:color w:val="0000FF" w:themeColor="hyperlink"/>
          <w:sz w:val="24"/>
          <w:szCs w:val="24"/>
          <w:u w:val="single"/>
        </w:rPr>
        <w:t>…</w:t>
      </w:r>
      <w:r w:rsidR="00CF16C4">
        <w:rPr>
          <w:rFonts w:ascii="Times New Roman" w:eastAsia="宋体" w:hAnsi="Times New Roman" w:hint="eastAsia"/>
          <w:color w:val="0000FF" w:themeColor="hyperlink"/>
          <w:sz w:val="24"/>
          <w:szCs w:val="24"/>
          <w:u w:val="single"/>
        </w:rPr>
        <w:t>.19</w:t>
      </w:r>
    </w:p>
    <w:p w:rsidR="00416CD4" w:rsidRPr="00FD5AF8" w:rsidRDefault="00941AF2">
      <w:pPr>
        <w:pStyle w:val="10"/>
        <w:adjustRightInd w:val="0"/>
        <w:snapToGrid w:val="0"/>
        <w:spacing w:before="0" w:line="440" w:lineRule="exact"/>
        <w:jc w:val="left"/>
        <w:rPr>
          <w:rFonts w:ascii="Times New Roman" w:hAnsi="Times New Roman"/>
          <w:sz w:val="24"/>
          <w:szCs w:val="24"/>
          <w:rPrChange w:id="33" w:author="张磊" w:date="2020-09-07T18:28:00Z">
            <w:rPr>
              <w:rFonts w:cstheme="minorBidi"/>
              <w:sz w:val="24"/>
              <w:szCs w:val="24"/>
            </w:rPr>
          </w:rPrChange>
        </w:rPr>
      </w:pPr>
      <w:r w:rsidRPr="00941AF2">
        <w:rPr>
          <w:rFonts w:ascii="Times New Roman" w:hAnsi="Times New Roman" w:hint="eastAsia"/>
          <w:sz w:val="24"/>
          <w:rPrChange w:id="34" w:author="张磊" w:date="2020-09-07T18:28:00Z">
            <w:rPr>
              <w:rFonts w:ascii="Times New Roman" w:eastAsia="宋体" w:hAnsi="Times New Roman" w:hint="eastAsia"/>
              <w:color w:val="0000FF" w:themeColor="hyperlink"/>
              <w:sz w:val="24"/>
              <w:szCs w:val="24"/>
              <w:u w:val="single"/>
            </w:rPr>
          </w:rPrChange>
        </w:rPr>
        <w:t>第四部分</w:t>
      </w:r>
      <w:r w:rsidRPr="00941AF2">
        <w:rPr>
          <w:rFonts w:ascii="Times New Roman" w:hAnsi="Times New Roman"/>
          <w:sz w:val="24"/>
          <w:rPrChange w:id="35" w:author="张磊" w:date="2020-09-07T18:28:00Z">
            <w:rPr>
              <w:rFonts w:ascii="Times New Roman" w:eastAsia="宋体" w:hAnsi="Times New Roman"/>
              <w:color w:val="0000FF" w:themeColor="hyperlink"/>
              <w:sz w:val="24"/>
              <w:szCs w:val="24"/>
              <w:u w:val="single"/>
            </w:rPr>
          </w:rPrChange>
        </w:rPr>
        <w:t xml:space="preserve"> </w:t>
      </w:r>
      <w:r w:rsidRPr="00941AF2">
        <w:rPr>
          <w:rFonts w:ascii="Times New Roman" w:hAnsi="Times New Roman" w:hint="eastAsia"/>
          <w:sz w:val="24"/>
          <w:rPrChange w:id="36" w:author="张磊" w:date="2020-09-07T18:28:00Z">
            <w:rPr>
              <w:rFonts w:ascii="Times New Roman" w:eastAsia="宋体" w:hAnsi="Times New Roman" w:hint="eastAsia"/>
              <w:color w:val="0000FF" w:themeColor="hyperlink"/>
              <w:sz w:val="24"/>
              <w:szCs w:val="24"/>
              <w:u w:val="single"/>
            </w:rPr>
          </w:rPrChange>
        </w:rPr>
        <w:t>附件</w:t>
      </w:r>
    </w:p>
    <w:p w:rsidR="00416CD4" w:rsidRPr="00FD5AF8" w:rsidRDefault="00833962">
      <w:pPr>
        <w:pStyle w:val="20"/>
        <w:adjustRightInd w:val="0"/>
        <w:snapToGrid w:val="0"/>
        <w:spacing w:line="440" w:lineRule="exact"/>
        <w:jc w:val="left"/>
        <w:rPr>
          <w:rFonts w:eastAsia="仿宋"/>
          <w:sz w:val="24"/>
          <w:rPrChange w:id="37" w:author="张磊" w:date="2020-09-07T18:28:00Z">
            <w:rPr>
              <w:rFonts w:ascii="仿宋" w:eastAsia="仿宋" w:hAnsi="仿宋" w:cstheme="minorBidi"/>
              <w:sz w:val="24"/>
            </w:rPr>
          </w:rPrChange>
        </w:rPr>
      </w:pPr>
      <w:r w:rsidRPr="00FD5AF8">
        <w:rPr>
          <w:rFonts w:hint="eastAsia"/>
          <w:sz w:val="24"/>
        </w:rPr>
        <w:t>附件</w:t>
      </w:r>
      <w:r w:rsidRPr="00FD5AF8">
        <w:rPr>
          <w:sz w:val="24"/>
        </w:rPr>
        <w:t>1</w:t>
      </w:r>
      <w:r w:rsidR="00CF16C4">
        <w:rPr>
          <w:sz w:val="24"/>
        </w:rPr>
        <w:t>……</w:t>
      </w:r>
      <w:proofErr w:type="gramStart"/>
      <w:r w:rsidR="00CF16C4">
        <w:rPr>
          <w:sz w:val="24"/>
        </w:rPr>
        <w:t>……………………………………………………………</w:t>
      </w:r>
      <w:proofErr w:type="gramEnd"/>
      <w:r w:rsidR="005513D8">
        <w:rPr>
          <w:rFonts w:hint="eastAsia"/>
          <w:sz w:val="24"/>
        </w:rPr>
        <w:t>.</w:t>
      </w:r>
      <w:r w:rsidR="00CF16C4">
        <w:rPr>
          <w:sz w:val="24"/>
        </w:rPr>
        <w:t>……</w:t>
      </w:r>
      <w:r w:rsidR="00CF16C4">
        <w:rPr>
          <w:rFonts w:hint="eastAsia"/>
          <w:sz w:val="24"/>
        </w:rPr>
        <w:t>21</w:t>
      </w:r>
    </w:p>
    <w:p w:rsidR="00416CD4" w:rsidRPr="00FD5AF8" w:rsidRDefault="00833962">
      <w:pPr>
        <w:pStyle w:val="20"/>
        <w:adjustRightInd w:val="0"/>
        <w:snapToGrid w:val="0"/>
        <w:spacing w:line="440" w:lineRule="exact"/>
        <w:jc w:val="left"/>
        <w:rPr>
          <w:rFonts w:eastAsia="仿宋"/>
          <w:sz w:val="24"/>
          <w:rPrChange w:id="38" w:author="张磊" w:date="2020-09-07T18:28:00Z">
            <w:rPr>
              <w:rFonts w:ascii="仿宋" w:eastAsia="仿宋" w:hAnsi="仿宋" w:cstheme="minorBidi"/>
              <w:sz w:val="24"/>
            </w:rPr>
          </w:rPrChange>
        </w:rPr>
      </w:pPr>
      <w:r w:rsidRPr="00FD5AF8">
        <w:rPr>
          <w:rFonts w:hint="eastAsia"/>
          <w:sz w:val="24"/>
        </w:rPr>
        <w:t>附件</w:t>
      </w:r>
      <w:r w:rsidRPr="00FD5AF8">
        <w:rPr>
          <w:sz w:val="24"/>
        </w:rPr>
        <w:t>2</w:t>
      </w:r>
      <w:r w:rsidR="00CF16C4">
        <w:rPr>
          <w:sz w:val="24"/>
        </w:rPr>
        <w:t>……</w:t>
      </w:r>
      <w:proofErr w:type="gramStart"/>
      <w:r w:rsidR="00CF16C4">
        <w:rPr>
          <w:sz w:val="24"/>
        </w:rPr>
        <w:t>…………………………………………………………</w:t>
      </w:r>
      <w:proofErr w:type="gramEnd"/>
      <w:r w:rsidR="005513D8">
        <w:rPr>
          <w:rFonts w:hint="eastAsia"/>
          <w:sz w:val="24"/>
        </w:rPr>
        <w:t>.</w:t>
      </w:r>
      <w:r w:rsidR="00CF16C4">
        <w:rPr>
          <w:sz w:val="24"/>
        </w:rPr>
        <w:t>………</w:t>
      </w:r>
      <w:r w:rsidR="0033018B">
        <w:rPr>
          <w:rFonts w:hint="eastAsia"/>
          <w:sz w:val="24"/>
        </w:rPr>
        <w:t>24</w:t>
      </w:r>
    </w:p>
    <w:p w:rsidR="00416CD4" w:rsidRPr="00FD5AF8" w:rsidRDefault="00941AF2">
      <w:pPr>
        <w:pStyle w:val="10"/>
        <w:adjustRightInd w:val="0"/>
        <w:snapToGrid w:val="0"/>
        <w:spacing w:before="0" w:line="440" w:lineRule="exact"/>
        <w:jc w:val="left"/>
        <w:rPr>
          <w:rFonts w:ascii="Times New Roman" w:hAnsi="Times New Roman"/>
          <w:sz w:val="24"/>
          <w:szCs w:val="24"/>
          <w:rPrChange w:id="39" w:author="张磊" w:date="2020-09-07T18:28:00Z">
            <w:rPr>
              <w:rFonts w:cstheme="minorBidi"/>
              <w:sz w:val="24"/>
              <w:szCs w:val="24"/>
            </w:rPr>
          </w:rPrChange>
        </w:rPr>
      </w:pPr>
      <w:r w:rsidRPr="00941AF2">
        <w:rPr>
          <w:rFonts w:ascii="Times New Roman" w:hAnsi="Times New Roman" w:hint="eastAsia"/>
          <w:sz w:val="24"/>
          <w:rPrChange w:id="40" w:author="张磊" w:date="2020-09-07T18:28:00Z">
            <w:rPr>
              <w:rFonts w:ascii="Times New Roman" w:eastAsia="宋体" w:hAnsi="Times New Roman" w:hint="eastAsia"/>
              <w:color w:val="0000FF" w:themeColor="hyperlink"/>
              <w:sz w:val="24"/>
              <w:szCs w:val="24"/>
              <w:u w:val="single"/>
            </w:rPr>
          </w:rPrChange>
        </w:rPr>
        <w:t>第五部分</w:t>
      </w:r>
      <w:r w:rsidRPr="00941AF2">
        <w:rPr>
          <w:rFonts w:ascii="Times New Roman" w:hAnsi="Times New Roman"/>
          <w:sz w:val="24"/>
          <w:rPrChange w:id="41" w:author="张磊" w:date="2020-09-07T18:28:00Z">
            <w:rPr>
              <w:rFonts w:ascii="Times New Roman" w:eastAsia="宋体" w:hAnsi="Times New Roman"/>
              <w:color w:val="0000FF" w:themeColor="hyperlink"/>
              <w:sz w:val="24"/>
              <w:szCs w:val="24"/>
              <w:u w:val="single"/>
            </w:rPr>
          </w:rPrChange>
        </w:rPr>
        <w:t xml:space="preserve"> </w:t>
      </w:r>
      <w:r w:rsidRPr="00941AF2">
        <w:rPr>
          <w:rFonts w:ascii="Times New Roman" w:hAnsi="Times New Roman" w:hint="eastAsia"/>
          <w:sz w:val="24"/>
          <w:rPrChange w:id="42" w:author="张磊" w:date="2020-09-07T18:28:00Z">
            <w:rPr>
              <w:rFonts w:ascii="Times New Roman" w:eastAsia="宋体" w:hAnsi="Times New Roman" w:hint="eastAsia"/>
              <w:color w:val="0000FF" w:themeColor="hyperlink"/>
              <w:sz w:val="24"/>
              <w:szCs w:val="24"/>
              <w:u w:val="single"/>
            </w:rPr>
          </w:rPrChange>
        </w:rPr>
        <w:t>附表</w:t>
      </w:r>
    </w:p>
    <w:p w:rsidR="00416CD4" w:rsidRPr="00FD5AF8" w:rsidRDefault="00941AF2">
      <w:pPr>
        <w:pStyle w:val="20"/>
        <w:adjustRightInd w:val="0"/>
        <w:snapToGrid w:val="0"/>
        <w:spacing w:line="440" w:lineRule="exact"/>
        <w:jc w:val="left"/>
        <w:rPr>
          <w:rFonts w:eastAsia="仿宋"/>
          <w:sz w:val="24"/>
          <w:rPrChange w:id="43" w:author="张磊" w:date="2020-09-07T18:28:00Z">
            <w:rPr>
              <w:rFonts w:ascii="仿宋" w:eastAsia="仿宋" w:hAnsi="仿宋" w:cstheme="minorBidi"/>
              <w:sz w:val="24"/>
            </w:rPr>
          </w:rPrChange>
        </w:rPr>
      </w:pPr>
      <w:r w:rsidRPr="00941AF2">
        <w:rPr>
          <w:rFonts w:eastAsia="仿宋" w:hint="eastAsia"/>
          <w:sz w:val="24"/>
          <w:rPrChange w:id="44" w:author="张磊" w:date="2020-09-07T18:28:00Z">
            <w:rPr>
              <w:rFonts w:ascii="仿宋" w:eastAsia="仿宋" w:hAnsi="仿宋" w:hint="eastAsia"/>
              <w:color w:val="0000FF" w:themeColor="hyperlink"/>
              <w:sz w:val="24"/>
              <w:u w:val="single"/>
            </w:rPr>
          </w:rPrChange>
        </w:rPr>
        <w:t>一、</w:t>
      </w:r>
      <w:r w:rsidR="00833962" w:rsidRPr="00FD5AF8">
        <w:rPr>
          <w:rFonts w:hint="eastAsia"/>
          <w:sz w:val="24"/>
        </w:rPr>
        <w:t>收入支出决算总表</w:t>
      </w:r>
    </w:p>
    <w:p w:rsidR="00416CD4" w:rsidRPr="00FD5AF8" w:rsidRDefault="00941AF2">
      <w:pPr>
        <w:pStyle w:val="20"/>
        <w:adjustRightInd w:val="0"/>
        <w:snapToGrid w:val="0"/>
        <w:spacing w:line="440" w:lineRule="exact"/>
        <w:jc w:val="left"/>
        <w:rPr>
          <w:rFonts w:eastAsia="仿宋"/>
          <w:sz w:val="24"/>
          <w:rPrChange w:id="45" w:author="张磊" w:date="2020-09-07T18:28:00Z">
            <w:rPr>
              <w:rFonts w:ascii="仿宋" w:eastAsia="仿宋" w:hAnsi="仿宋" w:cstheme="minorBidi"/>
              <w:sz w:val="24"/>
            </w:rPr>
          </w:rPrChange>
        </w:rPr>
      </w:pPr>
      <w:r w:rsidRPr="00941AF2">
        <w:rPr>
          <w:rFonts w:eastAsia="仿宋" w:hint="eastAsia"/>
          <w:sz w:val="24"/>
          <w:rPrChange w:id="46" w:author="张磊" w:date="2020-09-07T18:28:00Z">
            <w:rPr>
              <w:rFonts w:ascii="仿宋" w:eastAsia="仿宋" w:hAnsi="仿宋" w:hint="eastAsia"/>
              <w:color w:val="0000FF" w:themeColor="hyperlink"/>
              <w:sz w:val="24"/>
              <w:u w:val="single"/>
            </w:rPr>
          </w:rPrChange>
        </w:rPr>
        <w:t>二、</w:t>
      </w:r>
      <w:r w:rsidR="00833962" w:rsidRPr="00FD5AF8">
        <w:rPr>
          <w:rFonts w:hint="eastAsia"/>
          <w:sz w:val="24"/>
        </w:rPr>
        <w:t>收入</w:t>
      </w:r>
      <w:r w:rsidRPr="00941AF2">
        <w:rPr>
          <w:rFonts w:eastAsia="仿宋" w:hint="eastAsia"/>
          <w:sz w:val="24"/>
          <w:rPrChange w:id="47" w:author="张磊" w:date="2020-09-07T18:28:00Z">
            <w:rPr>
              <w:rFonts w:ascii="仿宋" w:eastAsia="仿宋" w:hAnsi="仿宋" w:hint="eastAsia"/>
              <w:color w:val="0000FF" w:themeColor="hyperlink"/>
              <w:sz w:val="24"/>
              <w:u w:val="single"/>
            </w:rPr>
          </w:rPrChange>
        </w:rPr>
        <w:t>决算</w:t>
      </w:r>
      <w:r w:rsidR="00833962" w:rsidRPr="00FD5AF8">
        <w:rPr>
          <w:rFonts w:hint="eastAsia"/>
          <w:sz w:val="24"/>
        </w:rPr>
        <w:t>表</w:t>
      </w:r>
    </w:p>
    <w:p w:rsidR="00416CD4" w:rsidRPr="00FD5AF8" w:rsidRDefault="00941AF2">
      <w:pPr>
        <w:pStyle w:val="20"/>
        <w:adjustRightInd w:val="0"/>
        <w:snapToGrid w:val="0"/>
        <w:spacing w:line="440" w:lineRule="exact"/>
        <w:jc w:val="left"/>
        <w:rPr>
          <w:rFonts w:eastAsia="仿宋"/>
          <w:sz w:val="24"/>
          <w:rPrChange w:id="48" w:author="张磊" w:date="2020-09-07T18:28:00Z">
            <w:rPr>
              <w:rFonts w:ascii="仿宋" w:eastAsia="仿宋" w:hAnsi="仿宋" w:cstheme="minorBidi"/>
              <w:sz w:val="24"/>
            </w:rPr>
          </w:rPrChange>
        </w:rPr>
      </w:pPr>
      <w:r w:rsidRPr="00941AF2">
        <w:rPr>
          <w:rFonts w:eastAsia="仿宋" w:hint="eastAsia"/>
          <w:sz w:val="24"/>
          <w:rPrChange w:id="49" w:author="张磊" w:date="2020-09-07T18:28:00Z">
            <w:rPr>
              <w:rFonts w:ascii="仿宋" w:eastAsia="仿宋" w:hAnsi="仿宋" w:hint="eastAsia"/>
              <w:color w:val="0000FF" w:themeColor="hyperlink"/>
              <w:sz w:val="24"/>
              <w:u w:val="single"/>
            </w:rPr>
          </w:rPrChange>
        </w:rPr>
        <w:t>三、</w:t>
      </w:r>
      <w:r w:rsidR="00833962" w:rsidRPr="00FD5AF8">
        <w:rPr>
          <w:rFonts w:hint="eastAsia"/>
          <w:sz w:val="24"/>
        </w:rPr>
        <w:t>支出</w:t>
      </w:r>
      <w:r w:rsidRPr="00941AF2">
        <w:rPr>
          <w:rFonts w:eastAsia="仿宋" w:hint="eastAsia"/>
          <w:sz w:val="24"/>
          <w:rPrChange w:id="50" w:author="张磊" w:date="2020-09-07T18:28:00Z">
            <w:rPr>
              <w:rFonts w:ascii="仿宋" w:eastAsia="仿宋" w:hAnsi="仿宋" w:hint="eastAsia"/>
              <w:color w:val="0000FF" w:themeColor="hyperlink"/>
              <w:sz w:val="24"/>
              <w:u w:val="single"/>
            </w:rPr>
          </w:rPrChange>
        </w:rPr>
        <w:t>决算</w:t>
      </w:r>
      <w:r w:rsidR="00833962" w:rsidRPr="00FD5AF8">
        <w:rPr>
          <w:rFonts w:hint="eastAsia"/>
          <w:sz w:val="24"/>
        </w:rPr>
        <w:t>表</w:t>
      </w:r>
    </w:p>
    <w:p w:rsidR="00416CD4" w:rsidRPr="00FD5AF8" w:rsidRDefault="00941AF2">
      <w:pPr>
        <w:pStyle w:val="20"/>
        <w:adjustRightInd w:val="0"/>
        <w:snapToGrid w:val="0"/>
        <w:spacing w:line="440" w:lineRule="exact"/>
        <w:jc w:val="left"/>
        <w:rPr>
          <w:rFonts w:eastAsia="仿宋"/>
          <w:sz w:val="24"/>
          <w:rPrChange w:id="51" w:author="张磊" w:date="2020-09-07T18:28:00Z">
            <w:rPr>
              <w:rFonts w:ascii="仿宋" w:eastAsia="仿宋" w:hAnsi="仿宋" w:cstheme="minorBidi"/>
              <w:sz w:val="24"/>
            </w:rPr>
          </w:rPrChange>
        </w:rPr>
      </w:pPr>
      <w:r w:rsidRPr="00941AF2">
        <w:rPr>
          <w:rFonts w:eastAsia="仿宋" w:hint="eastAsia"/>
          <w:sz w:val="24"/>
          <w:rPrChange w:id="52" w:author="张磊" w:date="2020-09-07T18:28:00Z">
            <w:rPr>
              <w:rFonts w:ascii="仿宋" w:eastAsia="仿宋" w:hAnsi="仿宋" w:hint="eastAsia"/>
              <w:color w:val="0000FF" w:themeColor="hyperlink"/>
              <w:sz w:val="24"/>
              <w:u w:val="single"/>
            </w:rPr>
          </w:rPrChange>
        </w:rPr>
        <w:t>四、</w:t>
      </w:r>
      <w:r w:rsidR="00833962" w:rsidRPr="00FD5AF8">
        <w:rPr>
          <w:rFonts w:hint="eastAsia"/>
          <w:sz w:val="24"/>
        </w:rPr>
        <w:t>财政拨款收入支出决算总表</w:t>
      </w:r>
    </w:p>
    <w:p w:rsidR="00416CD4" w:rsidRPr="00FD5AF8" w:rsidRDefault="00941AF2">
      <w:pPr>
        <w:pStyle w:val="20"/>
        <w:adjustRightInd w:val="0"/>
        <w:snapToGrid w:val="0"/>
        <w:spacing w:line="440" w:lineRule="exact"/>
        <w:jc w:val="left"/>
        <w:rPr>
          <w:rFonts w:eastAsia="仿宋"/>
          <w:sz w:val="24"/>
          <w:rPrChange w:id="53" w:author="张磊" w:date="2020-09-07T18:28:00Z">
            <w:rPr>
              <w:rFonts w:ascii="仿宋" w:eastAsia="仿宋" w:hAnsi="仿宋"/>
              <w:sz w:val="24"/>
            </w:rPr>
          </w:rPrChange>
        </w:rPr>
      </w:pPr>
      <w:r w:rsidRPr="00941AF2">
        <w:rPr>
          <w:rFonts w:eastAsia="仿宋" w:hint="eastAsia"/>
          <w:sz w:val="24"/>
          <w:rPrChange w:id="54" w:author="张磊" w:date="2020-09-07T18:28:00Z">
            <w:rPr>
              <w:rFonts w:ascii="仿宋" w:eastAsia="仿宋" w:hAnsi="仿宋" w:hint="eastAsia"/>
              <w:color w:val="0000FF" w:themeColor="hyperlink"/>
              <w:sz w:val="24"/>
              <w:u w:val="single"/>
            </w:rPr>
          </w:rPrChange>
        </w:rPr>
        <w:t>五、财政拨款支出决算明细表</w:t>
      </w:r>
    </w:p>
    <w:p w:rsidR="00416CD4" w:rsidRPr="00FD5AF8" w:rsidRDefault="00941AF2">
      <w:pPr>
        <w:pStyle w:val="20"/>
        <w:adjustRightInd w:val="0"/>
        <w:snapToGrid w:val="0"/>
        <w:spacing w:line="440" w:lineRule="exact"/>
        <w:jc w:val="left"/>
        <w:rPr>
          <w:rFonts w:eastAsia="仿宋"/>
          <w:sz w:val="24"/>
          <w:rPrChange w:id="55" w:author="张磊" w:date="2020-09-07T18:28:00Z">
            <w:rPr>
              <w:rFonts w:ascii="仿宋" w:eastAsia="仿宋" w:hAnsi="仿宋" w:cstheme="minorBidi"/>
              <w:sz w:val="24"/>
            </w:rPr>
          </w:rPrChange>
        </w:rPr>
      </w:pPr>
      <w:r w:rsidRPr="00941AF2">
        <w:rPr>
          <w:rFonts w:eastAsia="仿宋" w:hint="eastAsia"/>
          <w:sz w:val="24"/>
          <w:rPrChange w:id="56" w:author="张磊" w:date="2020-09-07T18:28:00Z">
            <w:rPr>
              <w:rFonts w:ascii="仿宋" w:eastAsia="仿宋" w:hAnsi="仿宋" w:hint="eastAsia"/>
              <w:color w:val="0000FF" w:themeColor="hyperlink"/>
              <w:sz w:val="24"/>
              <w:u w:val="single"/>
            </w:rPr>
          </w:rPrChange>
        </w:rPr>
        <w:t>六、</w:t>
      </w:r>
      <w:r w:rsidR="00833962" w:rsidRPr="00FD5AF8">
        <w:rPr>
          <w:rFonts w:hint="eastAsia"/>
          <w:sz w:val="24"/>
        </w:rPr>
        <w:t>一般公共预算财政拨款支出决算表</w:t>
      </w:r>
    </w:p>
    <w:p w:rsidR="00416CD4" w:rsidRPr="00FD5AF8" w:rsidRDefault="00941AF2">
      <w:pPr>
        <w:pStyle w:val="20"/>
        <w:adjustRightInd w:val="0"/>
        <w:snapToGrid w:val="0"/>
        <w:spacing w:line="440" w:lineRule="exact"/>
        <w:jc w:val="left"/>
        <w:rPr>
          <w:rFonts w:eastAsia="仿宋"/>
          <w:sz w:val="24"/>
          <w:rPrChange w:id="57" w:author="张磊" w:date="2020-09-07T18:28:00Z">
            <w:rPr>
              <w:rFonts w:ascii="仿宋" w:eastAsia="仿宋" w:hAnsi="仿宋" w:cstheme="minorBidi"/>
              <w:sz w:val="24"/>
            </w:rPr>
          </w:rPrChange>
        </w:rPr>
      </w:pPr>
      <w:r w:rsidRPr="00941AF2">
        <w:rPr>
          <w:rFonts w:eastAsia="仿宋" w:hint="eastAsia"/>
          <w:sz w:val="24"/>
          <w:rPrChange w:id="58" w:author="张磊" w:date="2020-09-07T18:28:00Z">
            <w:rPr>
              <w:rFonts w:ascii="仿宋" w:eastAsia="仿宋" w:hAnsi="仿宋" w:hint="eastAsia"/>
              <w:color w:val="0000FF" w:themeColor="hyperlink"/>
              <w:sz w:val="24"/>
              <w:u w:val="single"/>
            </w:rPr>
          </w:rPrChange>
        </w:rPr>
        <w:t>七、</w:t>
      </w:r>
      <w:r w:rsidR="00833962" w:rsidRPr="00FD5AF8">
        <w:rPr>
          <w:rFonts w:hint="eastAsia"/>
          <w:sz w:val="24"/>
        </w:rPr>
        <w:t>一般公共预算财政拨款支出决算明细表</w:t>
      </w:r>
    </w:p>
    <w:p w:rsidR="00416CD4" w:rsidRPr="00FD5AF8" w:rsidRDefault="00765317">
      <w:pPr>
        <w:pStyle w:val="20"/>
        <w:adjustRightInd w:val="0"/>
        <w:snapToGrid w:val="0"/>
        <w:spacing w:line="440" w:lineRule="exact"/>
        <w:jc w:val="left"/>
        <w:rPr>
          <w:rFonts w:eastAsia="仿宋"/>
          <w:sz w:val="24"/>
          <w:rPrChange w:id="59" w:author="张磊" w:date="2020-09-07T18:28:00Z">
            <w:rPr>
              <w:rFonts w:ascii="仿宋" w:eastAsia="仿宋" w:hAnsi="仿宋" w:cstheme="minorBidi"/>
              <w:sz w:val="24"/>
            </w:rPr>
          </w:rPrChange>
        </w:rPr>
      </w:pPr>
      <w:r w:rsidRPr="00765317">
        <w:rPr>
          <w:rFonts w:eastAsia="仿宋" w:hint="eastAsia"/>
          <w:sz w:val="24"/>
        </w:rPr>
        <w:lastRenderedPageBreak/>
        <w:t>八、</w:t>
      </w:r>
      <w:r w:rsidR="00833962" w:rsidRPr="00FD5AF8">
        <w:rPr>
          <w:rFonts w:hint="eastAsia"/>
          <w:sz w:val="24"/>
        </w:rPr>
        <w:t>一般公共预算财政拨款基本支出决算表</w:t>
      </w:r>
    </w:p>
    <w:p w:rsidR="00416CD4" w:rsidRPr="00FD5AF8" w:rsidRDefault="00941AF2">
      <w:pPr>
        <w:pStyle w:val="20"/>
        <w:adjustRightInd w:val="0"/>
        <w:snapToGrid w:val="0"/>
        <w:spacing w:line="440" w:lineRule="exact"/>
        <w:jc w:val="left"/>
        <w:rPr>
          <w:rFonts w:eastAsia="仿宋"/>
          <w:sz w:val="24"/>
          <w:rPrChange w:id="60" w:author="张磊" w:date="2020-09-07T18:28:00Z">
            <w:rPr>
              <w:rFonts w:ascii="仿宋" w:eastAsia="仿宋" w:hAnsi="仿宋" w:cstheme="minorBidi"/>
              <w:sz w:val="24"/>
            </w:rPr>
          </w:rPrChange>
        </w:rPr>
      </w:pPr>
      <w:r w:rsidRPr="00941AF2">
        <w:rPr>
          <w:rFonts w:eastAsia="仿宋" w:hint="eastAsia"/>
          <w:sz w:val="24"/>
          <w:rPrChange w:id="61" w:author="张磊" w:date="2020-09-07T18:28:00Z">
            <w:rPr>
              <w:rFonts w:ascii="仿宋" w:eastAsia="仿宋" w:hAnsi="仿宋" w:hint="eastAsia"/>
              <w:color w:val="0000FF" w:themeColor="hyperlink"/>
              <w:sz w:val="24"/>
              <w:u w:val="single"/>
            </w:rPr>
          </w:rPrChange>
        </w:rPr>
        <w:t>九、</w:t>
      </w:r>
      <w:r w:rsidR="00833962" w:rsidRPr="00FD5AF8">
        <w:rPr>
          <w:rFonts w:hint="eastAsia"/>
          <w:sz w:val="24"/>
        </w:rPr>
        <w:t>一般公共预算财政拨款项目支出决算表</w:t>
      </w:r>
    </w:p>
    <w:p w:rsidR="00416CD4" w:rsidRPr="00FD5AF8" w:rsidRDefault="00941AF2">
      <w:pPr>
        <w:pStyle w:val="20"/>
        <w:adjustRightInd w:val="0"/>
        <w:snapToGrid w:val="0"/>
        <w:spacing w:line="440" w:lineRule="exact"/>
        <w:jc w:val="left"/>
        <w:rPr>
          <w:rFonts w:eastAsia="仿宋"/>
          <w:sz w:val="24"/>
          <w:rPrChange w:id="62" w:author="张磊" w:date="2020-09-07T18:28:00Z">
            <w:rPr>
              <w:rFonts w:ascii="仿宋" w:eastAsia="仿宋" w:hAnsi="仿宋" w:cstheme="minorBidi"/>
              <w:sz w:val="24"/>
            </w:rPr>
          </w:rPrChange>
        </w:rPr>
      </w:pPr>
      <w:r w:rsidRPr="00941AF2">
        <w:rPr>
          <w:rFonts w:eastAsia="仿宋" w:hint="eastAsia"/>
          <w:sz w:val="24"/>
          <w:rPrChange w:id="63" w:author="张磊" w:date="2020-09-07T18:28:00Z">
            <w:rPr>
              <w:rFonts w:ascii="仿宋" w:eastAsia="仿宋" w:hAnsi="仿宋" w:hint="eastAsia"/>
              <w:color w:val="0000FF" w:themeColor="hyperlink"/>
              <w:sz w:val="24"/>
              <w:u w:val="single"/>
            </w:rPr>
          </w:rPrChange>
        </w:rPr>
        <w:t>十、</w:t>
      </w:r>
      <w:r w:rsidR="00833962" w:rsidRPr="00FD5AF8">
        <w:rPr>
          <w:rFonts w:hint="eastAsia"/>
          <w:sz w:val="24"/>
        </w:rPr>
        <w:t>一般公共预算财政拨款“三公”经费支出决算表</w:t>
      </w:r>
    </w:p>
    <w:p w:rsidR="00416CD4" w:rsidRPr="00FD5AF8" w:rsidRDefault="00941AF2">
      <w:pPr>
        <w:pStyle w:val="20"/>
        <w:adjustRightInd w:val="0"/>
        <w:snapToGrid w:val="0"/>
        <w:spacing w:line="440" w:lineRule="exact"/>
        <w:jc w:val="left"/>
        <w:rPr>
          <w:rFonts w:eastAsia="仿宋"/>
          <w:sz w:val="24"/>
          <w:rPrChange w:id="64" w:author="张磊" w:date="2020-09-07T18:28:00Z">
            <w:rPr>
              <w:rFonts w:ascii="仿宋" w:eastAsia="仿宋" w:hAnsi="仿宋" w:cstheme="minorBidi"/>
              <w:sz w:val="24"/>
            </w:rPr>
          </w:rPrChange>
        </w:rPr>
      </w:pPr>
      <w:r w:rsidRPr="00941AF2">
        <w:rPr>
          <w:rFonts w:eastAsia="仿宋" w:hint="eastAsia"/>
          <w:sz w:val="24"/>
          <w:rPrChange w:id="65" w:author="张磊" w:date="2020-09-07T18:28:00Z">
            <w:rPr>
              <w:rFonts w:ascii="仿宋" w:eastAsia="仿宋" w:hAnsi="仿宋" w:hint="eastAsia"/>
              <w:color w:val="0000FF" w:themeColor="hyperlink"/>
              <w:sz w:val="24"/>
              <w:u w:val="single"/>
            </w:rPr>
          </w:rPrChange>
        </w:rPr>
        <w:t>十一、</w:t>
      </w:r>
      <w:r w:rsidR="00833962" w:rsidRPr="00FD5AF8">
        <w:rPr>
          <w:rFonts w:hint="eastAsia"/>
          <w:sz w:val="24"/>
        </w:rPr>
        <w:t>政府性基金预算财政拨款收入支出决算表</w:t>
      </w:r>
    </w:p>
    <w:p w:rsidR="00416CD4" w:rsidRPr="00FD5AF8" w:rsidRDefault="00941AF2">
      <w:pPr>
        <w:pStyle w:val="20"/>
        <w:adjustRightInd w:val="0"/>
        <w:snapToGrid w:val="0"/>
        <w:spacing w:line="440" w:lineRule="exact"/>
        <w:jc w:val="left"/>
        <w:rPr>
          <w:rFonts w:eastAsia="仿宋"/>
          <w:sz w:val="24"/>
        </w:rPr>
      </w:pPr>
      <w:r w:rsidRPr="00941AF2">
        <w:rPr>
          <w:rFonts w:eastAsia="仿宋" w:hint="eastAsia"/>
          <w:sz w:val="24"/>
          <w:rPrChange w:id="66" w:author="张磊" w:date="2020-09-07T18:28:00Z">
            <w:rPr>
              <w:rFonts w:ascii="仿宋" w:eastAsia="仿宋" w:hAnsi="仿宋" w:hint="eastAsia"/>
              <w:color w:val="0000FF" w:themeColor="hyperlink"/>
              <w:sz w:val="24"/>
              <w:u w:val="single"/>
            </w:rPr>
          </w:rPrChange>
        </w:rPr>
        <w:t>十二、</w:t>
      </w:r>
      <w:r w:rsidR="00833962" w:rsidRPr="00FD5AF8">
        <w:rPr>
          <w:rFonts w:hint="eastAsia"/>
          <w:sz w:val="24"/>
        </w:rPr>
        <w:t>政府性基金预算财政拨款“三公”经费支出决算表</w:t>
      </w:r>
    </w:p>
    <w:p w:rsidR="00416CD4" w:rsidRPr="006B112B" w:rsidRDefault="00765317">
      <w:pPr>
        <w:pStyle w:val="20"/>
        <w:adjustRightInd w:val="0"/>
        <w:snapToGrid w:val="0"/>
        <w:spacing w:line="440" w:lineRule="exact"/>
        <w:jc w:val="left"/>
        <w:rPr>
          <w:rFonts w:ascii="仿宋" w:eastAsia="仿宋" w:hAnsi="仿宋" w:cstheme="minorBidi"/>
          <w:sz w:val="24"/>
        </w:rPr>
      </w:pPr>
      <w:r w:rsidRPr="00765317">
        <w:rPr>
          <w:rFonts w:eastAsia="仿宋" w:hint="eastAsia"/>
          <w:sz w:val="24"/>
        </w:rPr>
        <w:t>十三、</w:t>
      </w:r>
      <w:r w:rsidR="00833962" w:rsidRPr="00FD5AF8">
        <w:rPr>
          <w:rFonts w:hint="eastAsia"/>
          <w:sz w:val="24"/>
        </w:rPr>
        <w:t>国有资本经营预算支出决算表</w:t>
      </w:r>
    </w:p>
    <w:p w:rsidR="00416CD4" w:rsidRPr="00FD5AF8" w:rsidRDefault="00416CD4">
      <w:pPr>
        <w:widowControl/>
        <w:adjustRightInd w:val="0"/>
        <w:snapToGrid w:val="0"/>
        <w:spacing w:line="440" w:lineRule="exact"/>
        <w:ind w:firstLineChars="550" w:firstLine="1320"/>
        <w:jc w:val="left"/>
        <w:rPr>
          <w:rFonts w:eastAsia="仿宋"/>
          <w:color w:val="FF0000"/>
          <w:sz w:val="24"/>
        </w:rPr>
      </w:pPr>
    </w:p>
    <w:p w:rsidR="00416CD4" w:rsidRPr="00FD5AF8" w:rsidRDefault="00765317">
      <w:pPr>
        <w:widowControl/>
        <w:spacing w:line="440" w:lineRule="exact"/>
        <w:jc w:val="left"/>
        <w:rPr>
          <w:rFonts w:eastAsia="仿宋"/>
          <w:bCs/>
          <w:kern w:val="44"/>
          <w:sz w:val="24"/>
          <w:rPrChange w:id="67" w:author="张磊" w:date="2020-09-07T18:28:00Z">
            <w:rPr>
              <w:rFonts w:ascii="仿宋" w:eastAsia="仿宋" w:hAnsi="仿宋"/>
              <w:bCs/>
              <w:kern w:val="44"/>
              <w:sz w:val="24"/>
            </w:rPr>
          </w:rPrChange>
        </w:rPr>
      </w:pPr>
      <w:bookmarkStart w:id="68" w:name="_Toc15377196"/>
      <w:bookmarkStart w:id="69" w:name="_Toc15396599"/>
      <w:r w:rsidRPr="00765317">
        <w:rPr>
          <w:rFonts w:eastAsia="仿宋"/>
          <w:b/>
          <w:sz w:val="24"/>
        </w:rPr>
        <w:br w:type="page"/>
      </w:r>
    </w:p>
    <w:p w:rsidR="005B5C64" w:rsidRDefault="00941AF2">
      <w:pPr>
        <w:pStyle w:val="1"/>
        <w:jc w:val="center"/>
        <w:rPr>
          <w:rStyle w:val="1Char"/>
          <w:rFonts w:ascii="黑体" w:eastAsia="黑体" w:hAnsi="黑体"/>
        </w:rPr>
      </w:pPr>
      <w:r w:rsidRPr="00941AF2">
        <w:rPr>
          <w:rFonts w:eastAsia="黑体" w:hint="eastAsia"/>
          <w:b w:val="0"/>
          <w:rPrChange w:id="70" w:author="张磊" w:date="2020-09-07T18:28:00Z">
            <w:rPr>
              <w:rFonts w:ascii="黑体" w:eastAsia="黑体" w:hAnsi="黑体" w:hint="eastAsia"/>
              <w:b w:val="0"/>
              <w:bCs w:val="0"/>
              <w:color w:val="0000FF" w:themeColor="hyperlink"/>
              <w:kern w:val="2"/>
              <w:sz w:val="21"/>
              <w:szCs w:val="24"/>
              <w:u w:val="single"/>
            </w:rPr>
          </w:rPrChange>
        </w:rPr>
        <w:lastRenderedPageBreak/>
        <w:t>第一部分</w:t>
      </w:r>
      <w:r w:rsidRPr="00941AF2">
        <w:rPr>
          <w:rFonts w:eastAsia="黑体"/>
          <w:b w:val="0"/>
          <w:rPrChange w:id="71" w:author="张磊" w:date="2020-09-07T18:28:00Z">
            <w:rPr>
              <w:rFonts w:ascii="黑体" w:eastAsia="黑体" w:hAnsi="黑体"/>
              <w:b w:val="0"/>
              <w:bCs w:val="0"/>
              <w:color w:val="0000FF" w:themeColor="hyperlink"/>
              <w:kern w:val="2"/>
              <w:sz w:val="21"/>
              <w:szCs w:val="24"/>
              <w:u w:val="single"/>
            </w:rPr>
          </w:rPrChange>
        </w:rPr>
        <w:t xml:space="preserve"> </w:t>
      </w:r>
      <w:r w:rsidRPr="00941AF2">
        <w:rPr>
          <w:rStyle w:val="1Char"/>
          <w:rFonts w:eastAsia="黑体" w:hint="eastAsia"/>
          <w:rPrChange w:id="72" w:author="张磊" w:date="2020-09-07T18:28:00Z">
            <w:rPr>
              <w:rStyle w:val="1Char"/>
              <w:rFonts w:ascii="黑体" w:eastAsia="黑体" w:hAnsi="黑体" w:hint="eastAsia"/>
              <w:b/>
              <w:bCs/>
            </w:rPr>
          </w:rPrChange>
        </w:rPr>
        <w:t>部门概况</w:t>
      </w:r>
      <w:bookmarkEnd w:id="68"/>
      <w:bookmarkEnd w:id="69"/>
    </w:p>
    <w:p w:rsidR="00650507" w:rsidRPr="00650507" w:rsidRDefault="00650507" w:rsidP="00650507">
      <w:pPr>
        <w:rPr>
          <w:sz w:val="48"/>
          <w:szCs w:val="48"/>
          <w:rPrChange w:id="73" w:author="张磊" w:date="2020-09-07T18:28:00Z">
            <w:rPr>
              <w:rStyle w:val="1Char"/>
              <w:rFonts w:ascii="黑体" w:eastAsia="黑体" w:hAnsi="黑体"/>
              <w:b w:val="0"/>
              <w:bCs w:val="0"/>
            </w:rPr>
          </w:rPrChange>
        </w:rPr>
      </w:pPr>
    </w:p>
    <w:p w:rsidR="005B5C64" w:rsidRPr="00FD5AF8" w:rsidRDefault="00941AF2">
      <w:pPr>
        <w:pStyle w:val="2"/>
        <w:rPr>
          <w:rStyle w:val="2Char"/>
          <w:rFonts w:ascii="Times New Roman" w:eastAsia="仿宋" w:hAnsi="Times New Roman" w:cs="Times New Roman"/>
          <w:rPrChange w:id="74" w:author="张磊" w:date="2020-09-07T18:28:00Z">
            <w:rPr>
              <w:rStyle w:val="2Char"/>
              <w:rFonts w:ascii="仿宋" w:eastAsia="仿宋" w:hAnsi="仿宋"/>
            </w:rPr>
          </w:rPrChange>
        </w:rPr>
      </w:pPr>
      <w:bookmarkStart w:id="75" w:name="_Toc15396600"/>
      <w:bookmarkStart w:id="76" w:name="_Toc15377197"/>
      <w:r w:rsidRPr="00941AF2">
        <w:rPr>
          <w:rFonts w:ascii="Times New Roman" w:eastAsia="黑体" w:hAnsi="Times New Roman" w:cs="Times New Roman" w:hint="eastAsia"/>
          <w:b w:val="0"/>
          <w:color w:val="000000"/>
          <w:rPrChange w:id="77" w:author="张磊" w:date="2020-09-07T18:28:00Z">
            <w:rPr>
              <w:rFonts w:ascii="黑体" w:eastAsia="黑体" w:hAnsi="黑体" w:hint="eastAsia"/>
              <w:b w:val="0"/>
              <w:bCs w:val="0"/>
              <w:color w:val="000000"/>
            </w:rPr>
          </w:rPrChange>
        </w:rPr>
        <w:t>一、基</w:t>
      </w:r>
      <w:r w:rsidRPr="00941AF2">
        <w:rPr>
          <w:rStyle w:val="2Char"/>
          <w:rFonts w:ascii="Times New Roman" w:eastAsia="黑体" w:hAnsi="Times New Roman" w:cs="Times New Roman" w:hint="eastAsia"/>
          <w:rPrChange w:id="78" w:author="张磊" w:date="2020-09-07T18:28:00Z">
            <w:rPr>
              <w:rStyle w:val="2Char"/>
              <w:rFonts w:ascii="黑体" w:eastAsia="黑体" w:hAnsi="黑体" w:hint="eastAsia"/>
              <w:b/>
              <w:bCs/>
            </w:rPr>
          </w:rPrChange>
        </w:rPr>
        <w:t>本职能及主要工作</w:t>
      </w:r>
      <w:bookmarkEnd w:id="75"/>
      <w:bookmarkEnd w:id="76"/>
    </w:p>
    <w:p w:rsidR="00265DA4" w:rsidRPr="008E47FC" w:rsidRDefault="00941AF2" w:rsidP="00DB1769">
      <w:pPr>
        <w:spacing w:line="360" w:lineRule="auto"/>
        <w:ind w:firstLineChars="200" w:firstLine="640"/>
        <w:rPr>
          <w:rFonts w:ascii="仿宋_GB2312" w:eastAsia="仿宋_GB2312" w:hAnsi="宋体"/>
          <w:sz w:val="32"/>
          <w:szCs w:val="32"/>
        </w:rPr>
      </w:pPr>
      <w:bookmarkStart w:id="79" w:name="_Toc15378445"/>
      <w:bookmarkStart w:id="80" w:name="_Toc15377198"/>
      <w:r w:rsidRPr="00941AF2">
        <w:rPr>
          <w:rFonts w:ascii="仿宋_GB2312" w:eastAsia="仿宋_GB2312" w:hint="eastAsia"/>
          <w:bCs/>
          <w:color w:val="000000"/>
          <w:kern w:val="0"/>
          <w:sz w:val="32"/>
          <w:szCs w:val="32"/>
          <w:rPrChange w:id="81" w:author="张磊" w:date="2020-09-07T18:28:00Z">
            <w:rPr>
              <w:rFonts w:ascii="仿宋" w:eastAsia="仿宋" w:hAnsi="仿宋" w:cstheme="majorBidi" w:hint="eastAsia"/>
              <w:b/>
              <w:bCs/>
              <w:color w:val="000000"/>
              <w:sz w:val="32"/>
              <w:szCs w:val="32"/>
            </w:rPr>
          </w:rPrChange>
        </w:rPr>
        <w:t>（一）主要职能。</w:t>
      </w:r>
      <w:bookmarkEnd w:id="79"/>
      <w:bookmarkEnd w:id="80"/>
      <w:r w:rsidR="00AA12E0" w:rsidRPr="008E47FC">
        <w:rPr>
          <w:rFonts w:ascii="仿宋_GB2312" w:eastAsia="仿宋_GB2312" w:hAnsi="仿宋" w:hint="eastAsia"/>
          <w:sz w:val="32"/>
          <w:szCs w:val="32"/>
        </w:rPr>
        <w:t>攀</w:t>
      </w:r>
      <w:r w:rsidR="00265DA4" w:rsidRPr="008E47FC">
        <w:rPr>
          <w:rFonts w:ascii="仿宋_GB2312" w:eastAsia="仿宋_GB2312" w:hAnsi="仿宋" w:hint="eastAsia"/>
          <w:sz w:val="32"/>
          <w:szCs w:val="32"/>
        </w:rPr>
        <w:t>枝花市少年宫是全额拨款事业单位，</w:t>
      </w:r>
      <w:r w:rsidR="00265DA4" w:rsidRPr="008E47FC">
        <w:rPr>
          <w:rFonts w:ascii="仿宋_GB2312" w:eastAsia="仿宋_GB2312" w:hAnsi="仿宋" w:cs="Arial" w:hint="eastAsia"/>
          <w:color w:val="000000"/>
          <w:sz w:val="32"/>
          <w:szCs w:val="32"/>
        </w:rPr>
        <w:t>秉承“公益办宫，服务青少年”的宗旨，</w:t>
      </w:r>
      <w:r w:rsidR="00265DA4" w:rsidRPr="008E47FC">
        <w:rPr>
          <w:rFonts w:ascii="仿宋_GB2312" w:eastAsia="仿宋_GB2312" w:hAnsi="仿宋" w:cs="Arial" w:hint="eastAsia"/>
          <w:color w:val="000000"/>
          <w:kern w:val="0"/>
          <w:sz w:val="32"/>
          <w:szCs w:val="32"/>
        </w:rPr>
        <w:t>牢牢把握青少年社会教育这一工作主线，</w:t>
      </w:r>
      <w:r w:rsidR="00265DA4" w:rsidRPr="008E47FC">
        <w:rPr>
          <w:rFonts w:ascii="仿宋_GB2312" w:eastAsia="仿宋_GB2312" w:hAnsi="仿宋" w:hint="eastAsia"/>
          <w:sz w:val="32"/>
          <w:szCs w:val="32"/>
        </w:rPr>
        <w:t>推动校外教育阵地建设大发展，夯实培训和活动两个根本，突出公益性、服务性和体验性三大特点，立足本宫，</w:t>
      </w:r>
      <w:r w:rsidR="00265DA4" w:rsidRPr="008E47FC">
        <w:rPr>
          <w:rFonts w:ascii="仿宋_GB2312" w:eastAsia="仿宋_GB2312" w:hAnsi="仿宋" w:cs="Arial" w:hint="eastAsia"/>
          <w:color w:val="000000"/>
          <w:sz w:val="32"/>
          <w:szCs w:val="32"/>
        </w:rPr>
        <w:t>通过丰富多彩的主题教育兴趣培养等途径，长年</w:t>
      </w:r>
      <w:r w:rsidR="00265DA4" w:rsidRPr="008E47FC">
        <w:rPr>
          <w:rFonts w:ascii="仿宋_GB2312" w:eastAsia="仿宋_GB2312" w:hAnsi="仿宋" w:cs="Arial" w:hint="eastAsia"/>
          <w:color w:val="000000"/>
          <w:kern w:val="0"/>
          <w:sz w:val="32"/>
          <w:szCs w:val="32"/>
        </w:rPr>
        <w:t>开展各类艺术培训活动，</w:t>
      </w:r>
      <w:r w:rsidR="00265DA4" w:rsidRPr="008E47FC">
        <w:rPr>
          <w:rFonts w:ascii="仿宋_GB2312" w:eastAsia="仿宋_GB2312" w:hAnsi="仿宋" w:cs="Arial" w:hint="eastAsia"/>
          <w:color w:val="000000"/>
          <w:sz w:val="32"/>
          <w:szCs w:val="32"/>
        </w:rPr>
        <w:t>使学生在</w:t>
      </w:r>
      <w:r w:rsidR="00B50C38">
        <w:rPr>
          <w:rFonts w:ascii="仿宋_GB2312" w:eastAsia="仿宋_GB2312" w:hAnsi="仿宋" w:cs="Arial" w:hint="eastAsia"/>
          <w:color w:val="000000"/>
          <w:sz w:val="32"/>
          <w:szCs w:val="32"/>
        </w:rPr>
        <w:t>学习和展示</w:t>
      </w:r>
      <w:r w:rsidR="00265DA4" w:rsidRPr="008E47FC">
        <w:rPr>
          <w:rFonts w:ascii="仿宋_GB2312" w:eastAsia="仿宋_GB2312" w:hAnsi="仿宋" w:cs="Arial" w:hint="eastAsia"/>
          <w:color w:val="000000"/>
          <w:sz w:val="32"/>
          <w:szCs w:val="32"/>
        </w:rPr>
        <w:t>中增长知识、开阔眼界、陶冶情操、提高能力、愉悦身心，让全市广大青少年在</w:t>
      </w:r>
      <w:r w:rsidR="008E47FC" w:rsidRPr="008E47FC">
        <w:rPr>
          <w:rFonts w:ascii="仿宋_GB2312" w:eastAsia="仿宋_GB2312" w:hAnsi="仿宋" w:cs="Arial" w:hint="eastAsia"/>
          <w:color w:val="000000"/>
          <w:sz w:val="32"/>
          <w:szCs w:val="32"/>
        </w:rPr>
        <w:t>学习</w:t>
      </w:r>
      <w:r w:rsidR="00265DA4" w:rsidRPr="008E47FC">
        <w:rPr>
          <w:rFonts w:ascii="仿宋_GB2312" w:eastAsia="仿宋_GB2312" w:hAnsi="仿宋" w:cs="Arial" w:hint="eastAsia"/>
          <w:color w:val="000000"/>
          <w:sz w:val="32"/>
          <w:szCs w:val="32"/>
        </w:rPr>
        <w:t>中得到快乐，在快乐中健康成长。</w:t>
      </w:r>
    </w:p>
    <w:p w:rsidR="00EB0B81" w:rsidRDefault="00941AF2" w:rsidP="00EB0B81">
      <w:pPr>
        <w:spacing w:line="360" w:lineRule="auto"/>
        <w:ind w:firstLineChars="200" w:firstLine="640"/>
        <w:rPr>
          <w:rFonts w:hAnsi="仿宋" w:cstheme="majorBidi"/>
          <w:b/>
          <w:bCs/>
          <w:color w:val="000000"/>
          <w:sz w:val="32"/>
          <w:szCs w:val="32"/>
        </w:rPr>
        <w:pPrChange w:id="82" w:author="asus" w:date="2020-09-09T15:16:00Z">
          <w:pPr>
            <w:pStyle w:val="a3"/>
            <w:adjustRightInd w:val="0"/>
            <w:snapToGrid w:val="0"/>
            <w:spacing w:before="93" w:line="600" w:lineRule="exact"/>
            <w:ind w:firstLineChars="210" w:firstLine="675"/>
            <w:outlineLvl w:val="2"/>
          </w:pPr>
        </w:pPrChange>
      </w:pPr>
      <w:bookmarkStart w:id="83" w:name="_Toc15378446"/>
      <w:bookmarkStart w:id="84" w:name="_Toc15377199"/>
      <w:r w:rsidRPr="00941AF2">
        <w:rPr>
          <w:rFonts w:ascii="仿宋_GB2312" w:eastAsia="仿宋_GB2312" w:hint="eastAsia"/>
          <w:bCs/>
          <w:color w:val="000000"/>
          <w:kern w:val="0"/>
          <w:sz w:val="32"/>
          <w:szCs w:val="32"/>
          <w:rPrChange w:id="85" w:author="张磊" w:date="2020-09-07T18:28:00Z">
            <w:rPr>
              <w:rFonts w:ascii="仿宋" w:eastAsia="仿宋" w:hAnsi="仿宋" w:cstheme="majorBidi" w:hint="eastAsia"/>
              <w:b/>
              <w:bCs/>
              <w:color w:val="000000"/>
              <w:sz w:val="32"/>
              <w:szCs w:val="32"/>
            </w:rPr>
          </w:rPrChange>
        </w:rPr>
        <w:t>（二）</w:t>
      </w:r>
      <w:r w:rsidRPr="00941AF2">
        <w:rPr>
          <w:rFonts w:ascii="仿宋_GB2312" w:eastAsia="仿宋_GB2312"/>
          <w:bCs/>
          <w:color w:val="000000"/>
          <w:kern w:val="0"/>
          <w:sz w:val="32"/>
          <w:szCs w:val="32"/>
          <w:rPrChange w:id="86" w:author="张磊" w:date="2020-09-07T18:28:00Z">
            <w:rPr>
              <w:rFonts w:ascii="仿宋" w:eastAsia="仿宋" w:hAnsi="仿宋" w:cstheme="majorBidi"/>
              <w:b/>
              <w:bCs/>
              <w:color w:val="000000"/>
              <w:sz w:val="32"/>
              <w:szCs w:val="32"/>
            </w:rPr>
          </w:rPrChange>
        </w:rPr>
        <w:t>2019年重点工作完成情况。</w:t>
      </w:r>
      <w:bookmarkEnd w:id="83"/>
      <w:bookmarkEnd w:id="84"/>
    </w:p>
    <w:p w:rsidR="004F6265" w:rsidRDefault="00AA12E0" w:rsidP="00650507">
      <w:pPr>
        <w:spacing w:line="360" w:lineRule="auto"/>
        <w:ind w:firstLineChars="200" w:firstLine="640"/>
        <w:rPr>
          <w:rFonts w:ascii="仿宋_GB2312" w:eastAsia="仿宋_GB2312" w:hAnsi="仿宋"/>
          <w:sz w:val="32"/>
          <w:szCs w:val="32"/>
        </w:rPr>
      </w:pPr>
      <w:r w:rsidRPr="008E47FC">
        <w:rPr>
          <w:rFonts w:ascii="仿宋_GB2312" w:eastAsia="仿宋_GB2312" w:hAnsi="仿宋" w:hint="eastAsia"/>
          <w:sz w:val="32"/>
          <w:szCs w:val="32"/>
        </w:rPr>
        <w:t>攀枝花市少年宫</w:t>
      </w:r>
      <w:r w:rsidR="00A05367" w:rsidRPr="008E47FC">
        <w:rPr>
          <w:rFonts w:ascii="仿宋_GB2312" w:eastAsia="仿宋_GB2312" w:hAnsi="仿宋" w:hint="eastAsia"/>
          <w:sz w:val="32"/>
          <w:szCs w:val="32"/>
        </w:rPr>
        <w:t>紧紧围绕贯彻落</w:t>
      </w:r>
      <w:proofErr w:type="gramStart"/>
      <w:r w:rsidR="00A05367" w:rsidRPr="008E47FC">
        <w:rPr>
          <w:rFonts w:ascii="仿宋_GB2312" w:eastAsia="仿宋_GB2312" w:hAnsi="仿宋" w:hint="eastAsia"/>
          <w:sz w:val="32"/>
          <w:szCs w:val="32"/>
        </w:rPr>
        <w:t>实</w:t>
      </w:r>
      <w:r w:rsidR="00A05367" w:rsidRPr="008E47FC">
        <w:rPr>
          <w:rFonts w:ascii="仿宋_GB2312" w:eastAsia="仿宋_GB2312" w:hAnsi="仿宋" w:hint="eastAsia"/>
          <w:bCs/>
          <w:sz w:val="32"/>
          <w:szCs w:val="32"/>
        </w:rPr>
        <w:t>习近</w:t>
      </w:r>
      <w:proofErr w:type="gramEnd"/>
      <w:r w:rsidR="00A05367" w:rsidRPr="008E47FC">
        <w:rPr>
          <w:rFonts w:ascii="仿宋_GB2312" w:eastAsia="仿宋_GB2312" w:hAnsi="仿宋" w:hint="eastAsia"/>
          <w:bCs/>
          <w:sz w:val="32"/>
          <w:szCs w:val="32"/>
        </w:rPr>
        <w:t>平新时代中国特色社会主义思想、党的十九大精神和习近平总书记对四川工作系列重要指示精神</w:t>
      </w:r>
      <w:r w:rsidR="00A05367" w:rsidRPr="008E47FC">
        <w:rPr>
          <w:rFonts w:ascii="仿宋_GB2312" w:eastAsia="仿宋_GB2312" w:hAnsi="仿宋" w:hint="eastAsia"/>
          <w:sz w:val="32"/>
          <w:szCs w:val="32"/>
        </w:rPr>
        <w:t>、省委十一届五次全会、市委十届七次全会精神为指引。在中国青少年宫协会、四川省青少年</w:t>
      </w:r>
      <w:proofErr w:type="gramStart"/>
      <w:r w:rsidR="00A05367" w:rsidRPr="008E47FC">
        <w:rPr>
          <w:rFonts w:ascii="仿宋_GB2312" w:eastAsia="仿宋_GB2312" w:hAnsi="仿宋" w:hint="eastAsia"/>
          <w:sz w:val="32"/>
          <w:szCs w:val="32"/>
        </w:rPr>
        <w:t>宫协会</w:t>
      </w:r>
      <w:proofErr w:type="gramEnd"/>
      <w:r w:rsidR="00A05367" w:rsidRPr="008E47FC">
        <w:rPr>
          <w:rFonts w:ascii="仿宋_GB2312" w:eastAsia="仿宋_GB2312" w:hAnsi="仿宋" w:hint="eastAsia"/>
          <w:sz w:val="32"/>
          <w:szCs w:val="32"/>
        </w:rPr>
        <w:t>和市委、市政府坚强领导下，在共青团攀枝花市委的正确指导下，站在发展的新起点，坚持“稳中求进、超常作为”为工作基调，</w:t>
      </w:r>
      <w:proofErr w:type="gramStart"/>
      <w:r w:rsidR="00A05367" w:rsidRPr="008E47FC">
        <w:rPr>
          <w:rFonts w:ascii="仿宋_GB2312" w:eastAsia="仿宋_GB2312" w:hAnsi="仿宋" w:hint="eastAsia"/>
          <w:sz w:val="32"/>
          <w:szCs w:val="32"/>
        </w:rPr>
        <w:t>践行</w:t>
      </w:r>
      <w:proofErr w:type="gramEnd"/>
      <w:r w:rsidR="00A05367" w:rsidRPr="008E47FC">
        <w:rPr>
          <w:rFonts w:ascii="仿宋_GB2312" w:eastAsia="仿宋_GB2312" w:hAnsi="仿宋" w:hint="eastAsia"/>
          <w:sz w:val="32"/>
          <w:szCs w:val="32"/>
        </w:rPr>
        <w:t>新发展理念，紧扣推动高质量发展少年儿童校外教育这一工作主线，整合各方资源，全面推进理论创</w:t>
      </w:r>
      <w:r w:rsidR="00A05367" w:rsidRPr="008E47FC">
        <w:rPr>
          <w:rFonts w:ascii="仿宋_GB2312" w:eastAsia="仿宋_GB2312" w:hAnsi="仿宋" w:hint="eastAsia"/>
          <w:sz w:val="32"/>
          <w:szCs w:val="32"/>
        </w:rPr>
        <w:lastRenderedPageBreak/>
        <w:t>新、项目创新、活动创新和机制创新，坚持公益性、服务性和体验性三大特点，努力实现社会效益、人才效益、经济效益的稳步增长。继续实施打造一个良好的校外教育环境、一支优秀的校外教育工作团队、一张攀枝花少年儿童文化名片、一个全新的校外教育模式工程的发展战略思路，逐步把少年宫建设成功能齐全、服务完善、品质一流的校外教育阵地。</w:t>
      </w:r>
    </w:p>
    <w:p w:rsidR="00650507" w:rsidRPr="00650507" w:rsidRDefault="00650507" w:rsidP="00650507">
      <w:pPr>
        <w:spacing w:line="360" w:lineRule="auto"/>
        <w:ind w:firstLineChars="200" w:firstLine="260"/>
        <w:rPr>
          <w:rFonts w:ascii="仿宋_GB2312" w:eastAsia="仿宋_GB2312" w:hAnsi="仿宋"/>
          <w:sz w:val="13"/>
          <w:szCs w:val="13"/>
        </w:rPr>
      </w:pPr>
    </w:p>
    <w:p w:rsidR="00F64531" w:rsidRPr="008E47FC" w:rsidRDefault="007A6D1A" w:rsidP="00650507">
      <w:pPr>
        <w:snapToGrid w:val="0"/>
        <w:spacing w:line="360" w:lineRule="auto"/>
        <w:ind w:firstLineChars="200" w:firstLine="640"/>
        <w:rPr>
          <w:rFonts w:ascii="仿宋_GB2312" w:eastAsia="仿宋_GB2312" w:hAnsi="仿宋"/>
          <w:sz w:val="32"/>
          <w:szCs w:val="32"/>
        </w:rPr>
      </w:pPr>
      <w:r w:rsidRPr="008E47FC">
        <w:rPr>
          <w:rFonts w:ascii="仿宋_GB2312" w:eastAsia="仿宋_GB2312" w:hAnsi="仿宋" w:hint="eastAsia"/>
          <w:sz w:val="32"/>
          <w:szCs w:val="32"/>
        </w:rPr>
        <w:t>攀枝花市少年宫继续</w:t>
      </w:r>
      <w:r w:rsidR="00F64531" w:rsidRPr="008E47FC">
        <w:rPr>
          <w:rFonts w:ascii="仿宋_GB2312" w:eastAsia="仿宋_GB2312" w:hAnsi="仿宋" w:hint="eastAsia"/>
          <w:sz w:val="32"/>
          <w:szCs w:val="32"/>
        </w:rPr>
        <w:t>大力推动校外教育事业发展，坚持做好少年宫公益事业，对攀枝花特困家庭子女，残疾人家庭、以及</w:t>
      </w:r>
      <w:proofErr w:type="gramStart"/>
      <w:r w:rsidR="00F64531" w:rsidRPr="008E47FC">
        <w:rPr>
          <w:rFonts w:ascii="仿宋_GB2312" w:eastAsia="仿宋_GB2312" w:hAnsi="仿宋" w:hint="eastAsia"/>
          <w:sz w:val="32"/>
          <w:szCs w:val="32"/>
        </w:rPr>
        <w:t>现役驻攀军人</w:t>
      </w:r>
      <w:proofErr w:type="gramEnd"/>
      <w:r w:rsidR="00F64531" w:rsidRPr="008E47FC">
        <w:rPr>
          <w:rFonts w:ascii="仿宋_GB2312" w:eastAsia="仿宋_GB2312" w:hAnsi="仿宋" w:hint="eastAsia"/>
          <w:sz w:val="32"/>
          <w:szCs w:val="32"/>
        </w:rPr>
        <w:t>（军区、武警、消防、森警等）及子弟</w:t>
      </w:r>
      <w:proofErr w:type="gramStart"/>
      <w:r w:rsidR="00F64531" w:rsidRPr="008E47FC">
        <w:rPr>
          <w:rFonts w:ascii="仿宋_GB2312" w:eastAsia="仿宋_GB2312" w:hAnsi="仿宋" w:hint="eastAsia"/>
          <w:sz w:val="32"/>
          <w:szCs w:val="32"/>
        </w:rPr>
        <w:t>来我宫培训班</w:t>
      </w:r>
      <w:proofErr w:type="gramEnd"/>
      <w:r w:rsidR="00F64531" w:rsidRPr="008E47FC">
        <w:rPr>
          <w:rFonts w:ascii="仿宋_GB2312" w:eastAsia="仿宋_GB2312" w:hAnsi="仿宋" w:hint="eastAsia"/>
          <w:sz w:val="32"/>
          <w:szCs w:val="32"/>
        </w:rPr>
        <w:t>学习，</w:t>
      </w:r>
      <w:proofErr w:type="gramStart"/>
      <w:r w:rsidR="00F64531" w:rsidRPr="008E47FC">
        <w:rPr>
          <w:rFonts w:ascii="仿宋_GB2312" w:eastAsia="仿宋_GB2312" w:hAnsi="仿宋" w:hint="eastAsia"/>
          <w:sz w:val="32"/>
          <w:szCs w:val="32"/>
        </w:rPr>
        <w:t>凭家长</w:t>
      </w:r>
      <w:proofErr w:type="gramEnd"/>
      <w:r w:rsidR="00F64531" w:rsidRPr="008E47FC">
        <w:rPr>
          <w:rFonts w:ascii="仿宋_GB2312" w:eastAsia="仿宋_GB2312" w:hAnsi="仿宋" w:hint="eastAsia"/>
          <w:sz w:val="32"/>
          <w:szCs w:val="32"/>
        </w:rPr>
        <w:t>的有效军人证件及</w:t>
      </w:r>
      <w:r w:rsidR="00B95DC4">
        <w:rPr>
          <w:rFonts w:ascii="仿宋_GB2312" w:eastAsia="仿宋_GB2312" w:hAnsi="仿宋" w:hint="eastAsia"/>
          <w:sz w:val="32"/>
          <w:szCs w:val="32"/>
        </w:rPr>
        <w:t>户口簿</w:t>
      </w:r>
      <w:r w:rsidR="00F64531" w:rsidRPr="008E47FC">
        <w:rPr>
          <w:rFonts w:ascii="仿宋_GB2312" w:eastAsia="仿宋_GB2312" w:hAnsi="仿宋" w:hint="eastAsia"/>
          <w:sz w:val="32"/>
          <w:szCs w:val="32"/>
        </w:rPr>
        <w:t>报名，学费给予减免和减半，充分体现少年宫办学的公益性。将扶贫助学与校外教育相结合，带给孩子们更多温暖，帮助他们立志向，增强生活信心，从小听党话，永远跟党走。举办美术大课堂活动，</w:t>
      </w:r>
      <w:r w:rsidRPr="008E47FC">
        <w:rPr>
          <w:rFonts w:ascii="仿宋_GB2312" w:eastAsia="仿宋_GB2312" w:hAnsi="仿宋" w:hint="eastAsia"/>
          <w:sz w:val="32"/>
          <w:szCs w:val="32"/>
        </w:rPr>
        <w:t>参与</w:t>
      </w:r>
      <w:r w:rsidR="00F64531" w:rsidRPr="008E47FC">
        <w:rPr>
          <w:rFonts w:ascii="仿宋_GB2312" w:eastAsia="仿宋_GB2312" w:hAnsi="仿宋" w:hint="eastAsia"/>
          <w:sz w:val="32"/>
          <w:szCs w:val="32"/>
        </w:rPr>
        <w:t>美术爱好者1.7万余人次，得到了广大青少年儿童和家长们的一致认可与好评，进一步让孩子们在活动中</w:t>
      </w:r>
      <w:r w:rsidR="00DD0EC5">
        <w:rPr>
          <w:rFonts w:ascii="仿宋_GB2312" w:eastAsia="仿宋_GB2312" w:hAnsi="仿宋" w:hint="eastAsia"/>
          <w:sz w:val="32"/>
          <w:szCs w:val="32"/>
        </w:rPr>
        <w:t>踊跃参与，既锻炼了手脑，又提高了孩子们的想象力和空间思维能力，</w:t>
      </w:r>
      <w:r w:rsidR="00F64531" w:rsidRPr="008E47FC">
        <w:rPr>
          <w:rFonts w:ascii="仿宋_GB2312" w:eastAsia="仿宋_GB2312" w:hAnsi="仿宋" w:hint="eastAsia"/>
          <w:sz w:val="32"/>
          <w:szCs w:val="32"/>
        </w:rPr>
        <w:t>不断养成了良好的学习思维习惯。</w:t>
      </w:r>
    </w:p>
    <w:p w:rsidR="00F64531" w:rsidRPr="008E47FC" w:rsidRDefault="00B130A3" w:rsidP="00650507">
      <w:pPr>
        <w:snapToGrid w:val="0"/>
        <w:spacing w:line="360" w:lineRule="auto"/>
        <w:ind w:firstLineChars="200" w:firstLine="640"/>
        <w:rPr>
          <w:rFonts w:ascii="仿宋_GB2312" w:eastAsia="仿宋_GB2312" w:hAnsi="仿宋"/>
          <w:sz w:val="32"/>
          <w:szCs w:val="32"/>
        </w:rPr>
      </w:pPr>
      <w:r w:rsidRPr="008E47FC">
        <w:rPr>
          <w:rFonts w:ascii="仿宋_GB2312" w:eastAsia="仿宋_GB2312" w:hAnsi="仿宋" w:hint="eastAsia"/>
          <w:sz w:val="32"/>
          <w:szCs w:val="32"/>
        </w:rPr>
        <w:t>攀枝花市少年宫</w:t>
      </w:r>
      <w:r w:rsidR="00F64531" w:rsidRPr="008E47FC">
        <w:rPr>
          <w:rFonts w:ascii="仿宋_GB2312" w:eastAsia="仿宋_GB2312" w:hAnsi="仿宋" w:hint="eastAsia"/>
          <w:sz w:val="32"/>
          <w:szCs w:val="32"/>
        </w:rPr>
        <w:t>切实加强对未成年人的关爱，时刻心系少年儿童的成长和未来，让少年儿童要有梦想、爱学习、爱祖国，培养少年儿童的艺术特长。攀枝花市少年宫在圆满完成了全年6500人次的培训任务基础上，坚持“走出去、请</w:t>
      </w:r>
      <w:r w:rsidR="00F64531" w:rsidRPr="008E47FC">
        <w:rPr>
          <w:rFonts w:ascii="仿宋_GB2312" w:eastAsia="仿宋_GB2312" w:hAnsi="仿宋" w:hint="eastAsia"/>
          <w:sz w:val="32"/>
          <w:szCs w:val="32"/>
        </w:rPr>
        <w:lastRenderedPageBreak/>
        <w:t>进来”的改革创新思路，不断开拓我市校外教育新阵地，</w:t>
      </w:r>
      <w:r w:rsidR="00F64531" w:rsidRPr="008E47FC">
        <w:rPr>
          <w:rFonts w:ascii="仿宋_GB2312" w:eastAsia="仿宋_GB2312" w:hAnsi="仿宋" w:cs="方正仿宋_GBK" w:hint="eastAsia"/>
          <w:sz w:val="32"/>
          <w:szCs w:val="32"/>
        </w:rPr>
        <w:t>创造条件积极构建“</w:t>
      </w:r>
      <w:proofErr w:type="gramStart"/>
      <w:r w:rsidR="00F64531" w:rsidRPr="008E47FC">
        <w:rPr>
          <w:rFonts w:ascii="仿宋_GB2312" w:eastAsia="仿宋_GB2312" w:hAnsi="仿宋" w:cs="方正仿宋_GBK" w:hint="eastAsia"/>
          <w:sz w:val="32"/>
          <w:szCs w:val="32"/>
        </w:rPr>
        <w:t>一宫多</w:t>
      </w:r>
      <w:proofErr w:type="gramEnd"/>
      <w:r w:rsidR="00F64531" w:rsidRPr="008E47FC">
        <w:rPr>
          <w:rFonts w:ascii="仿宋_GB2312" w:eastAsia="仿宋_GB2312" w:hAnsi="仿宋" w:cs="方正仿宋_GBK" w:hint="eastAsia"/>
          <w:sz w:val="32"/>
          <w:szCs w:val="32"/>
        </w:rPr>
        <w:t>区”发展模式，</w:t>
      </w:r>
      <w:r w:rsidR="00F64531" w:rsidRPr="008E47FC">
        <w:rPr>
          <w:rFonts w:ascii="仿宋_GB2312" w:eastAsia="仿宋_GB2312" w:hAnsi="仿宋" w:hint="eastAsia"/>
          <w:sz w:val="32"/>
          <w:szCs w:val="32"/>
        </w:rPr>
        <w:t>联合社会教育优质资源，让更多的孩子就近享受到了优质的校外教育，取得了良好的社会反响。</w:t>
      </w:r>
    </w:p>
    <w:p w:rsidR="00F64531" w:rsidRPr="008E47FC" w:rsidRDefault="00F64531" w:rsidP="00650507">
      <w:pPr>
        <w:spacing w:line="360" w:lineRule="auto"/>
        <w:ind w:firstLineChars="200" w:firstLine="640"/>
        <w:rPr>
          <w:rFonts w:ascii="仿宋_GB2312" w:eastAsia="仿宋_GB2312" w:hAnsi="仿宋"/>
          <w:bCs/>
          <w:color w:val="000000"/>
          <w:sz w:val="32"/>
          <w:szCs w:val="32"/>
        </w:rPr>
      </w:pPr>
      <w:r w:rsidRPr="008E47FC">
        <w:rPr>
          <w:rFonts w:ascii="仿宋_GB2312" w:eastAsia="仿宋_GB2312" w:hAnsi="仿宋" w:hint="eastAsia"/>
          <w:sz w:val="32"/>
          <w:szCs w:val="32"/>
        </w:rPr>
        <w:t>继续开设</w:t>
      </w:r>
      <w:r w:rsidRPr="008E47FC">
        <w:rPr>
          <w:rFonts w:ascii="仿宋_GB2312" w:eastAsia="仿宋_GB2312" w:hAnsi="仿宋" w:cs="方正仿宋_GBK" w:hint="eastAsia"/>
          <w:sz w:val="32"/>
          <w:szCs w:val="32"/>
        </w:rPr>
        <w:t>“花城常春”艺术团</w:t>
      </w:r>
      <w:r w:rsidRPr="008E47FC">
        <w:rPr>
          <w:rFonts w:ascii="仿宋_GB2312" w:eastAsia="仿宋_GB2312" w:hAnsi="仿宋" w:hint="eastAsia"/>
          <w:sz w:val="32"/>
          <w:szCs w:val="32"/>
        </w:rPr>
        <w:t>，为我市中老年开设声乐、舞蹈、美术等专业。艺术团</w:t>
      </w:r>
      <w:r w:rsidRPr="008E47FC">
        <w:rPr>
          <w:rFonts w:ascii="仿宋_GB2312" w:eastAsia="仿宋_GB2312" w:hAnsi="仿宋" w:cs="方正仿宋_GBK" w:hint="eastAsia"/>
          <w:sz w:val="32"/>
          <w:szCs w:val="32"/>
        </w:rPr>
        <w:t>现有学员300余人，充分利用少年宫的师资优势，紧紧围绕市委、市政府关于做好阳光“文章”，励志为攀枝花老年人服好</w:t>
      </w:r>
      <w:proofErr w:type="gramStart"/>
      <w:r w:rsidRPr="008E47FC">
        <w:rPr>
          <w:rFonts w:ascii="仿宋_GB2312" w:eastAsia="仿宋_GB2312" w:hAnsi="仿宋" w:cs="方正仿宋_GBK" w:hint="eastAsia"/>
          <w:sz w:val="32"/>
          <w:szCs w:val="32"/>
        </w:rPr>
        <w:t>务</w:t>
      </w:r>
      <w:proofErr w:type="gramEnd"/>
      <w:r w:rsidRPr="008E47FC">
        <w:rPr>
          <w:rFonts w:ascii="仿宋_GB2312" w:eastAsia="仿宋_GB2312" w:hAnsi="仿宋" w:cs="方正仿宋_GBK" w:hint="eastAsia"/>
          <w:sz w:val="32"/>
          <w:szCs w:val="32"/>
        </w:rPr>
        <w:t>，让老年人老有所学、老有所为，真切体验到不一样的“康养”服务。</w:t>
      </w:r>
    </w:p>
    <w:p w:rsidR="005B5C64" w:rsidRPr="00FD5AF8" w:rsidRDefault="00941AF2">
      <w:pPr>
        <w:pStyle w:val="2"/>
        <w:rPr>
          <w:rStyle w:val="2Char"/>
          <w:rFonts w:ascii="Times New Roman" w:hAnsi="Times New Roman" w:cs="Times New Roman"/>
          <w:rPrChange w:id="87" w:author="张磊" w:date="2020-09-07T18:28:00Z">
            <w:rPr>
              <w:rStyle w:val="2Char"/>
              <w:b/>
              <w:bCs/>
            </w:rPr>
          </w:rPrChange>
        </w:rPr>
      </w:pPr>
      <w:bookmarkStart w:id="88" w:name="_Toc15396601"/>
      <w:bookmarkStart w:id="89" w:name="_Toc15377200"/>
      <w:r w:rsidRPr="00941AF2">
        <w:rPr>
          <w:rFonts w:ascii="Times New Roman" w:eastAsia="黑体" w:hAnsi="Times New Roman" w:cs="Times New Roman" w:hint="eastAsia"/>
          <w:b w:val="0"/>
          <w:color w:val="000000"/>
          <w:rPrChange w:id="90" w:author="张磊" w:date="2020-09-07T18:28:00Z">
            <w:rPr>
              <w:rFonts w:ascii="黑体" w:eastAsia="黑体" w:hint="eastAsia"/>
              <w:b w:val="0"/>
              <w:bCs w:val="0"/>
              <w:color w:val="000000"/>
            </w:rPr>
          </w:rPrChange>
        </w:rPr>
        <w:t>二、机</w:t>
      </w:r>
      <w:r w:rsidRPr="00941AF2">
        <w:rPr>
          <w:rStyle w:val="2Char"/>
          <w:rFonts w:ascii="Times New Roman" w:eastAsia="黑体" w:hAnsi="Times New Roman" w:cs="Times New Roman" w:hint="eastAsia"/>
          <w:rPrChange w:id="91" w:author="张磊" w:date="2020-09-07T18:28:00Z">
            <w:rPr>
              <w:rStyle w:val="2Char"/>
              <w:rFonts w:ascii="黑体" w:eastAsia="黑体" w:hAnsi="黑体" w:hint="eastAsia"/>
              <w:b/>
              <w:bCs/>
            </w:rPr>
          </w:rPrChange>
        </w:rPr>
        <w:t>构设置</w:t>
      </w:r>
      <w:bookmarkEnd w:id="88"/>
      <w:bookmarkEnd w:id="89"/>
    </w:p>
    <w:p w:rsidR="005210F0" w:rsidRDefault="00240643" w:rsidP="00D42C26">
      <w:pPr>
        <w:ind w:firstLineChars="250" w:firstLine="800"/>
      </w:pPr>
      <w:r w:rsidRPr="008E47FC">
        <w:rPr>
          <w:rFonts w:ascii="仿宋_GB2312" w:eastAsia="仿宋_GB2312" w:hAnsi="仿宋" w:cstheme="majorBidi" w:hint="eastAsia"/>
          <w:bCs/>
          <w:sz w:val="32"/>
          <w:szCs w:val="32"/>
        </w:rPr>
        <w:t>攀枝花市少年宫无</w:t>
      </w:r>
      <w:r w:rsidR="00941AF2" w:rsidRPr="00941AF2">
        <w:rPr>
          <w:rFonts w:ascii="仿宋_GB2312" w:eastAsia="仿宋_GB2312" w:hint="eastAsia"/>
          <w:sz w:val="32"/>
          <w:szCs w:val="32"/>
          <w:rPrChange w:id="92" w:author="张磊" w:date="2020-09-07T18:28:00Z">
            <w:rPr>
              <w:rFonts w:ascii="仿宋" w:eastAsia="仿宋" w:hAnsi="仿宋" w:cstheme="majorBidi" w:hint="eastAsia"/>
              <w:b/>
              <w:bCs/>
              <w:sz w:val="32"/>
              <w:szCs w:val="32"/>
            </w:rPr>
          </w:rPrChange>
        </w:rPr>
        <w:t>下属二级单位。</w:t>
      </w:r>
      <w:bookmarkStart w:id="93" w:name="_Toc15377204"/>
      <w:bookmarkStart w:id="94" w:name="_Toc15396602"/>
    </w:p>
    <w:p w:rsidR="005210F0" w:rsidRDefault="005210F0" w:rsidP="005210F0"/>
    <w:p w:rsidR="002023D1" w:rsidRDefault="002023D1" w:rsidP="005210F0"/>
    <w:p w:rsidR="005210F0" w:rsidRDefault="005210F0" w:rsidP="005210F0"/>
    <w:p w:rsidR="005210F0" w:rsidRDefault="005210F0" w:rsidP="005210F0"/>
    <w:p w:rsidR="005210F0" w:rsidRPr="005210F0" w:rsidRDefault="005210F0" w:rsidP="005210F0"/>
    <w:p w:rsidR="005210F0" w:rsidRDefault="005210F0">
      <w:pPr>
        <w:pStyle w:val="1"/>
        <w:ind w:right="440"/>
        <w:jc w:val="right"/>
        <w:rPr>
          <w:rFonts w:ascii="黑体" w:eastAsia="黑体" w:hAnsi="黑体"/>
          <w:b w:val="0"/>
          <w:bCs w:val="0"/>
          <w:color w:val="000000"/>
        </w:rPr>
      </w:pPr>
    </w:p>
    <w:p w:rsidR="005B5C64" w:rsidRPr="00FD5AF8" w:rsidRDefault="00941AF2">
      <w:pPr>
        <w:pStyle w:val="1"/>
        <w:ind w:right="440"/>
        <w:jc w:val="right"/>
        <w:rPr>
          <w:rStyle w:val="1Char"/>
          <w:rFonts w:eastAsia="黑体"/>
          <w:rPrChange w:id="95" w:author="张磊" w:date="2020-09-07T18:28:00Z">
            <w:rPr>
              <w:rStyle w:val="1Char"/>
              <w:rFonts w:ascii="黑体" w:eastAsia="黑体" w:hAnsi="黑体"/>
              <w:b/>
              <w:bCs/>
            </w:rPr>
          </w:rPrChange>
        </w:rPr>
      </w:pPr>
      <w:r w:rsidRPr="00941AF2">
        <w:rPr>
          <w:rFonts w:eastAsia="黑体" w:hint="eastAsia"/>
          <w:b w:val="0"/>
          <w:color w:val="000000"/>
          <w:rPrChange w:id="96" w:author="张磊" w:date="2020-09-07T18:28:00Z">
            <w:rPr>
              <w:rFonts w:ascii="黑体" w:eastAsia="黑体" w:hAnsi="黑体" w:hint="eastAsia"/>
              <w:b w:val="0"/>
              <w:bCs w:val="0"/>
              <w:color w:val="000000"/>
            </w:rPr>
          </w:rPrChange>
        </w:rPr>
        <w:t>第二部分</w:t>
      </w:r>
      <w:r w:rsidRPr="00941AF2">
        <w:rPr>
          <w:rFonts w:eastAsia="黑体"/>
          <w:color w:val="000000"/>
          <w:rPrChange w:id="97" w:author="张磊" w:date="2020-09-07T18:28:00Z">
            <w:rPr>
              <w:rFonts w:ascii="黑体" w:eastAsia="黑体" w:hAnsi="黑体"/>
              <w:b w:val="0"/>
              <w:bCs w:val="0"/>
              <w:color w:val="000000"/>
            </w:rPr>
          </w:rPrChange>
        </w:rPr>
        <w:t xml:space="preserve"> </w:t>
      </w:r>
      <w:r w:rsidRPr="00941AF2">
        <w:rPr>
          <w:rStyle w:val="1Char"/>
          <w:rFonts w:eastAsia="黑体"/>
          <w:rPrChange w:id="98" w:author="张磊" w:date="2020-09-07T18:28:00Z">
            <w:rPr>
              <w:rStyle w:val="1Char"/>
              <w:rFonts w:ascii="黑体" w:eastAsia="黑体" w:hAnsi="黑体"/>
              <w:b/>
              <w:bCs/>
            </w:rPr>
          </w:rPrChange>
        </w:rPr>
        <w:t>2019</w:t>
      </w:r>
      <w:r w:rsidRPr="00941AF2">
        <w:rPr>
          <w:rStyle w:val="1Char"/>
          <w:rFonts w:eastAsia="黑体" w:hint="eastAsia"/>
          <w:rPrChange w:id="99" w:author="张磊" w:date="2020-09-07T18:28:00Z">
            <w:rPr>
              <w:rStyle w:val="1Char"/>
              <w:rFonts w:ascii="黑体" w:eastAsia="黑体" w:hAnsi="黑体" w:hint="eastAsia"/>
              <w:b/>
              <w:bCs/>
            </w:rPr>
          </w:rPrChange>
        </w:rPr>
        <w:t>年度部门决算情况说明</w:t>
      </w:r>
      <w:bookmarkEnd w:id="93"/>
      <w:bookmarkEnd w:id="94"/>
    </w:p>
    <w:p w:rsidR="005B5C64" w:rsidRPr="00FD5AF8" w:rsidRDefault="005B5C64"/>
    <w:p w:rsidR="005B5C64" w:rsidRPr="00FD5AF8" w:rsidRDefault="00941AF2">
      <w:pPr>
        <w:pStyle w:val="a9"/>
        <w:numPr>
          <w:ilvl w:val="0"/>
          <w:numId w:val="2"/>
        </w:numPr>
        <w:spacing w:line="600" w:lineRule="exact"/>
        <w:ind w:firstLineChars="0"/>
        <w:outlineLvl w:val="1"/>
        <w:rPr>
          <w:rStyle w:val="2Char"/>
          <w:rFonts w:ascii="Times New Roman" w:eastAsia="黑体" w:hAnsi="Times New Roman" w:cs="Times New Roman"/>
          <w:b w:val="0"/>
          <w:rPrChange w:id="100" w:author="张磊" w:date="2020-09-07T18:28:00Z">
            <w:rPr>
              <w:rStyle w:val="2Char"/>
              <w:rFonts w:ascii="黑体" w:eastAsia="黑体" w:hAnsi="黑体"/>
              <w:b w:val="0"/>
              <w:bCs w:val="0"/>
            </w:rPr>
          </w:rPrChange>
        </w:rPr>
      </w:pPr>
      <w:bookmarkStart w:id="101" w:name="_Toc15377205"/>
      <w:bookmarkStart w:id="102" w:name="_Toc15396603"/>
      <w:r w:rsidRPr="00941AF2">
        <w:rPr>
          <w:rFonts w:eastAsia="黑体" w:hint="eastAsia"/>
          <w:color w:val="000000"/>
          <w:sz w:val="32"/>
          <w:szCs w:val="32"/>
          <w:rPrChange w:id="103" w:author="张磊" w:date="2020-09-07T18:28:00Z">
            <w:rPr>
              <w:rFonts w:ascii="黑体" w:eastAsia="黑体" w:hAnsi="黑体" w:cstheme="majorBidi" w:hint="eastAsia"/>
              <w:b/>
              <w:bCs/>
              <w:color w:val="000000"/>
              <w:sz w:val="32"/>
              <w:szCs w:val="32"/>
            </w:rPr>
          </w:rPrChange>
        </w:rPr>
        <w:t>收</w:t>
      </w:r>
      <w:r w:rsidRPr="00941AF2">
        <w:rPr>
          <w:rStyle w:val="2Char"/>
          <w:rFonts w:ascii="Times New Roman" w:eastAsia="黑体" w:hAnsi="Times New Roman" w:cs="Times New Roman" w:hint="eastAsia"/>
          <w:b w:val="0"/>
          <w:rPrChange w:id="104" w:author="张磊" w:date="2020-09-07T18:28:00Z">
            <w:rPr>
              <w:rStyle w:val="2Char"/>
              <w:rFonts w:ascii="黑体" w:eastAsia="黑体" w:hAnsi="黑体" w:hint="eastAsia"/>
              <w:b w:val="0"/>
            </w:rPr>
          </w:rPrChange>
        </w:rPr>
        <w:t>入支出决算总体情况说明</w:t>
      </w:r>
      <w:bookmarkEnd w:id="101"/>
      <w:bookmarkEnd w:id="102"/>
    </w:p>
    <w:p w:rsidR="00F87035" w:rsidRPr="001D3382" w:rsidRDefault="0092797C" w:rsidP="001D3382">
      <w:pPr>
        <w:spacing w:line="600" w:lineRule="exact"/>
        <w:ind w:firstLineChars="200" w:firstLine="643"/>
        <w:rPr>
          <w:rFonts w:ascii="仿宋" w:eastAsia="仿宋" w:hAnsi="仿宋"/>
          <w:b/>
          <w:color w:val="000000" w:themeColor="text1"/>
          <w:sz w:val="32"/>
          <w:szCs w:val="32"/>
          <w:rPrChange w:id="105" w:author="张磊" w:date="2020-09-07T18:28:00Z">
            <w:rPr>
              <w:rFonts w:ascii="仿宋" w:eastAsia="仿宋" w:hAnsi="仿宋"/>
              <w:color w:val="000000" w:themeColor="text1"/>
              <w:sz w:val="32"/>
              <w:szCs w:val="32"/>
            </w:rPr>
          </w:rPrChange>
        </w:rPr>
      </w:pPr>
      <w:r w:rsidRPr="001D3382">
        <w:rPr>
          <w:rFonts w:ascii="仿宋" w:eastAsia="仿宋" w:hAnsi="仿宋" w:cstheme="majorBidi"/>
          <w:b/>
          <w:bCs/>
          <w:noProof/>
          <w:color w:val="000000"/>
          <w:sz w:val="32"/>
          <w:szCs w:val="32"/>
        </w:rPr>
        <w:lastRenderedPageBreak/>
        <w:drawing>
          <wp:anchor distT="0" distB="0" distL="114300" distR="114300" simplePos="0" relativeHeight="251659264" behindDoc="0" locked="0" layoutInCell="1" allowOverlap="1">
            <wp:simplePos x="0" y="0"/>
            <wp:positionH relativeFrom="column">
              <wp:posOffset>227330</wp:posOffset>
            </wp:positionH>
            <wp:positionV relativeFrom="paragraph">
              <wp:posOffset>2064385</wp:posOffset>
            </wp:positionV>
            <wp:extent cx="5017770" cy="1860550"/>
            <wp:effectExtent l="19050" t="0" r="11430" b="6350"/>
            <wp:wrapTopAndBottom/>
            <wp:docPr id="1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00C131B6" w:rsidRPr="00C131B6">
        <w:rPr>
          <w:rFonts w:ascii="仿宋" w:eastAsia="仿宋" w:hAnsi="仿宋"/>
          <w:b/>
          <w:color w:val="000000"/>
          <w:sz w:val="32"/>
          <w:szCs w:val="32"/>
        </w:rPr>
        <w:t>2019</w:t>
      </w:r>
      <w:r w:rsidR="00FB444F" w:rsidRPr="00FB444F">
        <w:rPr>
          <w:rFonts w:ascii="仿宋" w:eastAsia="仿宋" w:hAnsi="仿宋" w:hint="eastAsia"/>
          <w:b/>
          <w:color w:val="000000"/>
          <w:sz w:val="32"/>
          <w:szCs w:val="32"/>
        </w:rPr>
        <w:t>年度收</w:t>
      </w:r>
      <w:r w:rsidR="0071527A" w:rsidRPr="001D3382">
        <w:rPr>
          <w:rFonts w:ascii="仿宋" w:eastAsia="仿宋" w:hAnsi="仿宋" w:cstheme="majorBidi" w:hint="eastAsia"/>
          <w:b/>
          <w:bCs/>
          <w:color w:val="000000"/>
          <w:sz w:val="32"/>
          <w:szCs w:val="32"/>
        </w:rPr>
        <w:t>入总计688.37万元</w:t>
      </w:r>
      <w:r w:rsidR="00C131B6" w:rsidRPr="00C131B6">
        <w:rPr>
          <w:rFonts w:ascii="仿宋" w:eastAsia="仿宋" w:hAnsi="仿宋" w:hint="eastAsia"/>
          <w:b/>
          <w:color w:val="000000"/>
          <w:sz w:val="32"/>
          <w:szCs w:val="32"/>
        </w:rPr>
        <w:t>、支</w:t>
      </w:r>
      <w:r w:rsidR="0071527A" w:rsidRPr="001D3382">
        <w:rPr>
          <w:rFonts w:ascii="仿宋" w:eastAsia="仿宋" w:hAnsi="仿宋" w:cstheme="majorBidi" w:hint="eastAsia"/>
          <w:b/>
          <w:bCs/>
          <w:color w:val="000000"/>
          <w:sz w:val="32"/>
          <w:szCs w:val="32"/>
        </w:rPr>
        <w:t>出</w:t>
      </w:r>
      <w:r w:rsidR="00C131B6" w:rsidRPr="00C131B6">
        <w:rPr>
          <w:rFonts w:ascii="仿宋" w:eastAsia="仿宋" w:hAnsi="仿宋" w:hint="eastAsia"/>
          <w:b/>
          <w:color w:val="000000"/>
          <w:sz w:val="32"/>
          <w:szCs w:val="32"/>
        </w:rPr>
        <w:t>总计</w:t>
      </w:r>
      <w:r w:rsidR="004B54A8" w:rsidRPr="001D3382">
        <w:rPr>
          <w:rFonts w:ascii="仿宋" w:eastAsia="仿宋" w:hAnsi="仿宋" w:hint="eastAsia"/>
          <w:b/>
          <w:color w:val="000000"/>
          <w:sz w:val="32"/>
          <w:szCs w:val="32"/>
        </w:rPr>
        <w:t>690.92</w:t>
      </w:r>
      <w:r w:rsidR="00C131B6" w:rsidRPr="00C131B6">
        <w:rPr>
          <w:rFonts w:ascii="仿宋" w:eastAsia="仿宋" w:hAnsi="仿宋" w:hint="eastAsia"/>
          <w:b/>
          <w:color w:val="000000"/>
          <w:sz w:val="32"/>
          <w:szCs w:val="32"/>
        </w:rPr>
        <w:t>万元。与</w:t>
      </w:r>
      <w:r w:rsidR="00FB444F" w:rsidRPr="00FB444F">
        <w:rPr>
          <w:rFonts w:ascii="仿宋" w:eastAsia="仿宋" w:hAnsi="仿宋"/>
          <w:b/>
          <w:color w:val="000000"/>
          <w:sz w:val="32"/>
          <w:szCs w:val="32"/>
        </w:rPr>
        <w:t>2018</w:t>
      </w:r>
      <w:r w:rsidR="00840810" w:rsidRPr="00840810">
        <w:rPr>
          <w:rFonts w:ascii="仿宋" w:eastAsia="仿宋" w:hAnsi="仿宋" w:hint="eastAsia"/>
          <w:b/>
          <w:color w:val="000000"/>
          <w:sz w:val="32"/>
          <w:szCs w:val="32"/>
        </w:rPr>
        <w:t>年相比收</w:t>
      </w:r>
      <w:r w:rsidR="0071778C" w:rsidRPr="001D3382">
        <w:rPr>
          <w:rFonts w:ascii="仿宋" w:eastAsia="仿宋" w:hAnsi="仿宋" w:hint="eastAsia"/>
          <w:b/>
          <w:color w:val="000000"/>
          <w:sz w:val="32"/>
          <w:szCs w:val="32"/>
        </w:rPr>
        <w:t>入增加66.15万元，增长10.63%，</w:t>
      </w:r>
      <w:r w:rsidR="00C131B6" w:rsidRPr="00C131B6">
        <w:rPr>
          <w:rFonts w:ascii="仿宋" w:eastAsia="仿宋" w:hAnsi="仿宋" w:hint="eastAsia"/>
          <w:b/>
          <w:color w:val="000000"/>
          <w:sz w:val="32"/>
          <w:szCs w:val="32"/>
        </w:rPr>
        <w:t>支</w:t>
      </w:r>
      <w:r w:rsidR="0071778C" w:rsidRPr="001D3382">
        <w:rPr>
          <w:rFonts w:ascii="仿宋" w:eastAsia="仿宋" w:hAnsi="仿宋" w:hint="eastAsia"/>
          <w:b/>
          <w:color w:val="000000"/>
          <w:sz w:val="32"/>
          <w:szCs w:val="32"/>
        </w:rPr>
        <w:t>出</w:t>
      </w:r>
      <w:r w:rsidR="00C131B6" w:rsidRPr="00C131B6">
        <w:rPr>
          <w:rFonts w:ascii="仿宋" w:eastAsia="仿宋" w:hAnsi="仿宋" w:hint="eastAsia"/>
          <w:b/>
          <w:color w:val="000000"/>
          <w:sz w:val="32"/>
          <w:szCs w:val="32"/>
        </w:rPr>
        <w:t>增加</w:t>
      </w:r>
      <w:r w:rsidR="0071778C" w:rsidRPr="001D3382">
        <w:rPr>
          <w:rFonts w:ascii="仿宋" w:eastAsia="仿宋" w:hAnsi="仿宋" w:hint="eastAsia"/>
          <w:b/>
          <w:color w:val="000000"/>
          <w:sz w:val="32"/>
          <w:szCs w:val="32"/>
        </w:rPr>
        <w:t>71.25</w:t>
      </w:r>
      <w:r w:rsidR="00C131B6" w:rsidRPr="00C131B6">
        <w:rPr>
          <w:rFonts w:ascii="仿宋" w:eastAsia="仿宋" w:hAnsi="仿宋" w:hint="eastAsia"/>
          <w:b/>
          <w:color w:val="000000"/>
          <w:sz w:val="32"/>
          <w:szCs w:val="32"/>
        </w:rPr>
        <w:t>万元，增长</w:t>
      </w:r>
      <w:r w:rsidR="0071778C" w:rsidRPr="001D3382">
        <w:rPr>
          <w:rFonts w:ascii="仿宋" w:eastAsia="仿宋" w:hAnsi="仿宋" w:hint="eastAsia"/>
          <w:b/>
          <w:color w:val="000000"/>
          <w:sz w:val="32"/>
          <w:szCs w:val="32"/>
        </w:rPr>
        <w:t>11.49%。主要变动原因是新增安全隐患及环境改造项目资金50万元</w:t>
      </w:r>
      <w:r w:rsidR="009953F5">
        <w:rPr>
          <w:rFonts w:ascii="仿宋" w:eastAsia="仿宋" w:hAnsi="仿宋" w:hint="eastAsia"/>
          <w:b/>
          <w:color w:val="000000"/>
          <w:sz w:val="32"/>
          <w:szCs w:val="32"/>
        </w:rPr>
        <w:t>，以及</w:t>
      </w:r>
      <w:r w:rsidR="009953F5" w:rsidRPr="001D3382">
        <w:rPr>
          <w:rFonts w:ascii="仿宋" w:eastAsia="仿宋" w:hAnsi="仿宋" w:hint="eastAsia"/>
          <w:b/>
          <w:color w:val="000000"/>
          <w:sz w:val="32"/>
          <w:szCs w:val="32"/>
        </w:rPr>
        <w:t>基本支出项目人员经费</w:t>
      </w:r>
      <w:r w:rsidR="009953F5">
        <w:rPr>
          <w:rFonts w:ascii="仿宋" w:eastAsia="仿宋" w:hAnsi="仿宋" w:hint="eastAsia"/>
          <w:b/>
          <w:color w:val="000000"/>
          <w:sz w:val="32"/>
          <w:szCs w:val="32"/>
        </w:rPr>
        <w:t>有所增长</w:t>
      </w:r>
      <w:r w:rsidR="0071778C" w:rsidRPr="001D3382">
        <w:rPr>
          <w:rFonts w:ascii="仿宋" w:eastAsia="仿宋" w:hAnsi="仿宋" w:hint="eastAsia"/>
          <w:b/>
          <w:color w:val="000000"/>
          <w:sz w:val="32"/>
          <w:szCs w:val="32"/>
        </w:rPr>
        <w:t>。</w:t>
      </w:r>
    </w:p>
    <w:p w:rsidR="00954DEE" w:rsidRDefault="00E737D7">
      <w:pPr>
        <w:spacing w:line="600" w:lineRule="exact"/>
        <w:ind w:firstLineChars="200" w:firstLine="640"/>
        <w:jc w:val="left"/>
        <w:rPr>
          <w:rFonts w:eastAsia="仿宋_GB2312"/>
          <w:noProof/>
          <w:color w:val="000000"/>
          <w:sz w:val="32"/>
          <w:szCs w:val="32"/>
        </w:rPr>
      </w:pPr>
      <w:r>
        <w:rPr>
          <w:rFonts w:eastAsia="仿宋_GB2312" w:hint="eastAsia"/>
          <w:noProof/>
          <w:color w:val="000000"/>
          <w:sz w:val="32"/>
          <w:szCs w:val="32"/>
        </w:rPr>
        <w:drawing>
          <wp:anchor distT="0" distB="0" distL="114300" distR="114300" simplePos="0" relativeHeight="251665408" behindDoc="0" locked="0" layoutInCell="1" allowOverlap="1">
            <wp:simplePos x="0" y="0"/>
            <wp:positionH relativeFrom="column">
              <wp:posOffset>227330</wp:posOffset>
            </wp:positionH>
            <wp:positionV relativeFrom="paragraph">
              <wp:posOffset>2401570</wp:posOffset>
            </wp:positionV>
            <wp:extent cx="5018405" cy="1861820"/>
            <wp:effectExtent l="19050" t="0" r="10795" b="5080"/>
            <wp:wrapTopAndBottom/>
            <wp:docPr id="15"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5B5C64" w:rsidRPr="00FD5AF8" w:rsidRDefault="00011153" w:rsidP="00DB1769">
      <w:pPr>
        <w:spacing w:line="600" w:lineRule="exact"/>
        <w:ind w:firstLineChars="200" w:firstLine="643"/>
        <w:jc w:val="left"/>
        <w:rPr>
          <w:rStyle w:val="2Char"/>
          <w:rFonts w:ascii="Times New Roman" w:eastAsia="黑体" w:hAnsi="Times New Roman" w:cs="Times New Roman"/>
          <w:b w:val="0"/>
          <w:rPrChange w:id="106" w:author="张磊" w:date="2020-09-07T18:28:00Z">
            <w:rPr>
              <w:rStyle w:val="2Char"/>
              <w:rFonts w:ascii="黑体" w:eastAsia="黑体" w:hAnsi="黑体"/>
              <w:b w:val="0"/>
            </w:rPr>
          </w:rPrChange>
        </w:rPr>
      </w:pPr>
      <w:bookmarkStart w:id="107" w:name="_Toc15396604"/>
      <w:bookmarkStart w:id="108" w:name="_Toc15377206"/>
      <w:r>
        <w:rPr>
          <w:rFonts w:ascii="黑体" w:eastAsia="黑体" w:hAnsi="黑体" w:cstheme="majorBidi" w:hint="eastAsia"/>
          <w:b/>
          <w:bCs/>
          <w:color w:val="000000"/>
          <w:sz w:val="32"/>
          <w:szCs w:val="32"/>
        </w:rPr>
        <w:t>二、</w:t>
      </w:r>
      <w:r w:rsidR="00941AF2" w:rsidRPr="00941AF2">
        <w:rPr>
          <w:rFonts w:eastAsia="黑体" w:hint="eastAsia"/>
          <w:color w:val="000000"/>
          <w:sz w:val="32"/>
          <w:szCs w:val="32"/>
          <w:rPrChange w:id="109" w:author="张磊" w:date="2020-09-07T18:28:00Z">
            <w:rPr>
              <w:rFonts w:ascii="黑体" w:eastAsia="黑体" w:hAnsi="黑体" w:cstheme="majorBidi" w:hint="eastAsia"/>
              <w:b/>
              <w:bCs/>
              <w:color w:val="000000"/>
              <w:sz w:val="32"/>
              <w:szCs w:val="32"/>
            </w:rPr>
          </w:rPrChange>
        </w:rPr>
        <w:t>收</w:t>
      </w:r>
      <w:r w:rsidR="00941AF2" w:rsidRPr="00941AF2">
        <w:rPr>
          <w:rStyle w:val="2Char"/>
          <w:rFonts w:ascii="Times New Roman" w:eastAsia="黑体" w:hAnsi="Times New Roman" w:cs="Times New Roman" w:hint="eastAsia"/>
          <w:b w:val="0"/>
          <w:rPrChange w:id="110" w:author="张磊" w:date="2020-09-07T18:28:00Z">
            <w:rPr>
              <w:rStyle w:val="2Char"/>
              <w:rFonts w:ascii="黑体" w:eastAsia="黑体" w:hAnsi="黑体" w:hint="eastAsia"/>
              <w:b w:val="0"/>
            </w:rPr>
          </w:rPrChange>
        </w:rPr>
        <w:t>入决算情况说明</w:t>
      </w:r>
      <w:bookmarkEnd w:id="107"/>
      <w:bookmarkEnd w:id="108"/>
    </w:p>
    <w:p w:rsidR="00F87035" w:rsidRPr="00F87035" w:rsidRDefault="00572F87">
      <w:pPr>
        <w:spacing w:line="600" w:lineRule="exact"/>
        <w:ind w:firstLineChars="200" w:firstLine="643"/>
        <w:outlineLvl w:val="1"/>
        <w:rPr>
          <w:rFonts w:eastAsia="仿宋"/>
          <w:color w:val="000000"/>
          <w:sz w:val="32"/>
          <w:szCs w:val="32"/>
          <w:rPrChange w:id="111" w:author="张磊" w:date="2020-09-07T18:28:00Z">
            <w:rPr>
              <w:rFonts w:ascii="仿宋" w:eastAsia="仿宋" w:hAnsi="仿宋"/>
              <w:color w:val="000000"/>
              <w:sz w:val="32"/>
              <w:szCs w:val="32"/>
            </w:rPr>
          </w:rPrChange>
        </w:rPr>
      </w:pPr>
      <w:r>
        <w:rPr>
          <w:rFonts w:ascii="仿宋" w:eastAsia="仿宋" w:hAnsi="仿宋" w:cstheme="majorBidi"/>
          <w:b/>
          <w:bCs/>
          <w:noProof/>
          <w:color w:val="000000"/>
          <w:sz w:val="32"/>
          <w:szCs w:val="32"/>
        </w:rPr>
        <w:lastRenderedPageBreak/>
        <w:drawing>
          <wp:anchor distT="0" distB="0" distL="114300" distR="114300" simplePos="0" relativeHeight="251663360" behindDoc="0" locked="0" layoutInCell="1" allowOverlap="1">
            <wp:simplePos x="0" y="0"/>
            <wp:positionH relativeFrom="column">
              <wp:posOffset>227330</wp:posOffset>
            </wp:positionH>
            <wp:positionV relativeFrom="paragraph">
              <wp:posOffset>978535</wp:posOffset>
            </wp:positionV>
            <wp:extent cx="5020310" cy="2162175"/>
            <wp:effectExtent l="19050" t="0" r="27940" b="0"/>
            <wp:wrapTopAndBottom/>
            <wp:docPr id="14"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941AF2" w:rsidRPr="00941AF2">
        <w:rPr>
          <w:rFonts w:eastAsia="仿宋"/>
          <w:color w:val="000000"/>
          <w:sz w:val="32"/>
          <w:szCs w:val="32"/>
          <w:rPrChange w:id="112" w:author="张磊" w:date="2020-09-07T18:28:00Z">
            <w:rPr>
              <w:rFonts w:ascii="仿宋" w:eastAsia="仿宋" w:hAnsi="仿宋" w:cstheme="majorBidi"/>
              <w:b/>
              <w:bCs/>
              <w:color w:val="000000"/>
              <w:sz w:val="32"/>
              <w:szCs w:val="32"/>
            </w:rPr>
          </w:rPrChange>
        </w:rPr>
        <w:t>2019</w:t>
      </w:r>
      <w:r w:rsidR="00941AF2" w:rsidRPr="00941AF2">
        <w:rPr>
          <w:rFonts w:eastAsia="仿宋" w:hint="eastAsia"/>
          <w:color w:val="000000"/>
          <w:sz w:val="32"/>
          <w:szCs w:val="32"/>
          <w:rPrChange w:id="113" w:author="张磊" w:date="2020-09-07T18:28:00Z">
            <w:rPr>
              <w:rFonts w:ascii="仿宋" w:eastAsia="仿宋" w:hAnsi="仿宋" w:cstheme="majorBidi" w:hint="eastAsia"/>
              <w:b/>
              <w:bCs/>
              <w:color w:val="000000"/>
              <w:sz w:val="32"/>
              <w:szCs w:val="32"/>
            </w:rPr>
          </w:rPrChange>
        </w:rPr>
        <w:t>年本年收入合计</w:t>
      </w:r>
      <w:r w:rsidR="00906618">
        <w:rPr>
          <w:rFonts w:ascii="仿宋" w:eastAsia="仿宋" w:hAnsi="仿宋" w:cstheme="majorBidi" w:hint="eastAsia"/>
          <w:b/>
          <w:bCs/>
          <w:color w:val="000000"/>
          <w:sz w:val="32"/>
          <w:szCs w:val="32"/>
        </w:rPr>
        <w:t>688.37</w:t>
      </w:r>
      <w:r w:rsidR="00941AF2" w:rsidRPr="00941AF2">
        <w:rPr>
          <w:rFonts w:eastAsia="仿宋" w:hint="eastAsia"/>
          <w:color w:val="000000"/>
          <w:sz w:val="32"/>
          <w:szCs w:val="32"/>
          <w:rPrChange w:id="114" w:author="张磊" w:date="2020-09-07T18:28:00Z">
            <w:rPr>
              <w:rFonts w:ascii="仿宋" w:eastAsia="仿宋" w:hAnsi="仿宋" w:cstheme="majorBidi" w:hint="eastAsia"/>
              <w:b/>
              <w:bCs/>
              <w:color w:val="000000"/>
              <w:sz w:val="32"/>
              <w:szCs w:val="32"/>
            </w:rPr>
          </w:rPrChange>
        </w:rPr>
        <w:t>万元，其中：一般公共预算财政拨款收入</w:t>
      </w:r>
      <w:r w:rsidR="00906618">
        <w:rPr>
          <w:rFonts w:ascii="仿宋" w:eastAsia="仿宋" w:hAnsi="仿宋" w:cstheme="majorBidi" w:hint="eastAsia"/>
          <w:b/>
          <w:bCs/>
          <w:color w:val="000000"/>
          <w:sz w:val="32"/>
          <w:szCs w:val="32"/>
        </w:rPr>
        <w:t>688.37</w:t>
      </w:r>
      <w:r w:rsidR="00941AF2" w:rsidRPr="00941AF2">
        <w:rPr>
          <w:rFonts w:eastAsia="仿宋" w:hint="eastAsia"/>
          <w:color w:val="000000"/>
          <w:sz w:val="32"/>
          <w:szCs w:val="32"/>
          <w:rPrChange w:id="115" w:author="张磊" w:date="2020-09-07T18:28:00Z">
            <w:rPr>
              <w:rFonts w:ascii="仿宋" w:eastAsia="仿宋" w:hAnsi="仿宋" w:cstheme="majorBidi" w:hint="eastAsia"/>
              <w:b/>
              <w:bCs/>
              <w:color w:val="000000"/>
              <w:sz w:val="32"/>
              <w:szCs w:val="32"/>
            </w:rPr>
          </w:rPrChange>
        </w:rPr>
        <w:t>万元，占</w:t>
      </w:r>
      <w:r w:rsidR="00906618">
        <w:rPr>
          <w:rFonts w:ascii="仿宋" w:eastAsia="仿宋" w:hAnsi="仿宋" w:cstheme="majorBidi" w:hint="eastAsia"/>
          <w:b/>
          <w:bCs/>
          <w:color w:val="000000"/>
          <w:sz w:val="32"/>
          <w:szCs w:val="32"/>
        </w:rPr>
        <w:t>100</w:t>
      </w:r>
      <w:r w:rsidR="00941AF2" w:rsidRPr="00941AF2">
        <w:rPr>
          <w:rFonts w:eastAsia="仿宋"/>
          <w:color w:val="000000"/>
          <w:sz w:val="32"/>
          <w:szCs w:val="32"/>
          <w:rPrChange w:id="116" w:author="张磊" w:date="2020-09-07T18:28:00Z">
            <w:rPr>
              <w:rFonts w:ascii="仿宋" w:eastAsia="仿宋" w:hAnsi="仿宋" w:cstheme="majorBidi"/>
              <w:b/>
              <w:bCs/>
              <w:color w:val="000000"/>
              <w:sz w:val="32"/>
              <w:szCs w:val="32"/>
            </w:rPr>
          </w:rPrChange>
        </w:rPr>
        <w:t>%</w:t>
      </w:r>
      <w:r w:rsidR="00941AF2" w:rsidRPr="00941AF2">
        <w:rPr>
          <w:rFonts w:eastAsia="仿宋" w:hint="eastAsia"/>
          <w:color w:val="000000"/>
          <w:sz w:val="32"/>
          <w:szCs w:val="32"/>
          <w:rPrChange w:id="117" w:author="张磊" w:date="2020-09-07T18:28:00Z">
            <w:rPr>
              <w:rFonts w:ascii="仿宋" w:eastAsia="仿宋" w:hAnsi="仿宋" w:cstheme="majorBidi" w:hint="eastAsia"/>
              <w:b/>
              <w:bCs/>
              <w:color w:val="000000"/>
              <w:sz w:val="32"/>
              <w:szCs w:val="32"/>
            </w:rPr>
          </w:rPrChange>
        </w:rPr>
        <w:t>。</w:t>
      </w:r>
    </w:p>
    <w:p w:rsidR="005B5C64" w:rsidRPr="00C677C3" w:rsidRDefault="005B5C64">
      <w:pPr>
        <w:spacing w:line="600" w:lineRule="exact"/>
        <w:ind w:firstLineChars="200" w:firstLine="640"/>
        <w:rPr>
          <w:rFonts w:eastAsia="仿宋_GB2312"/>
          <w:color w:val="FF0000"/>
          <w:sz w:val="32"/>
          <w:szCs w:val="32"/>
          <w:rPrChange w:id="118" w:author="张磊" w:date="2020-09-07T18:28:00Z">
            <w:rPr>
              <w:rFonts w:ascii="仿宋_GB2312" w:eastAsia="仿宋_GB2312"/>
              <w:color w:val="FF0000"/>
              <w:sz w:val="32"/>
              <w:szCs w:val="32"/>
            </w:rPr>
          </w:rPrChange>
        </w:rPr>
      </w:pPr>
    </w:p>
    <w:p w:rsidR="005B5C64" w:rsidRPr="00011153" w:rsidRDefault="00941AF2" w:rsidP="00011153">
      <w:pPr>
        <w:pStyle w:val="a9"/>
        <w:numPr>
          <w:ilvl w:val="0"/>
          <w:numId w:val="6"/>
        </w:numPr>
        <w:spacing w:line="600" w:lineRule="exact"/>
        <w:ind w:firstLineChars="0"/>
        <w:outlineLvl w:val="1"/>
        <w:rPr>
          <w:rStyle w:val="2Char"/>
          <w:rFonts w:ascii="Times New Roman" w:eastAsia="黑体" w:hAnsi="Times New Roman" w:cs="Times New Roman"/>
          <w:b w:val="0"/>
          <w:rPrChange w:id="119" w:author="张磊" w:date="2020-09-07T18:28:00Z">
            <w:rPr>
              <w:rStyle w:val="2Char"/>
              <w:rFonts w:ascii="黑体" w:eastAsia="黑体" w:hAnsi="黑体"/>
              <w:b w:val="0"/>
            </w:rPr>
          </w:rPrChange>
        </w:rPr>
      </w:pPr>
      <w:bookmarkStart w:id="120" w:name="_Toc15377207"/>
      <w:bookmarkStart w:id="121" w:name="_Toc15396605"/>
      <w:r w:rsidRPr="00011153">
        <w:rPr>
          <w:rFonts w:eastAsia="黑体" w:hint="eastAsia"/>
          <w:color w:val="000000"/>
          <w:sz w:val="32"/>
          <w:szCs w:val="32"/>
          <w:rPrChange w:id="122" w:author="张磊" w:date="2020-09-07T18:28:00Z">
            <w:rPr>
              <w:rFonts w:ascii="黑体" w:eastAsia="黑体" w:hAnsi="黑体" w:cstheme="majorBidi" w:hint="eastAsia"/>
              <w:b/>
              <w:bCs/>
              <w:color w:val="000000"/>
              <w:sz w:val="32"/>
              <w:szCs w:val="32"/>
            </w:rPr>
          </w:rPrChange>
        </w:rPr>
        <w:t>支</w:t>
      </w:r>
      <w:r w:rsidRPr="00011153">
        <w:rPr>
          <w:rStyle w:val="2Char"/>
          <w:rFonts w:ascii="Times New Roman" w:eastAsia="黑体" w:hAnsi="Times New Roman" w:cs="Times New Roman" w:hint="eastAsia"/>
          <w:b w:val="0"/>
          <w:rPrChange w:id="123" w:author="张磊" w:date="2020-09-07T18:28:00Z">
            <w:rPr>
              <w:rStyle w:val="2Char"/>
              <w:rFonts w:ascii="黑体" w:eastAsia="黑体" w:hAnsi="黑体" w:hint="eastAsia"/>
              <w:b w:val="0"/>
            </w:rPr>
          </w:rPrChange>
        </w:rPr>
        <w:t>出决算情况说明</w:t>
      </w:r>
      <w:bookmarkEnd w:id="120"/>
      <w:bookmarkEnd w:id="121"/>
    </w:p>
    <w:p w:rsidR="00EB0B81" w:rsidRPr="00EB0B81" w:rsidRDefault="00941AF2" w:rsidP="00EB0B81">
      <w:pPr>
        <w:spacing w:line="600" w:lineRule="exact"/>
        <w:ind w:firstLineChars="200" w:firstLine="640"/>
        <w:outlineLvl w:val="1"/>
        <w:rPr>
          <w:rFonts w:eastAsia="仿宋"/>
          <w:color w:val="000000"/>
          <w:sz w:val="32"/>
          <w:szCs w:val="32"/>
          <w:rPrChange w:id="124" w:author="张磊" w:date="2020-09-07T18:28:00Z">
            <w:rPr>
              <w:rFonts w:ascii="仿宋" w:eastAsia="仿宋" w:hAnsi="仿宋"/>
              <w:color w:val="000000"/>
              <w:sz w:val="32"/>
              <w:szCs w:val="32"/>
            </w:rPr>
          </w:rPrChange>
        </w:rPr>
        <w:pPrChange w:id="125" w:author="asus" w:date="2020-09-09T15:16:00Z">
          <w:pPr>
            <w:spacing w:line="600" w:lineRule="exact"/>
            <w:ind w:firstLineChars="200" w:firstLine="643"/>
            <w:outlineLvl w:val="1"/>
          </w:pPr>
        </w:pPrChange>
      </w:pPr>
      <w:r w:rsidRPr="00941AF2">
        <w:rPr>
          <w:rFonts w:eastAsia="仿宋"/>
          <w:color w:val="000000"/>
          <w:sz w:val="32"/>
          <w:szCs w:val="32"/>
          <w:rPrChange w:id="126" w:author="张磊" w:date="2020-09-07T18:28:00Z">
            <w:rPr>
              <w:rFonts w:ascii="仿宋" w:eastAsia="仿宋" w:hAnsi="仿宋" w:cstheme="majorBidi"/>
              <w:b/>
              <w:bCs/>
              <w:color w:val="000000"/>
              <w:sz w:val="32"/>
              <w:szCs w:val="32"/>
            </w:rPr>
          </w:rPrChange>
        </w:rPr>
        <w:t>2019</w:t>
      </w:r>
      <w:r w:rsidRPr="00941AF2">
        <w:rPr>
          <w:rFonts w:eastAsia="仿宋" w:hint="eastAsia"/>
          <w:color w:val="000000"/>
          <w:sz w:val="32"/>
          <w:szCs w:val="32"/>
          <w:rPrChange w:id="127" w:author="张磊" w:date="2020-09-07T18:28:00Z">
            <w:rPr>
              <w:rFonts w:ascii="仿宋" w:eastAsia="仿宋" w:hAnsi="仿宋" w:cstheme="majorBidi" w:hint="eastAsia"/>
              <w:b/>
              <w:bCs/>
              <w:color w:val="000000"/>
              <w:sz w:val="32"/>
              <w:szCs w:val="32"/>
            </w:rPr>
          </w:rPrChange>
        </w:rPr>
        <w:t>年本年支出合计</w:t>
      </w:r>
      <w:r w:rsidR="004B54A8">
        <w:rPr>
          <w:rFonts w:ascii="仿宋" w:eastAsia="仿宋" w:hAnsi="仿宋" w:cstheme="majorBidi" w:hint="eastAsia"/>
          <w:b/>
          <w:bCs/>
          <w:color w:val="000000"/>
          <w:sz w:val="32"/>
          <w:szCs w:val="32"/>
        </w:rPr>
        <w:t>690.92</w:t>
      </w:r>
      <w:r w:rsidRPr="00941AF2">
        <w:rPr>
          <w:rFonts w:eastAsia="仿宋" w:hint="eastAsia"/>
          <w:color w:val="000000"/>
          <w:sz w:val="32"/>
          <w:szCs w:val="32"/>
          <w:rPrChange w:id="128" w:author="张磊" w:date="2020-09-07T18:28:00Z">
            <w:rPr>
              <w:rFonts w:ascii="仿宋" w:eastAsia="仿宋" w:hAnsi="仿宋" w:cstheme="majorBidi" w:hint="eastAsia"/>
              <w:b/>
              <w:bCs/>
              <w:color w:val="000000"/>
              <w:sz w:val="32"/>
              <w:szCs w:val="32"/>
            </w:rPr>
          </w:rPrChange>
        </w:rPr>
        <w:t>万元，其中：基本支出</w:t>
      </w:r>
      <w:r w:rsidR="004B54A8">
        <w:rPr>
          <w:rFonts w:ascii="仿宋" w:eastAsia="仿宋" w:hAnsi="仿宋" w:cstheme="majorBidi" w:hint="eastAsia"/>
          <w:b/>
          <w:bCs/>
          <w:color w:val="000000"/>
          <w:sz w:val="32"/>
          <w:szCs w:val="32"/>
        </w:rPr>
        <w:t>688.37</w:t>
      </w:r>
      <w:r w:rsidRPr="00941AF2">
        <w:rPr>
          <w:rFonts w:eastAsia="仿宋" w:hint="eastAsia"/>
          <w:color w:val="000000"/>
          <w:sz w:val="32"/>
          <w:szCs w:val="32"/>
          <w:rPrChange w:id="129" w:author="张磊" w:date="2020-09-07T18:28:00Z">
            <w:rPr>
              <w:rFonts w:ascii="仿宋" w:eastAsia="仿宋" w:hAnsi="仿宋" w:cstheme="majorBidi" w:hint="eastAsia"/>
              <w:b/>
              <w:bCs/>
              <w:color w:val="000000"/>
              <w:sz w:val="32"/>
              <w:szCs w:val="32"/>
            </w:rPr>
          </w:rPrChange>
        </w:rPr>
        <w:t>万元，占</w:t>
      </w:r>
      <w:r w:rsidR="004B54A8">
        <w:rPr>
          <w:rFonts w:ascii="仿宋" w:eastAsia="仿宋" w:hAnsi="仿宋" w:cstheme="majorBidi" w:hint="eastAsia"/>
          <w:b/>
          <w:bCs/>
          <w:color w:val="000000"/>
          <w:sz w:val="32"/>
          <w:szCs w:val="32"/>
        </w:rPr>
        <w:t>99.63</w:t>
      </w:r>
      <w:r w:rsidRPr="00941AF2">
        <w:rPr>
          <w:rFonts w:eastAsia="仿宋"/>
          <w:color w:val="000000"/>
          <w:sz w:val="32"/>
          <w:szCs w:val="32"/>
          <w:rPrChange w:id="130" w:author="张磊" w:date="2020-09-07T18:28:00Z">
            <w:rPr>
              <w:rFonts w:ascii="仿宋" w:eastAsia="仿宋" w:hAnsi="仿宋" w:cstheme="majorBidi"/>
              <w:b/>
              <w:bCs/>
              <w:color w:val="000000"/>
              <w:sz w:val="32"/>
              <w:szCs w:val="32"/>
            </w:rPr>
          </w:rPrChange>
        </w:rPr>
        <w:t>%</w:t>
      </w:r>
      <w:r w:rsidRPr="00941AF2">
        <w:rPr>
          <w:rFonts w:eastAsia="仿宋" w:hint="eastAsia"/>
          <w:color w:val="000000"/>
          <w:sz w:val="32"/>
          <w:szCs w:val="32"/>
          <w:rPrChange w:id="131" w:author="张磊" w:date="2020-09-07T18:28:00Z">
            <w:rPr>
              <w:rFonts w:ascii="仿宋" w:eastAsia="仿宋" w:hAnsi="仿宋" w:cstheme="majorBidi" w:hint="eastAsia"/>
              <w:b/>
              <w:bCs/>
              <w:color w:val="000000"/>
              <w:sz w:val="32"/>
              <w:szCs w:val="32"/>
            </w:rPr>
          </w:rPrChange>
        </w:rPr>
        <w:t>；项目支出</w:t>
      </w:r>
      <w:r w:rsidR="004B54A8">
        <w:rPr>
          <w:rFonts w:ascii="仿宋" w:eastAsia="仿宋" w:hAnsi="仿宋" w:cstheme="majorBidi" w:hint="eastAsia"/>
          <w:b/>
          <w:bCs/>
          <w:color w:val="000000"/>
          <w:sz w:val="32"/>
          <w:szCs w:val="32"/>
        </w:rPr>
        <w:t>2.55</w:t>
      </w:r>
      <w:r w:rsidRPr="00941AF2">
        <w:rPr>
          <w:rFonts w:eastAsia="仿宋" w:hint="eastAsia"/>
          <w:color w:val="000000"/>
          <w:sz w:val="32"/>
          <w:szCs w:val="32"/>
          <w:rPrChange w:id="132" w:author="张磊" w:date="2020-09-07T18:28:00Z">
            <w:rPr>
              <w:rFonts w:ascii="仿宋" w:eastAsia="仿宋" w:hAnsi="仿宋" w:cstheme="majorBidi" w:hint="eastAsia"/>
              <w:b/>
              <w:bCs/>
              <w:color w:val="000000"/>
              <w:sz w:val="32"/>
              <w:szCs w:val="32"/>
            </w:rPr>
          </w:rPrChange>
        </w:rPr>
        <w:t>万元，占</w:t>
      </w:r>
      <w:r w:rsidR="004B54A8">
        <w:rPr>
          <w:rFonts w:ascii="仿宋" w:eastAsia="仿宋" w:hAnsi="仿宋" w:cstheme="majorBidi" w:hint="eastAsia"/>
          <w:b/>
          <w:bCs/>
          <w:color w:val="000000"/>
          <w:sz w:val="32"/>
          <w:szCs w:val="32"/>
        </w:rPr>
        <w:t>0.37</w:t>
      </w:r>
      <w:r w:rsidRPr="00941AF2">
        <w:rPr>
          <w:rFonts w:eastAsia="仿宋"/>
          <w:color w:val="000000"/>
          <w:sz w:val="32"/>
          <w:szCs w:val="32"/>
          <w:rPrChange w:id="133" w:author="张磊" w:date="2020-09-07T18:28:00Z">
            <w:rPr>
              <w:rFonts w:ascii="仿宋" w:eastAsia="仿宋" w:hAnsi="仿宋" w:cstheme="majorBidi"/>
              <w:b/>
              <w:bCs/>
              <w:color w:val="000000"/>
              <w:sz w:val="32"/>
              <w:szCs w:val="32"/>
            </w:rPr>
          </w:rPrChange>
        </w:rPr>
        <w:t>%</w:t>
      </w:r>
      <w:r w:rsidRPr="00941AF2">
        <w:rPr>
          <w:rFonts w:eastAsia="仿宋" w:hint="eastAsia"/>
          <w:color w:val="000000"/>
          <w:sz w:val="32"/>
          <w:szCs w:val="32"/>
          <w:rPrChange w:id="134" w:author="张磊" w:date="2020-09-07T18:28:00Z">
            <w:rPr>
              <w:rFonts w:ascii="仿宋" w:eastAsia="仿宋" w:hAnsi="仿宋" w:cstheme="majorBidi" w:hint="eastAsia"/>
              <w:b/>
              <w:bCs/>
              <w:color w:val="000000"/>
              <w:sz w:val="32"/>
              <w:szCs w:val="32"/>
            </w:rPr>
          </w:rPrChange>
        </w:rPr>
        <w:t>；</w:t>
      </w:r>
      <w:r w:rsidR="004B54A8">
        <w:rPr>
          <w:rFonts w:ascii="仿宋" w:eastAsia="仿宋" w:hAnsi="仿宋" w:cstheme="majorBidi" w:hint="eastAsia"/>
          <w:b/>
          <w:bCs/>
          <w:color w:val="000000"/>
          <w:sz w:val="32"/>
          <w:szCs w:val="32"/>
        </w:rPr>
        <w:t>无</w:t>
      </w:r>
      <w:r w:rsidRPr="00941AF2">
        <w:rPr>
          <w:rFonts w:eastAsia="仿宋" w:hint="eastAsia"/>
          <w:color w:val="000000"/>
          <w:sz w:val="32"/>
          <w:szCs w:val="32"/>
          <w:rPrChange w:id="135" w:author="张磊" w:date="2020-09-07T18:28:00Z">
            <w:rPr>
              <w:rFonts w:ascii="仿宋" w:eastAsia="仿宋" w:hAnsi="仿宋" w:cstheme="majorBidi" w:hint="eastAsia"/>
              <w:b/>
              <w:bCs/>
              <w:color w:val="000000"/>
              <w:sz w:val="32"/>
              <w:szCs w:val="32"/>
            </w:rPr>
          </w:rPrChange>
        </w:rPr>
        <w:t>上缴上级支出</w:t>
      </w:r>
      <w:r w:rsidR="00A35CF4">
        <w:rPr>
          <w:rFonts w:ascii="仿宋" w:eastAsia="仿宋" w:hAnsi="仿宋" w:cstheme="majorBidi" w:hint="eastAsia"/>
          <w:b/>
          <w:bCs/>
          <w:color w:val="000000"/>
          <w:sz w:val="32"/>
          <w:szCs w:val="32"/>
        </w:rPr>
        <w:t>，</w:t>
      </w:r>
      <w:r w:rsidR="004B54A8">
        <w:rPr>
          <w:rFonts w:ascii="仿宋" w:eastAsia="仿宋" w:hAnsi="仿宋" w:cstheme="majorBidi" w:hint="eastAsia"/>
          <w:b/>
          <w:bCs/>
          <w:color w:val="000000"/>
          <w:sz w:val="32"/>
          <w:szCs w:val="32"/>
        </w:rPr>
        <w:t>无</w:t>
      </w:r>
      <w:r w:rsidRPr="00941AF2">
        <w:rPr>
          <w:rFonts w:eastAsia="仿宋" w:hint="eastAsia"/>
          <w:color w:val="000000"/>
          <w:sz w:val="32"/>
          <w:szCs w:val="32"/>
          <w:rPrChange w:id="136" w:author="张磊" w:date="2020-09-07T18:28:00Z">
            <w:rPr>
              <w:rFonts w:ascii="仿宋" w:eastAsia="仿宋" w:hAnsi="仿宋" w:cstheme="majorBidi" w:hint="eastAsia"/>
              <w:b/>
              <w:bCs/>
              <w:color w:val="000000"/>
              <w:sz w:val="32"/>
              <w:szCs w:val="32"/>
            </w:rPr>
          </w:rPrChange>
        </w:rPr>
        <w:t>经营支出</w:t>
      </w:r>
      <w:r w:rsidR="00A35CF4">
        <w:rPr>
          <w:rFonts w:ascii="仿宋" w:eastAsia="仿宋" w:hAnsi="仿宋" w:cstheme="majorBidi" w:hint="eastAsia"/>
          <w:b/>
          <w:bCs/>
          <w:color w:val="000000"/>
          <w:sz w:val="32"/>
          <w:szCs w:val="32"/>
        </w:rPr>
        <w:t>，</w:t>
      </w:r>
      <w:r w:rsidR="004B54A8">
        <w:rPr>
          <w:rFonts w:ascii="仿宋" w:eastAsia="仿宋" w:hAnsi="仿宋" w:cstheme="majorBidi" w:hint="eastAsia"/>
          <w:b/>
          <w:bCs/>
          <w:color w:val="000000"/>
          <w:sz w:val="32"/>
          <w:szCs w:val="32"/>
        </w:rPr>
        <w:t>无</w:t>
      </w:r>
      <w:r w:rsidRPr="00941AF2">
        <w:rPr>
          <w:rFonts w:eastAsia="仿宋" w:hint="eastAsia"/>
          <w:color w:val="000000"/>
          <w:sz w:val="32"/>
          <w:szCs w:val="32"/>
          <w:rPrChange w:id="137" w:author="张磊" w:date="2020-09-07T18:28:00Z">
            <w:rPr>
              <w:rFonts w:ascii="仿宋" w:eastAsia="仿宋" w:hAnsi="仿宋" w:cstheme="majorBidi" w:hint="eastAsia"/>
              <w:b/>
              <w:bCs/>
              <w:color w:val="000000"/>
              <w:sz w:val="32"/>
              <w:szCs w:val="32"/>
            </w:rPr>
          </w:rPrChange>
        </w:rPr>
        <w:t>对附属单位补助支出。</w:t>
      </w:r>
    </w:p>
    <w:p w:rsidR="00C131B6" w:rsidRDefault="00B77489">
      <w:pPr>
        <w:spacing w:line="600" w:lineRule="exact"/>
        <w:ind w:firstLineChars="200" w:firstLine="643"/>
        <w:rPr>
          <w:rFonts w:ascii="仿宋" w:eastAsia="仿宋" w:hAnsi="仿宋" w:cstheme="majorBidi"/>
          <w:b/>
          <w:bCs/>
          <w:color w:val="000000" w:themeColor="text1"/>
          <w:sz w:val="32"/>
          <w:szCs w:val="32"/>
        </w:rPr>
      </w:pPr>
      <w:r>
        <w:rPr>
          <w:rFonts w:ascii="仿宋" w:eastAsia="仿宋" w:hAnsi="仿宋" w:cstheme="majorBidi" w:hint="eastAsia"/>
          <w:b/>
          <w:bCs/>
          <w:noProof/>
          <w:color w:val="000000" w:themeColor="text1"/>
          <w:sz w:val="32"/>
          <w:szCs w:val="32"/>
        </w:rPr>
        <w:drawing>
          <wp:anchor distT="0" distB="0" distL="114300" distR="114300" simplePos="0" relativeHeight="251679744" behindDoc="0" locked="0" layoutInCell="1" allowOverlap="1">
            <wp:simplePos x="0" y="0"/>
            <wp:positionH relativeFrom="column">
              <wp:posOffset>227330</wp:posOffset>
            </wp:positionH>
            <wp:positionV relativeFrom="paragraph">
              <wp:posOffset>663575</wp:posOffset>
            </wp:positionV>
            <wp:extent cx="4813300" cy="2098675"/>
            <wp:effectExtent l="19050" t="0" r="25400" b="0"/>
            <wp:wrapTopAndBottom/>
            <wp:docPr id="18"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941AF2" w:rsidRPr="00941AF2">
        <w:rPr>
          <w:rFonts w:eastAsia="仿宋" w:hint="eastAsia"/>
          <w:color w:val="000000" w:themeColor="text1"/>
          <w:sz w:val="32"/>
          <w:szCs w:val="32"/>
          <w:rPrChange w:id="138" w:author="张磊" w:date="2020-09-07T18:28:00Z">
            <w:rPr>
              <w:rFonts w:ascii="仿宋" w:eastAsia="仿宋" w:hAnsi="仿宋" w:cstheme="majorBidi" w:hint="eastAsia"/>
              <w:b/>
              <w:bCs/>
              <w:color w:val="000000" w:themeColor="text1"/>
              <w:sz w:val="32"/>
              <w:szCs w:val="32"/>
            </w:rPr>
          </w:rPrChange>
        </w:rPr>
        <w:t>（图</w:t>
      </w:r>
      <w:r w:rsidR="00941AF2" w:rsidRPr="00941AF2">
        <w:rPr>
          <w:rFonts w:eastAsia="仿宋"/>
          <w:color w:val="000000" w:themeColor="text1"/>
          <w:sz w:val="32"/>
          <w:szCs w:val="32"/>
          <w:rPrChange w:id="139" w:author="张磊" w:date="2020-09-07T18:28:00Z">
            <w:rPr>
              <w:rFonts w:ascii="仿宋" w:eastAsia="仿宋" w:hAnsi="仿宋" w:cstheme="majorBidi"/>
              <w:b/>
              <w:bCs/>
              <w:color w:val="000000" w:themeColor="text1"/>
              <w:sz w:val="32"/>
              <w:szCs w:val="32"/>
            </w:rPr>
          </w:rPrChange>
        </w:rPr>
        <w:t>3</w:t>
      </w:r>
      <w:r w:rsidR="00941AF2" w:rsidRPr="00941AF2">
        <w:rPr>
          <w:rFonts w:eastAsia="仿宋" w:hint="eastAsia"/>
          <w:color w:val="000000" w:themeColor="text1"/>
          <w:sz w:val="32"/>
          <w:szCs w:val="32"/>
          <w:rPrChange w:id="140" w:author="张磊" w:date="2020-09-07T18:28:00Z">
            <w:rPr>
              <w:rFonts w:ascii="仿宋" w:eastAsia="仿宋" w:hAnsi="仿宋" w:cstheme="majorBidi" w:hint="eastAsia"/>
              <w:b/>
              <w:bCs/>
              <w:color w:val="000000" w:themeColor="text1"/>
              <w:sz w:val="32"/>
              <w:szCs w:val="32"/>
            </w:rPr>
          </w:rPrChange>
        </w:rPr>
        <w:t>：支出决算结构图）（饼状图）</w:t>
      </w:r>
    </w:p>
    <w:p w:rsidR="00A622F8" w:rsidRDefault="00A622F8" w:rsidP="00B77489">
      <w:pPr>
        <w:spacing w:line="600" w:lineRule="exact"/>
        <w:ind w:firstLineChars="200" w:firstLine="640"/>
        <w:rPr>
          <w:rFonts w:ascii="仿宋" w:eastAsia="仿宋" w:hAnsi="仿宋"/>
          <w:color w:val="000000" w:themeColor="text1"/>
          <w:sz w:val="32"/>
          <w:szCs w:val="32"/>
        </w:rPr>
      </w:pPr>
    </w:p>
    <w:p w:rsidR="00EB0B81" w:rsidRPr="00EB0B81" w:rsidRDefault="00941AF2" w:rsidP="00EB0B81">
      <w:pPr>
        <w:spacing w:line="600" w:lineRule="exact"/>
        <w:ind w:firstLineChars="200" w:firstLine="640"/>
        <w:outlineLvl w:val="1"/>
        <w:rPr>
          <w:rStyle w:val="2Char"/>
          <w:rFonts w:ascii="Times New Roman" w:eastAsia="黑体" w:hAnsi="Times New Roman" w:cs="Times New Roman"/>
          <w:b w:val="0"/>
          <w:rPrChange w:id="141" w:author="张磊" w:date="2020-09-07T18:28:00Z">
            <w:rPr>
              <w:rStyle w:val="2Char"/>
              <w:rFonts w:ascii="黑体" w:eastAsia="黑体" w:hAnsi="黑体"/>
              <w:b w:val="0"/>
            </w:rPr>
          </w:rPrChange>
        </w:rPr>
        <w:pPrChange w:id="142" w:author="舒燕" w:date="2020-09-08T17:41:00Z">
          <w:pPr>
            <w:spacing w:line="600" w:lineRule="exact"/>
            <w:ind w:firstLineChars="200" w:firstLine="643"/>
            <w:outlineLvl w:val="1"/>
          </w:pPr>
        </w:pPrChange>
      </w:pPr>
      <w:bookmarkStart w:id="143" w:name="_Toc15377208"/>
      <w:bookmarkStart w:id="144" w:name="_Toc15396606"/>
      <w:r w:rsidRPr="00941AF2">
        <w:rPr>
          <w:rFonts w:eastAsia="黑体" w:hint="eastAsia"/>
          <w:color w:val="000000"/>
          <w:sz w:val="32"/>
          <w:szCs w:val="32"/>
          <w:rPrChange w:id="145" w:author="张磊" w:date="2020-09-07T18:28:00Z">
            <w:rPr>
              <w:rFonts w:ascii="黑体" w:eastAsia="黑体" w:hAnsi="黑体" w:cstheme="majorBidi" w:hint="eastAsia"/>
              <w:b/>
              <w:bCs/>
              <w:color w:val="000000"/>
              <w:sz w:val="32"/>
              <w:szCs w:val="32"/>
            </w:rPr>
          </w:rPrChange>
        </w:rPr>
        <w:t>四、财</w:t>
      </w:r>
      <w:r w:rsidRPr="00941AF2">
        <w:rPr>
          <w:rStyle w:val="2Char"/>
          <w:rFonts w:ascii="Times New Roman" w:eastAsia="黑体" w:hAnsi="Times New Roman" w:cs="Times New Roman" w:hint="eastAsia"/>
          <w:b w:val="0"/>
          <w:rPrChange w:id="146" w:author="张磊" w:date="2020-09-07T18:28:00Z">
            <w:rPr>
              <w:rStyle w:val="2Char"/>
              <w:rFonts w:ascii="黑体" w:eastAsia="黑体" w:hAnsi="黑体" w:hint="eastAsia"/>
              <w:b w:val="0"/>
            </w:rPr>
          </w:rPrChange>
        </w:rPr>
        <w:t>政拨款收入支出决算总体情况说明</w:t>
      </w:r>
      <w:bookmarkEnd w:id="143"/>
      <w:bookmarkEnd w:id="144"/>
    </w:p>
    <w:p w:rsidR="00E472B1" w:rsidRPr="0047106D" w:rsidRDefault="00941AF2" w:rsidP="00F45853">
      <w:pPr>
        <w:spacing w:line="600" w:lineRule="exact"/>
        <w:ind w:firstLine="640"/>
        <w:rPr>
          <w:rFonts w:ascii="仿宋" w:eastAsia="仿宋" w:hAnsi="仿宋" w:cstheme="majorBidi"/>
          <w:b/>
          <w:bCs/>
          <w:color w:val="000000"/>
          <w:sz w:val="32"/>
          <w:szCs w:val="32"/>
        </w:rPr>
      </w:pPr>
      <w:r w:rsidRPr="00941AF2">
        <w:rPr>
          <w:rFonts w:eastAsia="仿宋"/>
          <w:color w:val="000000"/>
          <w:sz w:val="32"/>
          <w:szCs w:val="32"/>
          <w:rPrChange w:id="147" w:author="张磊" w:date="2020-09-07T18:28:00Z">
            <w:rPr>
              <w:rFonts w:ascii="仿宋" w:eastAsia="仿宋" w:hAnsi="仿宋" w:cstheme="majorBidi"/>
              <w:b/>
              <w:bCs/>
              <w:color w:val="000000"/>
              <w:sz w:val="32"/>
              <w:szCs w:val="32"/>
            </w:rPr>
          </w:rPrChange>
        </w:rPr>
        <w:lastRenderedPageBreak/>
        <w:t>2019</w:t>
      </w:r>
      <w:r w:rsidRPr="00941AF2">
        <w:rPr>
          <w:rFonts w:eastAsia="仿宋" w:hint="eastAsia"/>
          <w:color w:val="000000"/>
          <w:sz w:val="32"/>
          <w:szCs w:val="32"/>
          <w:rPrChange w:id="148" w:author="张磊" w:date="2020-09-07T18:28:00Z">
            <w:rPr>
              <w:rFonts w:ascii="仿宋" w:eastAsia="仿宋" w:hAnsi="仿宋" w:cstheme="majorBidi" w:hint="eastAsia"/>
              <w:b/>
              <w:bCs/>
              <w:color w:val="000000"/>
              <w:sz w:val="32"/>
              <w:szCs w:val="32"/>
            </w:rPr>
          </w:rPrChange>
        </w:rPr>
        <w:t>年财政拨款收、支总计</w:t>
      </w:r>
      <w:r w:rsidR="0047106D">
        <w:rPr>
          <w:rFonts w:ascii="仿宋" w:eastAsia="仿宋" w:hAnsi="仿宋" w:cstheme="majorBidi" w:hint="eastAsia"/>
          <w:b/>
          <w:bCs/>
          <w:color w:val="000000"/>
          <w:sz w:val="32"/>
          <w:szCs w:val="32"/>
        </w:rPr>
        <w:t>688.37</w:t>
      </w:r>
      <w:r w:rsidRPr="00941AF2">
        <w:rPr>
          <w:rFonts w:eastAsia="仿宋" w:hint="eastAsia"/>
          <w:color w:val="000000"/>
          <w:sz w:val="32"/>
          <w:szCs w:val="32"/>
          <w:rPrChange w:id="149" w:author="张磊" w:date="2020-09-07T18:28:00Z">
            <w:rPr>
              <w:rFonts w:ascii="仿宋" w:eastAsia="仿宋" w:hAnsi="仿宋" w:cstheme="majorBidi" w:hint="eastAsia"/>
              <w:b/>
              <w:bCs/>
              <w:color w:val="000000"/>
              <w:sz w:val="32"/>
              <w:szCs w:val="32"/>
            </w:rPr>
          </w:rPrChange>
        </w:rPr>
        <w:t>万元。与</w:t>
      </w:r>
      <w:r w:rsidRPr="00941AF2">
        <w:rPr>
          <w:rFonts w:eastAsia="仿宋"/>
          <w:color w:val="000000"/>
          <w:sz w:val="32"/>
          <w:szCs w:val="32"/>
          <w:rPrChange w:id="150" w:author="张磊" w:date="2020-09-07T18:28:00Z">
            <w:rPr>
              <w:rFonts w:ascii="仿宋" w:eastAsia="仿宋" w:hAnsi="仿宋" w:cstheme="majorBidi"/>
              <w:b/>
              <w:bCs/>
              <w:color w:val="000000"/>
              <w:sz w:val="32"/>
              <w:szCs w:val="32"/>
            </w:rPr>
          </w:rPrChange>
        </w:rPr>
        <w:t>2018</w:t>
      </w:r>
      <w:r w:rsidRPr="00941AF2">
        <w:rPr>
          <w:rFonts w:eastAsia="仿宋" w:hint="eastAsia"/>
          <w:color w:val="000000"/>
          <w:sz w:val="32"/>
          <w:szCs w:val="32"/>
          <w:rPrChange w:id="151" w:author="张磊" w:date="2020-09-07T18:28:00Z">
            <w:rPr>
              <w:rFonts w:ascii="仿宋" w:eastAsia="仿宋" w:hAnsi="仿宋" w:cstheme="majorBidi" w:hint="eastAsia"/>
              <w:b/>
              <w:bCs/>
              <w:color w:val="000000"/>
              <w:sz w:val="32"/>
              <w:szCs w:val="32"/>
            </w:rPr>
          </w:rPrChange>
        </w:rPr>
        <w:t>年相比，财政拨款收、支总计各增加</w:t>
      </w:r>
      <w:r w:rsidR="0047106D">
        <w:rPr>
          <w:rFonts w:ascii="仿宋" w:eastAsia="仿宋" w:hAnsi="仿宋" w:cstheme="majorBidi" w:hint="eastAsia"/>
          <w:b/>
          <w:bCs/>
          <w:color w:val="000000"/>
          <w:sz w:val="32"/>
          <w:szCs w:val="32"/>
        </w:rPr>
        <w:t>66.15</w:t>
      </w:r>
      <w:r w:rsidRPr="00941AF2">
        <w:rPr>
          <w:rFonts w:eastAsia="仿宋" w:hint="eastAsia"/>
          <w:color w:val="000000"/>
          <w:sz w:val="32"/>
          <w:szCs w:val="32"/>
          <w:rPrChange w:id="152" w:author="张磊" w:date="2020-09-07T18:28:00Z">
            <w:rPr>
              <w:rFonts w:ascii="仿宋" w:eastAsia="仿宋" w:hAnsi="仿宋" w:cstheme="majorBidi" w:hint="eastAsia"/>
              <w:b/>
              <w:bCs/>
              <w:color w:val="000000"/>
              <w:sz w:val="32"/>
              <w:szCs w:val="32"/>
            </w:rPr>
          </w:rPrChange>
        </w:rPr>
        <w:t>万元，增长</w:t>
      </w:r>
      <w:r w:rsidR="0047106D">
        <w:rPr>
          <w:rFonts w:ascii="仿宋" w:eastAsia="仿宋" w:hAnsi="仿宋" w:cstheme="majorBidi" w:hint="eastAsia"/>
          <w:b/>
          <w:bCs/>
          <w:color w:val="000000"/>
          <w:sz w:val="32"/>
          <w:szCs w:val="32"/>
        </w:rPr>
        <w:t>10.63</w:t>
      </w:r>
      <w:r w:rsidRPr="00941AF2">
        <w:rPr>
          <w:rFonts w:eastAsia="仿宋"/>
          <w:color w:val="000000"/>
          <w:sz w:val="32"/>
          <w:szCs w:val="32"/>
          <w:rPrChange w:id="153" w:author="张磊" w:date="2020-09-07T18:28:00Z">
            <w:rPr>
              <w:rFonts w:ascii="仿宋" w:eastAsia="仿宋" w:hAnsi="仿宋" w:cstheme="majorBidi"/>
              <w:b/>
              <w:bCs/>
              <w:color w:val="000000"/>
              <w:sz w:val="32"/>
              <w:szCs w:val="32"/>
            </w:rPr>
          </w:rPrChange>
        </w:rPr>
        <w:t>%</w:t>
      </w:r>
      <w:r w:rsidRPr="00941AF2">
        <w:rPr>
          <w:rFonts w:eastAsia="仿宋" w:hint="eastAsia"/>
          <w:color w:val="000000"/>
          <w:sz w:val="32"/>
          <w:szCs w:val="32"/>
          <w:rPrChange w:id="154" w:author="张磊" w:date="2020-09-07T18:28:00Z">
            <w:rPr>
              <w:rFonts w:ascii="仿宋" w:eastAsia="仿宋" w:hAnsi="仿宋" w:cstheme="majorBidi" w:hint="eastAsia"/>
              <w:b/>
              <w:bCs/>
              <w:color w:val="000000"/>
              <w:sz w:val="32"/>
              <w:szCs w:val="32"/>
            </w:rPr>
          </w:rPrChange>
        </w:rPr>
        <w:t>。主要变动原因</w:t>
      </w:r>
      <w:r w:rsidR="0047106D">
        <w:rPr>
          <w:rFonts w:ascii="仿宋" w:eastAsia="仿宋" w:hAnsi="仿宋" w:cstheme="majorBidi" w:hint="eastAsia"/>
          <w:b/>
          <w:bCs/>
          <w:color w:val="000000"/>
          <w:sz w:val="32"/>
          <w:szCs w:val="32"/>
        </w:rPr>
        <w:t>是新增安全隐患及环境改造费用50万元，以及人员基本工资、交纳社会保险等费用的增长。</w:t>
      </w:r>
    </w:p>
    <w:p w:rsidR="00C131B6" w:rsidRPr="00C131B6" w:rsidRDefault="00B77489">
      <w:pPr>
        <w:spacing w:line="600" w:lineRule="exact"/>
        <w:ind w:firstLineChars="200" w:firstLine="643"/>
        <w:rPr>
          <w:rFonts w:eastAsia="仿宋"/>
          <w:color w:val="000000" w:themeColor="text1"/>
          <w:sz w:val="32"/>
          <w:szCs w:val="32"/>
          <w:rPrChange w:id="155" w:author="张磊" w:date="2020-09-07T18:28:00Z">
            <w:rPr>
              <w:rFonts w:ascii="仿宋" w:eastAsia="仿宋" w:hAnsi="仿宋"/>
              <w:color w:val="000000" w:themeColor="text1"/>
              <w:sz w:val="32"/>
              <w:szCs w:val="32"/>
            </w:rPr>
          </w:rPrChange>
        </w:rPr>
      </w:pPr>
      <w:r>
        <w:rPr>
          <w:rFonts w:ascii="仿宋" w:eastAsia="仿宋" w:hAnsi="仿宋" w:cstheme="majorBidi" w:hint="eastAsia"/>
          <w:b/>
          <w:bCs/>
          <w:noProof/>
          <w:color w:val="000000" w:themeColor="text1"/>
          <w:sz w:val="32"/>
          <w:szCs w:val="32"/>
        </w:rPr>
        <w:drawing>
          <wp:anchor distT="0" distB="0" distL="114300" distR="114300" simplePos="0" relativeHeight="251677696" behindDoc="0" locked="0" layoutInCell="1" allowOverlap="1">
            <wp:simplePos x="0" y="0"/>
            <wp:positionH relativeFrom="column">
              <wp:posOffset>147955</wp:posOffset>
            </wp:positionH>
            <wp:positionV relativeFrom="paragraph">
              <wp:posOffset>821690</wp:posOffset>
            </wp:positionV>
            <wp:extent cx="5019040" cy="2098675"/>
            <wp:effectExtent l="19050" t="0" r="10160" b="0"/>
            <wp:wrapTopAndBottom/>
            <wp:docPr id="16"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941AF2" w:rsidRPr="00941AF2">
        <w:rPr>
          <w:rFonts w:eastAsia="仿宋" w:hint="eastAsia"/>
          <w:color w:val="000000" w:themeColor="text1"/>
          <w:sz w:val="32"/>
          <w:szCs w:val="32"/>
          <w:rPrChange w:id="156" w:author="张磊" w:date="2020-09-07T18:28:00Z">
            <w:rPr>
              <w:rFonts w:ascii="仿宋" w:eastAsia="仿宋" w:hAnsi="仿宋" w:cstheme="majorBidi" w:hint="eastAsia"/>
              <w:b/>
              <w:bCs/>
              <w:color w:val="000000" w:themeColor="text1"/>
              <w:sz w:val="32"/>
              <w:szCs w:val="32"/>
            </w:rPr>
          </w:rPrChange>
        </w:rPr>
        <w:t>（图</w:t>
      </w:r>
      <w:r w:rsidR="00941AF2" w:rsidRPr="00941AF2">
        <w:rPr>
          <w:rFonts w:eastAsia="仿宋"/>
          <w:color w:val="000000" w:themeColor="text1"/>
          <w:sz w:val="32"/>
          <w:szCs w:val="32"/>
          <w:rPrChange w:id="157" w:author="张磊" w:date="2020-09-07T18:28:00Z">
            <w:rPr>
              <w:rFonts w:ascii="仿宋" w:eastAsia="仿宋" w:hAnsi="仿宋" w:cstheme="majorBidi"/>
              <w:b/>
              <w:bCs/>
              <w:color w:val="000000" w:themeColor="text1"/>
              <w:sz w:val="32"/>
              <w:szCs w:val="32"/>
            </w:rPr>
          </w:rPrChange>
        </w:rPr>
        <w:t>4</w:t>
      </w:r>
      <w:r w:rsidR="00D42C26">
        <w:rPr>
          <w:rFonts w:ascii="仿宋" w:eastAsia="仿宋" w:hAnsi="仿宋" w:cstheme="majorBidi" w:hint="eastAsia"/>
          <w:b/>
          <w:bCs/>
          <w:color w:val="000000" w:themeColor="text1"/>
          <w:sz w:val="32"/>
          <w:szCs w:val="32"/>
        </w:rPr>
        <w:t>：财政拨款收、支决算总计变动情况）</w:t>
      </w:r>
    </w:p>
    <w:p w:rsidR="00B352FB" w:rsidRDefault="00B352FB" w:rsidP="009D29AA">
      <w:pPr>
        <w:spacing w:line="600" w:lineRule="exact"/>
        <w:ind w:firstLine="640"/>
        <w:rPr>
          <w:rFonts w:ascii="黑体" w:eastAsia="黑体" w:hAnsi="黑体" w:cstheme="majorBidi"/>
          <w:b/>
          <w:bCs/>
          <w:color w:val="000000"/>
          <w:sz w:val="32"/>
          <w:szCs w:val="32"/>
        </w:rPr>
      </w:pPr>
      <w:bookmarkStart w:id="158" w:name="_Toc15377209"/>
      <w:bookmarkStart w:id="159" w:name="_Toc15396607"/>
    </w:p>
    <w:p w:rsidR="00B352FB" w:rsidRDefault="00B352FB" w:rsidP="009D29AA">
      <w:pPr>
        <w:spacing w:line="600" w:lineRule="exact"/>
        <w:ind w:firstLine="640"/>
        <w:rPr>
          <w:rFonts w:ascii="黑体" w:eastAsia="黑体" w:hAnsi="黑体" w:cstheme="majorBidi"/>
          <w:b/>
          <w:bCs/>
          <w:color w:val="000000"/>
          <w:sz w:val="32"/>
          <w:szCs w:val="32"/>
        </w:rPr>
      </w:pPr>
    </w:p>
    <w:p w:rsidR="00EB0B81" w:rsidRPr="00EB0B81" w:rsidRDefault="00941AF2" w:rsidP="00EB0B81">
      <w:pPr>
        <w:spacing w:line="600" w:lineRule="exact"/>
        <w:ind w:firstLine="640"/>
        <w:rPr>
          <w:rStyle w:val="2Char"/>
          <w:rFonts w:ascii="Times New Roman" w:eastAsia="黑体" w:hAnsi="Times New Roman" w:cs="Times New Roman"/>
          <w:b w:val="0"/>
          <w:rPrChange w:id="160" w:author="张磊" w:date="2020-09-07T18:28:00Z">
            <w:rPr>
              <w:rStyle w:val="2Char"/>
              <w:rFonts w:ascii="黑体" w:eastAsia="黑体" w:hAnsi="黑体"/>
              <w:b w:val="0"/>
            </w:rPr>
          </w:rPrChange>
        </w:rPr>
        <w:pPrChange w:id="161" w:author="舒燕" w:date="2020-09-08T17:41:00Z">
          <w:pPr>
            <w:spacing w:line="600" w:lineRule="exact"/>
            <w:ind w:firstLineChars="200" w:firstLine="643"/>
            <w:outlineLvl w:val="1"/>
          </w:pPr>
        </w:pPrChange>
      </w:pPr>
      <w:r w:rsidRPr="00941AF2">
        <w:rPr>
          <w:rFonts w:eastAsia="黑体" w:hint="eastAsia"/>
          <w:color w:val="000000"/>
          <w:sz w:val="32"/>
          <w:szCs w:val="32"/>
          <w:rPrChange w:id="162" w:author="张磊" w:date="2020-09-07T18:28:00Z">
            <w:rPr>
              <w:rFonts w:ascii="黑体" w:eastAsia="黑体" w:hAnsi="黑体" w:cstheme="majorBidi" w:hint="eastAsia"/>
              <w:b/>
              <w:bCs/>
              <w:color w:val="000000"/>
              <w:sz w:val="32"/>
              <w:szCs w:val="32"/>
            </w:rPr>
          </w:rPrChange>
        </w:rPr>
        <w:t>五、</w:t>
      </w:r>
      <w:r w:rsidRPr="00941AF2">
        <w:rPr>
          <w:rFonts w:eastAsia="黑体" w:hint="eastAsia"/>
          <w:b/>
          <w:color w:val="000000"/>
          <w:sz w:val="32"/>
          <w:szCs w:val="32"/>
          <w:rPrChange w:id="163" w:author="张磊" w:date="2020-09-07T18:28:00Z">
            <w:rPr>
              <w:rFonts w:ascii="黑体" w:eastAsia="黑体" w:hAnsi="黑体" w:cstheme="majorBidi" w:hint="eastAsia"/>
              <w:b/>
              <w:bCs/>
              <w:color w:val="000000"/>
              <w:sz w:val="32"/>
              <w:szCs w:val="32"/>
            </w:rPr>
          </w:rPrChange>
        </w:rPr>
        <w:t>一</w:t>
      </w:r>
      <w:r w:rsidRPr="00941AF2">
        <w:rPr>
          <w:rStyle w:val="2Char"/>
          <w:rFonts w:ascii="Times New Roman" w:eastAsia="黑体" w:hAnsi="Times New Roman" w:cs="Times New Roman" w:hint="eastAsia"/>
          <w:b w:val="0"/>
          <w:rPrChange w:id="164" w:author="张磊" w:date="2020-09-07T18:28:00Z">
            <w:rPr>
              <w:rStyle w:val="2Char"/>
              <w:rFonts w:ascii="黑体" w:eastAsia="黑体" w:hAnsi="黑体" w:hint="eastAsia"/>
              <w:b w:val="0"/>
            </w:rPr>
          </w:rPrChange>
        </w:rPr>
        <w:t>般公共预算财政拨款支出决算情况说明</w:t>
      </w:r>
      <w:bookmarkEnd w:id="158"/>
      <w:bookmarkEnd w:id="159"/>
    </w:p>
    <w:p w:rsidR="005B5C64" w:rsidRPr="00FD5AF8" w:rsidRDefault="00941AF2" w:rsidP="00FD5AF8">
      <w:pPr>
        <w:spacing w:line="600" w:lineRule="exact"/>
        <w:ind w:firstLineChars="200" w:firstLine="643"/>
        <w:outlineLvl w:val="2"/>
        <w:rPr>
          <w:rFonts w:eastAsia="仿宋"/>
          <w:b/>
          <w:color w:val="000000"/>
          <w:sz w:val="32"/>
          <w:szCs w:val="32"/>
          <w:rPrChange w:id="165" w:author="张磊" w:date="2020-09-07T18:28:00Z">
            <w:rPr>
              <w:rFonts w:ascii="仿宋" w:eastAsia="仿宋" w:hAnsi="仿宋"/>
              <w:b/>
              <w:color w:val="000000"/>
              <w:sz w:val="32"/>
              <w:szCs w:val="32"/>
            </w:rPr>
          </w:rPrChange>
        </w:rPr>
      </w:pPr>
      <w:bookmarkStart w:id="166" w:name="_Toc15377210"/>
      <w:r w:rsidRPr="00941AF2">
        <w:rPr>
          <w:rFonts w:eastAsia="仿宋" w:hint="eastAsia"/>
          <w:b/>
          <w:color w:val="000000"/>
          <w:sz w:val="32"/>
          <w:szCs w:val="32"/>
          <w:rPrChange w:id="167" w:author="张磊" w:date="2020-09-07T18:28:00Z">
            <w:rPr>
              <w:rFonts w:ascii="仿宋" w:eastAsia="仿宋" w:hAnsi="仿宋" w:cstheme="majorBidi" w:hint="eastAsia"/>
              <w:b/>
              <w:bCs/>
              <w:color w:val="000000"/>
              <w:sz w:val="32"/>
              <w:szCs w:val="32"/>
            </w:rPr>
          </w:rPrChange>
        </w:rPr>
        <w:t>（一）一般公共预算财政拨款支出决算总体情况</w:t>
      </w:r>
      <w:bookmarkEnd w:id="166"/>
    </w:p>
    <w:p w:rsidR="00A733B2" w:rsidRPr="00FD5AF8" w:rsidRDefault="00941AF2" w:rsidP="00DB1769">
      <w:pPr>
        <w:spacing w:line="600" w:lineRule="exact"/>
        <w:ind w:firstLineChars="200" w:firstLine="640"/>
        <w:rPr>
          <w:rFonts w:eastAsia="仿宋"/>
          <w:color w:val="000000"/>
          <w:sz w:val="32"/>
          <w:szCs w:val="32"/>
          <w:rPrChange w:id="168" w:author="张磊" w:date="2020-09-07T18:28:00Z">
            <w:rPr>
              <w:rFonts w:ascii="仿宋" w:eastAsia="仿宋" w:hAnsi="仿宋"/>
              <w:color w:val="000000"/>
              <w:sz w:val="32"/>
              <w:szCs w:val="32"/>
            </w:rPr>
          </w:rPrChange>
        </w:rPr>
      </w:pPr>
      <w:r w:rsidRPr="00941AF2">
        <w:rPr>
          <w:rFonts w:eastAsia="仿宋"/>
          <w:color w:val="000000"/>
          <w:sz w:val="32"/>
          <w:szCs w:val="32"/>
          <w:rPrChange w:id="169" w:author="张磊" w:date="2020-09-07T18:28:00Z">
            <w:rPr>
              <w:rFonts w:ascii="仿宋" w:eastAsia="仿宋" w:hAnsi="仿宋" w:cstheme="majorBidi"/>
              <w:b/>
              <w:bCs/>
              <w:color w:val="000000"/>
              <w:sz w:val="32"/>
              <w:szCs w:val="32"/>
            </w:rPr>
          </w:rPrChange>
        </w:rPr>
        <w:t>2019</w:t>
      </w:r>
      <w:r w:rsidRPr="00941AF2">
        <w:rPr>
          <w:rFonts w:eastAsia="仿宋" w:hint="eastAsia"/>
          <w:color w:val="000000"/>
          <w:sz w:val="32"/>
          <w:szCs w:val="32"/>
          <w:rPrChange w:id="170" w:author="张磊" w:date="2020-09-07T18:28:00Z">
            <w:rPr>
              <w:rFonts w:ascii="仿宋" w:eastAsia="仿宋" w:hAnsi="仿宋" w:cstheme="majorBidi" w:hint="eastAsia"/>
              <w:b/>
              <w:bCs/>
              <w:color w:val="000000"/>
              <w:sz w:val="32"/>
              <w:szCs w:val="32"/>
            </w:rPr>
          </w:rPrChange>
        </w:rPr>
        <w:t>年一般公共预算财政拨款支出</w:t>
      </w:r>
      <w:r w:rsidR="00816B4E">
        <w:rPr>
          <w:rFonts w:ascii="仿宋" w:eastAsia="仿宋" w:hAnsi="仿宋" w:cstheme="majorBidi" w:hint="eastAsia"/>
          <w:b/>
          <w:bCs/>
          <w:color w:val="000000"/>
          <w:sz w:val="32"/>
          <w:szCs w:val="32"/>
        </w:rPr>
        <w:t>688.37</w:t>
      </w:r>
      <w:r w:rsidRPr="00941AF2">
        <w:rPr>
          <w:rFonts w:eastAsia="仿宋" w:hint="eastAsia"/>
          <w:color w:val="000000"/>
          <w:sz w:val="32"/>
          <w:szCs w:val="32"/>
          <w:rPrChange w:id="171" w:author="张磊" w:date="2020-09-07T18:28:00Z">
            <w:rPr>
              <w:rFonts w:ascii="仿宋" w:eastAsia="仿宋" w:hAnsi="仿宋" w:cstheme="majorBidi" w:hint="eastAsia"/>
              <w:b/>
              <w:bCs/>
              <w:color w:val="000000"/>
              <w:sz w:val="32"/>
              <w:szCs w:val="32"/>
            </w:rPr>
          </w:rPrChange>
        </w:rPr>
        <w:t>万元，占本年支出合计的</w:t>
      </w:r>
      <w:r w:rsidR="000A0500">
        <w:rPr>
          <w:rFonts w:ascii="仿宋" w:eastAsia="仿宋" w:hAnsi="仿宋" w:cstheme="majorBidi" w:hint="eastAsia"/>
          <w:b/>
          <w:bCs/>
          <w:color w:val="000000"/>
          <w:sz w:val="32"/>
          <w:szCs w:val="32"/>
        </w:rPr>
        <w:t>99.63</w:t>
      </w:r>
      <w:r w:rsidRPr="00941AF2">
        <w:rPr>
          <w:rFonts w:eastAsia="仿宋"/>
          <w:color w:val="000000"/>
          <w:sz w:val="32"/>
          <w:szCs w:val="32"/>
          <w:rPrChange w:id="172" w:author="张磊" w:date="2020-09-07T18:28:00Z">
            <w:rPr>
              <w:rFonts w:ascii="仿宋" w:eastAsia="仿宋" w:hAnsi="仿宋" w:cstheme="majorBidi"/>
              <w:b/>
              <w:bCs/>
              <w:color w:val="000000"/>
              <w:sz w:val="32"/>
              <w:szCs w:val="32"/>
            </w:rPr>
          </w:rPrChange>
        </w:rPr>
        <w:t>%</w:t>
      </w:r>
      <w:r w:rsidRPr="00941AF2">
        <w:rPr>
          <w:rFonts w:eastAsia="仿宋" w:hint="eastAsia"/>
          <w:color w:val="000000"/>
          <w:sz w:val="32"/>
          <w:szCs w:val="32"/>
          <w:rPrChange w:id="173" w:author="张磊" w:date="2020-09-07T18:28:00Z">
            <w:rPr>
              <w:rFonts w:ascii="仿宋" w:eastAsia="仿宋" w:hAnsi="仿宋" w:cstheme="majorBidi" w:hint="eastAsia"/>
              <w:b/>
              <w:bCs/>
              <w:color w:val="000000"/>
              <w:sz w:val="32"/>
              <w:szCs w:val="32"/>
            </w:rPr>
          </w:rPrChange>
        </w:rPr>
        <w:t>。与</w:t>
      </w:r>
      <w:r w:rsidRPr="00941AF2">
        <w:rPr>
          <w:rFonts w:eastAsia="仿宋"/>
          <w:color w:val="000000"/>
          <w:sz w:val="32"/>
          <w:szCs w:val="32"/>
          <w:rPrChange w:id="174" w:author="张磊" w:date="2020-09-07T18:28:00Z">
            <w:rPr>
              <w:rFonts w:ascii="仿宋" w:eastAsia="仿宋" w:hAnsi="仿宋" w:cstheme="majorBidi"/>
              <w:b/>
              <w:bCs/>
              <w:color w:val="000000"/>
              <w:sz w:val="32"/>
              <w:szCs w:val="32"/>
            </w:rPr>
          </w:rPrChange>
        </w:rPr>
        <w:t>2018</w:t>
      </w:r>
      <w:r w:rsidRPr="00941AF2">
        <w:rPr>
          <w:rFonts w:eastAsia="仿宋" w:hint="eastAsia"/>
          <w:color w:val="000000"/>
          <w:sz w:val="32"/>
          <w:szCs w:val="32"/>
          <w:rPrChange w:id="175" w:author="张磊" w:date="2020-09-07T18:28:00Z">
            <w:rPr>
              <w:rFonts w:ascii="仿宋" w:eastAsia="仿宋" w:hAnsi="仿宋" w:cstheme="majorBidi" w:hint="eastAsia"/>
              <w:b/>
              <w:bCs/>
              <w:color w:val="000000"/>
              <w:sz w:val="32"/>
              <w:szCs w:val="32"/>
            </w:rPr>
          </w:rPrChange>
        </w:rPr>
        <w:t>年相比，一般公共预算财政拨款增加</w:t>
      </w:r>
      <w:r w:rsidR="000A0500">
        <w:rPr>
          <w:rFonts w:ascii="仿宋" w:eastAsia="仿宋" w:hAnsi="仿宋" w:cstheme="majorBidi" w:hint="eastAsia"/>
          <w:b/>
          <w:bCs/>
          <w:color w:val="000000"/>
          <w:sz w:val="32"/>
          <w:szCs w:val="32"/>
        </w:rPr>
        <w:t>66.15</w:t>
      </w:r>
      <w:r w:rsidRPr="00941AF2">
        <w:rPr>
          <w:rFonts w:eastAsia="仿宋" w:hint="eastAsia"/>
          <w:color w:val="000000"/>
          <w:sz w:val="32"/>
          <w:szCs w:val="32"/>
          <w:rPrChange w:id="176" w:author="张磊" w:date="2020-09-07T18:28:00Z">
            <w:rPr>
              <w:rFonts w:ascii="仿宋" w:eastAsia="仿宋" w:hAnsi="仿宋" w:cstheme="majorBidi" w:hint="eastAsia"/>
              <w:b/>
              <w:bCs/>
              <w:color w:val="000000"/>
              <w:sz w:val="32"/>
              <w:szCs w:val="32"/>
            </w:rPr>
          </w:rPrChange>
        </w:rPr>
        <w:t>万元，增长</w:t>
      </w:r>
      <w:r w:rsidR="000A0500">
        <w:rPr>
          <w:rFonts w:ascii="仿宋" w:eastAsia="仿宋" w:hAnsi="仿宋" w:cstheme="majorBidi" w:hint="eastAsia"/>
          <w:b/>
          <w:bCs/>
          <w:color w:val="000000"/>
          <w:sz w:val="32"/>
          <w:szCs w:val="32"/>
        </w:rPr>
        <w:t>10.63</w:t>
      </w:r>
      <w:r w:rsidRPr="00941AF2">
        <w:rPr>
          <w:rFonts w:eastAsia="仿宋"/>
          <w:color w:val="000000"/>
          <w:sz w:val="32"/>
          <w:szCs w:val="32"/>
          <w:rPrChange w:id="177" w:author="张磊" w:date="2020-09-07T18:28:00Z">
            <w:rPr>
              <w:rFonts w:ascii="仿宋" w:eastAsia="仿宋" w:hAnsi="仿宋" w:cstheme="majorBidi"/>
              <w:b/>
              <w:bCs/>
              <w:color w:val="000000"/>
              <w:sz w:val="32"/>
              <w:szCs w:val="32"/>
            </w:rPr>
          </w:rPrChange>
        </w:rPr>
        <w:t>%</w:t>
      </w:r>
      <w:r w:rsidRPr="00941AF2">
        <w:rPr>
          <w:rFonts w:eastAsia="仿宋" w:hint="eastAsia"/>
          <w:color w:val="000000"/>
          <w:sz w:val="32"/>
          <w:szCs w:val="32"/>
          <w:rPrChange w:id="178" w:author="张磊" w:date="2020-09-07T18:28:00Z">
            <w:rPr>
              <w:rFonts w:ascii="仿宋" w:eastAsia="仿宋" w:hAnsi="仿宋" w:cstheme="majorBidi" w:hint="eastAsia"/>
              <w:b/>
              <w:bCs/>
              <w:color w:val="000000"/>
              <w:sz w:val="32"/>
              <w:szCs w:val="32"/>
            </w:rPr>
          </w:rPrChange>
        </w:rPr>
        <w:t>。主要变动原因</w:t>
      </w:r>
      <w:r w:rsidR="000A0500">
        <w:rPr>
          <w:rFonts w:ascii="仿宋" w:eastAsia="仿宋" w:hAnsi="仿宋" w:cstheme="majorBidi" w:hint="eastAsia"/>
          <w:b/>
          <w:bCs/>
          <w:color w:val="000000"/>
          <w:sz w:val="32"/>
          <w:szCs w:val="32"/>
        </w:rPr>
        <w:t>是新增安全隐患及环境改造费用50万元，以及人员基本工资、交纳社会保险等费用的增长。</w:t>
      </w:r>
    </w:p>
    <w:p w:rsidR="00EB0B81" w:rsidRPr="00EB0B81" w:rsidRDefault="00941AF2" w:rsidP="00EB0B81">
      <w:pPr>
        <w:spacing w:line="600" w:lineRule="exact"/>
        <w:ind w:firstLineChars="200" w:firstLine="640"/>
        <w:rPr>
          <w:rFonts w:eastAsia="仿宋"/>
          <w:color w:val="000000" w:themeColor="text1"/>
          <w:sz w:val="32"/>
          <w:szCs w:val="32"/>
          <w:rPrChange w:id="179" w:author="张磊" w:date="2020-09-07T18:28:00Z">
            <w:rPr>
              <w:rFonts w:ascii="仿宋" w:eastAsia="仿宋" w:hAnsi="仿宋"/>
              <w:color w:val="000000" w:themeColor="text1"/>
              <w:sz w:val="32"/>
              <w:szCs w:val="32"/>
            </w:rPr>
          </w:rPrChange>
        </w:rPr>
        <w:pPrChange w:id="180" w:author="asus" w:date="2020-09-09T15:16:00Z">
          <w:pPr>
            <w:spacing w:line="600" w:lineRule="exact"/>
            <w:ind w:firstLineChars="200" w:firstLine="643"/>
          </w:pPr>
        </w:pPrChange>
      </w:pPr>
      <w:r w:rsidRPr="00941AF2">
        <w:rPr>
          <w:rFonts w:eastAsia="仿宋" w:hint="eastAsia"/>
          <w:color w:val="000000" w:themeColor="text1"/>
          <w:sz w:val="32"/>
          <w:szCs w:val="32"/>
          <w:rPrChange w:id="181" w:author="张磊" w:date="2020-09-07T18:28:00Z">
            <w:rPr>
              <w:rFonts w:ascii="仿宋" w:eastAsia="仿宋" w:hAnsi="仿宋" w:cstheme="majorBidi" w:hint="eastAsia"/>
              <w:b/>
              <w:bCs/>
              <w:color w:val="000000" w:themeColor="text1"/>
              <w:sz w:val="32"/>
              <w:szCs w:val="32"/>
            </w:rPr>
          </w:rPrChange>
        </w:rPr>
        <w:t>（图</w:t>
      </w:r>
      <w:r w:rsidRPr="00941AF2">
        <w:rPr>
          <w:rFonts w:eastAsia="仿宋"/>
          <w:color w:val="000000" w:themeColor="text1"/>
          <w:sz w:val="32"/>
          <w:szCs w:val="32"/>
          <w:rPrChange w:id="182" w:author="张磊" w:date="2020-09-07T18:28:00Z">
            <w:rPr>
              <w:rFonts w:ascii="仿宋" w:eastAsia="仿宋" w:hAnsi="仿宋" w:cstheme="majorBidi"/>
              <w:b/>
              <w:bCs/>
              <w:color w:val="000000" w:themeColor="text1"/>
              <w:sz w:val="32"/>
              <w:szCs w:val="32"/>
            </w:rPr>
          </w:rPrChange>
        </w:rPr>
        <w:t>5</w:t>
      </w:r>
      <w:r w:rsidRPr="00941AF2">
        <w:rPr>
          <w:rFonts w:eastAsia="仿宋" w:hint="eastAsia"/>
          <w:color w:val="000000" w:themeColor="text1"/>
          <w:sz w:val="32"/>
          <w:szCs w:val="32"/>
          <w:rPrChange w:id="183" w:author="张磊" w:date="2020-09-07T18:28:00Z">
            <w:rPr>
              <w:rFonts w:ascii="仿宋" w:eastAsia="仿宋" w:hAnsi="仿宋" w:cstheme="majorBidi" w:hint="eastAsia"/>
              <w:b/>
              <w:bCs/>
              <w:color w:val="000000" w:themeColor="text1"/>
              <w:sz w:val="32"/>
              <w:szCs w:val="32"/>
            </w:rPr>
          </w:rPrChange>
        </w:rPr>
        <w:t>：一般公共预算财政拨款支出决算变动情况）</w:t>
      </w:r>
    </w:p>
    <w:p w:rsidR="001A6DBB" w:rsidRDefault="001A6DBB">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anchor distT="0" distB="0" distL="114300" distR="114300" simplePos="0" relativeHeight="251671552" behindDoc="0" locked="0" layoutInCell="1" allowOverlap="1">
            <wp:simplePos x="0" y="0"/>
            <wp:positionH relativeFrom="column">
              <wp:posOffset>259080</wp:posOffset>
            </wp:positionH>
            <wp:positionV relativeFrom="paragraph">
              <wp:posOffset>452755</wp:posOffset>
            </wp:positionV>
            <wp:extent cx="5019675" cy="2098675"/>
            <wp:effectExtent l="19050" t="0" r="9525" b="0"/>
            <wp:wrapTopAndBottom/>
            <wp:docPr id="5"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3C273C" w:rsidRPr="00FD5AF8" w:rsidRDefault="003C273C">
      <w:pPr>
        <w:spacing w:line="600" w:lineRule="exact"/>
        <w:ind w:firstLineChars="200" w:firstLine="640"/>
        <w:rPr>
          <w:rFonts w:eastAsia="仿宋"/>
          <w:color w:val="000000" w:themeColor="text1"/>
          <w:sz w:val="32"/>
          <w:szCs w:val="32"/>
          <w:rPrChange w:id="184" w:author="张磊" w:date="2020-09-07T18:28:00Z">
            <w:rPr>
              <w:rFonts w:ascii="仿宋" w:eastAsia="仿宋" w:hAnsi="仿宋"/>
              <w:color w:val="000000" w:themeColor="text1"/>
              <w:sz w:val="32"/>
              <w:szCs w:val="32"/>
            </w:rPr>
          </w:rPrChange>
        </w:rPr>
      </w:pPr>
    </w:p>
    <w:p w:rsidR="005B5C64" w:rsidRPr="00FD5AF8" w:rsidRDefault="00941AF2" w:rsidP="00FD5AF8">
      <w:pPr>
        <w:spacing w:line="600" w:lineRule="exact"/>
        <w:ind w:firstLineChars="200" w:firstLine="643"/>
        <w:outlineLvl w:val="2"/>
        <w:rPr>
          <w:rFonts w:eastAsia="仿宋"/>
          <w:b/>
          <w:color w:val="000000"/>
          <w:sz w:val="32"/>
          <w:szCs w:val="32"/>
          <w:rPrChange w:id="185" w:author="张磊" w:date="2020-09-07T18:28:00Z">
            <w:rPr>
              <w:rFonts w:ascii="仿宋" w:eastAsia="仿宋" w:hAnsi="仿宋"/>
              <w:b/>
              <w:color w:val="000000"/>
              <w:sz w:val="32"/>
              <w:szCs w:val="32"/>
            </w:rPr>
          </w:rPrChange>
        </w:rPr>
      </w:pPr>
      <w:bookmarkStart w:id="186" w:name="_Toc15377211"/>
      <w:r w:rsidRPr="00941AF2">
        <w:rPr>
          <w:rFonts w:eastAsia="仿宋" w:hint="eastAsia"/>
          <w:b/>
          <w:color w:val="000000"/>
          <w:sz w:val="32"/>
          <w:szCs w:val="32"/>
          <w:rPrChange w:id="187" w:author="张磊" w:date="2020-09-07T18:28:00Z">
            <w:rPr>
              <w:rFonts w:ascii="仿宋" w:eastAsia="仿宋" w:hAnsi="仿宋" w:cstheme="majorBidi" w:hint="eastAsia"/>
              <w:b/>
              <w:bCs/>
              <w:color w:val="000000"/>
              <w:sz w:val="32"/>
              <w:szCs w:val="32"/>
            </w:rPr>
          </w:rPrChange>
        </w:rPr>
        <w:t>（二）一般公共预算财政拨款支出决算结构情况</w:t>
      </w:r>
      <w:bookmarkEnd w:id="186"/>
    </w:p>
    <w:p w:rsidR="00A733B2" w:rsidRPr="00FD5AF8" w:rsidRDefault="00941AF2">
      <w:pPr>
        <w:spacing w:line="600" w:lineRule="exact"/>
        <w:ind w:firstLine="640"/>
        <w:rPr>
          <w:rFonts w:eastAsia="仿宋"/>
          <w:color w:val="000000" w:themeColor="text1"/>
          <w:sz w:val="32"/>
          <w:szCs w:val="32"/>
          <w:rPrChange w:id="188" w:author="张磊" w:date="2020-09-07T18:28:00Z">
            <w:rPr>
              <w:rFonts w:ascii="仿宋" w:eastAsia="仿宋" w:hAnsi="仿宋"/>
              <w:color w:val="000000" w:themeColor="text1"/>
              <w:sz w:val="32"/>
              <w:szCs w:val="32"/>
            </w:rPr>
          </w:rPrChange>
        </w:rPr>
      </w:pPr>
      <w:r w:rsidRPr="00941AF2">
        <w:rPr>
          <w:rFonts w:eastAsia="仿宋"/>
          <w:color w:val="000000"/>
          <w:sz w:val="32"/>
          <w:szCs w:val="32"/>
          <w:rPrChange w:id="189" w:author="张磊" w:date="2020-09-07T18:28:00Z">
            <w:rPr>
              <w:rFonts w:ascii="仿宋" w:eastAsia="仿宋" w:hAnsi="仿宋" w:cstheme="majorBidi"/>
              <w:b/>
              <w:bCs/>
              <w:color w:val="000000"/>
              <w:sz w:val="32"/>
              <w:szCs w:val="32"/>
            </w:rPr>
          </w:rPrChange>
        </w:rPr>
        <w:t>2019</w:t>
      </w:r>
      <w:r w:rsidRPr="00941AF2">
        <w:rPr>
          <w:rFonts w:eastAsia="仿宋" w:hint="eastAsia"/>
          <w:color w:val="000000"/>
          <w:sz w:val="32"/>
          <w:szCs w:val="32"/>
          <w:rPrChange w:id="190" w:author="张磊" w:date="2020-09-07T18:28:00Z">
            <w:rPr>
              <w:rFonts w:ascii="仿宋" w:eastAsia="仿宋" w:hAnsi="仿宋" w:cstheme="majorBidi" w:hint="eastAsia"/>
              <w:b/>
              <w:bCs/>
              <w:color w:val="000000"/>
              <w:sz w:val="32"/>
              <w:szCs w:val="32"/>
            </w:rPr>
          </w:rPrChange>
        </w:rPr>
        <w:t>年一般公共预算财</w:t>
      </w:r>
      <w:r w:rsidRPr="00941AF2">
        <w:rPr>
          <w:rFonts w:eastAsia="仿宋" w:hint="eastAsia"/>
          <w:color w:val="000000" w:themeColor="text1"/>
          <w:sz w:val="32"/>
          <w:szCs w:val="32"/>
          <w:rPrChange w:id="191" w:author="张磊" w:date="2020-09-07T18:28:00Z">
            <w:rPr>
              <w:rFonts w:ascii="仿宋" w:eastAsia="仿宋" w:hAnsi="仿宋" w:cstheme="majorBidi" w:hint="eastAsia"/>
              <w:b/>
              <w:bCs/>
              <w:color w:val="000000" w:themeColor="text1"/>
              <w:sz w:val="32"/>
              <w:szCs w:val="32"/>
            </w:rPr>
          </w:rPrChange>
        </w:rPr>
        <w:t>政拨款支出</w:t>
      </w:r>
      <w:r w:rsidR="00507FAF">
        <w:rPr>
          <w:rFonts w:ascii="仿宋" w:eastAsia="仿宋" w:hAnsi="仿宋" w:cstheme="majorBidi" w:hint="eastAsia"/>
          <w:b/>
          <w:bCs/>
          <w:color w:val="000000" w:themeColor="text1"/>
          <w:sz w:val="32"/>
          <w:szCs w:val="32"/>
        </w:rPr>
        <w:t>688.37</w:t>
      </w:r>
      <w:r w:rsidRPr="00941AF2">
        <w:rPr>
          <w:rFonts w:eastAsia="仿宋" w:hint="eastAsia"/>
          <w:color w:val="000000" w:themeColor="text1"/>
          <w:sz w:val="32"/>
          <w:szCs w:val="32"/>
          <w:rPrChange w:id="192" w:author="张磊" w:date="2020-09-07T18:28:00Z">
            <w:rPr>
              <w:rFonts w:ascii="仿宋" w:eastAsia="仿宋" w:hAnsi="仿宋" w:cstheme="majorBidi" w:hint="eastAsia"/>
              <w:b/>
              <w:bCs/>
              <w:color w:val="000000" w:themeColor="text1"/>
              <w:sz w:val="32"/>
              <w:szCs w:val="32"/>
            </w:rPr>
          </w:rPrChange>
        </w:rPr>
        <w:t>万元，主要用于以下方面</w:t>
      </w:r>
      <w:r w:rsidRPr="00941AF2">
        <w:rPr>
          <w:rFonts w:eastAsia="仿宋"/>
          <w:color w:val="000000" w:themeColor="text1"/>
          <w:sz w:val="32"/>
          <w:szCs w:val="32"/>
          <w:rPrChange w:id="193" w:author="张磊" w:date="2020-09-07T18:28:00Z">
            <w:rPr>
              <w:rFonts w:ascii="仿宋" w:eastAsia="仿宋" w:hAnsi="仿宋" w:cstheme="majorBidi"/>
              <w:b/>
              <w:bCs/>
              <w:color w:val="000000" w:themeColor="text1"/>
              <w:sz w:val="32"/>
              <w:szCs w:val="32"/>
            </w:rPr>
          </w:rPrChange>
        </w:rPr>
        <w:t>:</w:t>
      </w:r>
      <w:r w:rsidRPr="00941AF2">
        <w:rPr>
          <w:rFonts w:eastAsia="仿宋" w:hint="eastAsia"/>
          <w:b/>
          <w:color w:val="000000" w:themeColor="text1"/>
          <w:sz w:val="32"/>
          <w:szCs w:val="32"/>
          <w:rPrChange w:id="194" w:author="张磊" w:date="2020-09-07T18:28:00Z">
            <w:rPr>
              <w:rFonts w:ascii="仿宋" w:eastAsia="仿宋" w:hAnsi="仿宋" w:cstheme="majorBidi" w:hint="eastAsia"/>
              <w:b/>
              <w:bCs/>
              <w:color w:val="000000" w:themeColor="text1"/>
              <w:sz w:val="32"/>
              <w:szCs w:val="32"/>
            </w:rPr>
          </w:rPrChange>
        </w:rPr>
        <w:t>一般公共服务（类）</w:t>
      </w:r>
      <w:r w:rsidRPr="00941AF2">
        <w:rPr>
          <w:rFonts w:eastAsia="仿宋" w:hint="eastAsia"/>
          <w:color w:val="000000" w:themeColor="text1"/>
          <w:sz w:val="32"/>
          <w:szCs w:val="32"/>
          <w:rPrChange w:id="195" w:author="张磊" w:date="2020-09-07T18:28:00Z">
            <w:rPr>
              <w:rFonts w:ascii="仿宋" w:eastAsia="仿宋" w:hAnsi="仿宋" w:cstheme="majorBidi" w:hint="eastAsia"/>
              <w:b/>
              <w:bCs/>
              <w:color w:val="000000" w:themeColor="text1"/>
              <w:sz w:val="32"/>
              <w:szCs w:val="32"/>
            </w:rPr>
          </w:rPrChange>
        </w:rPr>
        <w:t>支出</w:t>
      </w:r>
      <w:r w:rsidR="00507FAF">
        <w:rPr>
          <w:rFonts w:ascii="仿宋" w:eastAsia="仿宋" w:hAnsi="仿宋" w:cstheme="majorBidi" w:hint="eastAsia"/>
          <w:b/>
          <w:bCs/>
          <w:color w:val="000000" w:themeColor="text1"/>
          <w:sz w:val="32"/>
          <w:szCs w:val="32"/>
        </w:rPr>
        <w:t>5.20</w:t>
      </w:r>
      <w:r w:rsidRPr="00941AF2">
        <w:rPr>
          <w:rFonts w:eastAsia="仿宋" w:hint="eastAsia"/>
          <w:color w:val="000000" w:themeColor="text1"/>
          <w:sz w:val="32"/>
          <w:szCs w:val="32"/>
          <w:rPrChange w:id="196" w:author="张磊" w:date="2020-09-07T18:28:00Z">
            <w:rPr>
              <w:rFonts w:ascii="仿宋" w:eastAsia="仿宋" w:hAnsi="仿宋" w:cstheme="majorBidi" w:hint="eastAsia"/>
              <w:b/>
              <w:bCs/>
              <w:color w:val="000000" w:themeColor="text1"/>
              <w:sz w:val="32"/>
              <w:szCs w:val="32"/>
            </w:rPr>
          </w:rPrChange>
        </w:rPr>
        <w:t>万元，占</w:t>
      </w:r>
      <w:r w:rsidR="00507FAF">
        <w:rPr>
          <w:rFonts w:ascii="仿宋" w:eastAsia="仿宋" w:hAnsi="仿宋" w:cstheme="majorBidi" w:hint="eastAsia"/>
          <w:b/>
          <w:bCs/>
          <w:color w:val="000000" w:themeColor="text1"/>
          <w:sz w:val="32"/>
          <w:szCs w:val="32"/>
        </w:rPr>
        <w:t>0.75</w:t>
      </w:r>
      <w:r w:rsidRPr="00941AF2">
        <w:rPr>
          <w:rFonts w:eastAsia="仿宋"/>
          <w:color w:val="000000" w:themeColor="text1"/>
          <w:sz w:val="32"/>
          <w:szCs w:val="32"/>
          <w:rPrChange w:id="197" w:author="张磊" w:date="2020-09-07T18:28:00Z">
            <w:rPr>
              <w:rFonts w:ascii="仿宋" w:eastAsia="仿宋" w:hAnsi="仿宋" w:cstheme="majorBidi"/>
              <w:b/>
              <w:bCs/>
              <w:color w:val="000000" w:themeColor="text1"/>
              <w:sz w:val="32"/>
              <w:szCs w:val="32"/>
            </w:rPr>
          </w:rPrChange>
        </w:rPr>
        <w:t>%</w:t>
      </w:r>
      <w:r w:rsidRPr="00941AF2">
        <w:rPr>
          <w:rFonts w:eastAsia="仿宋" w:hint="eastAsia"/>
          <w:color w:val="000000" w:themeColor="text1"/>
          <w:sz w:val="32"/>
          <w:szCs w:val="32"/>
          <w:rPrChange w:id="198" w:author="张磊" w:date="2020-09-07T18:28:00Z">
            <w:rPr>
              <w:rFonts w:ascii="仿宋" w:eastAsia="仿宋" w:hAnsi="仿宋" w:cstheme="majorBidi" w:hint="eastAsia"/>
              <w:b/>
              <w:bCs/>
              <w:color w:val="000000" w:themeColor="text1"/>
              <w:sz w:val="32"/>
              <w:szCs w:val="32"/>
            </w:rPr>
          </w:rPrChange>
        </w:rPr>
        <w:t>；</w:t>
      </w:r>
      <w:r w:rsidR="00507FAF">
        <w:rPr>
          <w:rFonts w:ascii="仿宋" w:eastAsia="仿宋" w:hAnsi="仿宋" w:cstheme="majorBidi" w:hint="eastAsia"/>
          <w:b/>
          <w:bCs/>
          <w:color w:val="000000" w:themeColor="text1"/>
          <w:sz w:val="32"/>
          <w:szCs w:val="32"/>
        </w:rPr>
        <w:t>群众团体事务</w:t>
      </w:r>
      <w:r w:rsidRPr="00941AF2">
        <w:rPr>
          <w:rFonts w:eastAsia="仿宋" w:hint="eastAsia"/>
          <w:b/>
          <w:color w:val="000000" w:themeColor="text1"/>
          <w:sz w:val="32"/>
          <w:szCs w:val="32"/>
          <w:rPrChange w:id="199" w:author="张磊" w:date="2020-09-07T18:28:00Z">
            <w:rPr>
              <w:rFonts w:ascii="仿宋" w:eastAsia="仿宋" w:hAnsi="仿宋" w:cstheme="majorBidi" w:hint="eastAsia"/>
              <w:b/>
              <w:bCs/>
              <w:color w:val="000000" w:themeColor="text1"/>
              <w:sz w:val="32"/>
              <w:szCs w:val="32"/>
            </w:rPr>
          </w:rPrChange>
        </w:rPr>
        <w:t>（类）</w:t>
      </w:r>
      <w:r w:rsidR="00507FAF">
        <w:rPr>
          <w:rFonts w:ascii="仿宋" w:eastAsia="仿宋" w:hAnsi="仿宋" w:cstheme="majorBidi" w:hint="eastAsia"/>
          <w:b/>
          <w:bCs/>
          <w:color w:val="000000" w:themeColor="text1"/>
          <w:sz w:val="32"/>
          <w:szCs w:val="32"/>
        </w:rPr>
        <w:t>支出600.30</w:t>
      </w:r>
      <w:r w:rsidRPr="00941AF2">
        <w:rPr>
          <w:rFonts w:eastAsia="仿宋" w:hint="eastAsia"/>
          <w:color w:val="000000" w:themeColor="text1"/>
          <w:sz w:val="32"/>
          <w:szCs w:val="32"/>
          <w:rPrChange w:id="200" w:author="张磊" w:date="2020-09-07T18:28:00Z">
            <w:rPr>
              <w:rFonts w:ascii="仿宋" w:eastAsia="仿宋" w:hAnsi="仿宋" w:cstheme="majorBidi" w:hint="eastAsia"/>
              <w:b/>
              <w:bCs/>
              <w:color w:val="000000" w:themeColor="text1"/>
              <w:sz w:val="32"/>
              <w:szCs w:val="32"/>
            </w:rPr>
          </w:rPrChange>
        </w:rPr>
        <w:t>万元，占</w:t>
      </w:r>
      <w:r w:rsidR="00507FAF">
        <w:rPr>
          <w:rFonts w:ascii="仿宋" w:eastAsia="仿宋" w:hAnsi="仿宋" w:cstheme="majorBidi" w:hint="eastAsia"/>
          <w:b/>
          <w:bCs/>
          <w:color w:val="000000" w:themeColor="text1"/>
          <w:sz w:val="32"/>
          <w:szCs w:val="32"/>
        </w:rPr>
        <w:t>87.21</w:t>
      </w:r>
      <w:r w:rsidRPr="00941AF2">
        <w:rPr>
          <w:rFonts w:eastAsia="仿宋"/>
          <w:color w:val="000000" w:themeColor="text1"/>
          <w:sz w:val="32"/>
          <w:szCs w:val="32"/>
          <w:rPrChange w:id="201" w:author="张磊" w:date="2020-09-07T18:28:00Z">
            <w:rPr>
              <w:rFonts w:ascii="仿宋" w:eastAsia="仿宋" w:hAnsi="仿宋" w:cstheme="majorBidi"/>
              <w:b/>
              <w:bCs/>
              <w:color w:val="000000" w:themeColor="text1"/>
              <w:sz w:val="32"/>
              <w:szCs w:val="32"/>
            </w:rPr>
          </w:rPrChange>
        </w:rPr>
        <w:t>%</w:t>
      </w:r>
      <w:r w:rsidRPr="00941AF2">
        <w:rPr>
          <w:rFonts w:eastAsia="仿宋" w:hint="eastAsia"/>
          <w:color w:val="000000" w:themeColor="text1"/>
          <w:sz w:val="32"/>
          <w:szCs w:val="32"/>
          <w:rPrChange w:id="202" w:author="张磊" w:date="2020-09-07T18:28:00Z">
            <w:rPr>
              <w:rFonts w:ascii="仿宋" w:eastAsia="仿宋" w:hAnsi="仿宋" w:cstheme="majorBidi" w:hint="eastAsia"/>
              <w:b/>
              <w:bCs/>
              <w:color w:val="000000" w:themeColor="text1"/>
              <w:sz w:val="32"/>
              <w:szCs w:val="32"/>
            </w:rPr>
          </w:rPrChange>
        </w:rPr>
        <w:t>；</w:t>
      </w:r>
      <w:r w:rsidRPr="00941AF2">
        <w:rPr>
          <w:rFonts w:eastAsia="仿宋" w:hint="eastAsia"/>
          <w:b/>
          <w:color w:val="000000" w:themeColor="text1"/>
          <w:sz w:val="32"/>
          <w:szCs w:val="32"/>
          <w:rPrChange w:id="203" w:author="张磊" w:date="2020-09-07T18:28:00Z">
            <w:rPr>
              <w:rFonts w:ascii="仿宋" w:eastAsia="仿宋" w:hAnsi="仿宋" w:cstheme="majorBidi" w:hint="eastAsia"/>
              <w:b/>
              <w:bCs/>
              <w:color w:val="000000" w:themeColor="text1"/>
              <w:sz w:val="32"/>
              <w:szCs w:val="32"/>
            </w:rPr>
          </w:rPrChange>
        </w:rPr>
        <w:t>社会保障和就业（类）</w:t>
      </w:r>
      <w:r w:rsidRPr="00941AF2">
        <w:rPr>
          <w:rFonts w:eastAsia="仿宋" w:hint="eastAsia"/>
          <w:color w:val="000000" w:themeColor="text1"/>
          <w:sz w:val="32"/>
          <w:szCs w:val="32"/>
          <w:rPrChange w:id="204" w:author="张磊" w:date="2020-09-07T18:28:00Z">
            <w:rPr>
              <w:rFonts w:ascii="仿宋" w:eastAsia="仿宋" w:hAnsi="仿宋" w:cstheme="majorBidi" w:hint="eastAsia"/>
              <w:b/>
              <w:bCs/>
              <w:color w:val="000000" w:themeColor="text1"/>
              <w:sz w:val="32"/>
              <w:szCs w:val="32"/>
            </w:rPr>
          </w:rPrChange>
        </w:rPr>
        <w:t>支出</w:t>
      </w:r>
      <w:r w:rsidR="00507FAF">
        <w:rPr>
          <w:rFonts w:ascii="仿宋" w:eastAsia="仿宋" w:hAnsi="仿宋" w:cstheme="majorBidi" w:hint="eastAsia"/>
          <w:b/>
          <w:bCs/>
          <w:color w:val="000000" w:themeColor="text1"/>
          <w:sz w:val="32"/>
          <w:szCs w:val="32"/>
        </w:rPr>
        <w:t>57.08</w:t>
      </w:r>
      <w:r w:rsidRPr="00941AF2">
        <w:rPr>
          <w:rFonts w:eastAsia="仿宋" w:hint="eastAsia"/>
          <w:color w:val="000000" w:themeColor="text1"/>
          <w:sz w:val="32"/>
          <w:szCs w:val="32"/>
          <w:rPrChange w:id="205" w:author="张磊" w:date="2020-09-07T18:28:00Z">
            <w:rPr>
              <w:rFonts w:ascii="仿宋" w:eastAsia="仿宋" w:hAnsi="仿宋" w:cstheme="majorBidi" w:hint="eastAsia"/>
              <w:b/>
              <w:bCs/>
              <w:color w:val="000000" w:themeColor="text1"/>
              <w:sz w:val="32"/>
              <w:szCs w:val="32"/>
            </w:rPr>
          </w:rPrChange>
        </w:rPr>
        <w:t>万元，占</w:t>
      </w:r>
      <w:r w:rsidR="00507FAF">
        <w:rPr>
          <w:rFonts w:ascii="仿宋" w:eastAsia="仿宋" w:hAnsi="仿宋" w:cstheme="majorBidi" w:hint="eastAsia"/>
          <w:b/>
          <w:bCs/>
          <w:color w:val="000000" w:themeColor="text1"/>
          <w:sz w:val="32"/>
          <w:szCs w:val="32"/>
        </w:rPr>
        <w:t>8.29</w:t>
      </w:r>
      <w:r w:rsidRPr="00941AF2">
        <w:rPr>
          <w:rFonts w:eastAsia="仿宋"/>
          <w:color w:val="000000" w:themeColor="text1"/>
          <w:sz w:val="32"/>
          <w:szCs w:val="32"/>
          <w:rPrChange w:id="206" w:author="张磊" w:date="2020-09-07T18:28:00Z">
            <w:rPr>
              <w:rFonts w:ascii="仿宋" w:eastAsia="仿宋" w:hAnsi="仿宋" w:cstheme="majorBidi"/>
              <w:b/>
              <w:bCs/>
              <w:color w:val="000000" w:themeColor="text1"/>
              <w:sz w:val="32"/>
              <w:szCs w:val="32"/>
            </w:rPr>
          </w:rPrChange>
        </w:rPr>
        <w:t>%</w:t>
      </w:r>
      <w:r w:rsidRPr="00941AF2">
        <w:rPr>
          <w:rFonts w:eastAsia="仿宋" w:hint="eastAsia"/>
          <w:color w:val="000000" w:themeColor="text1"/>
          <w:sz w:val="32"/>
          <w:szCs w:val="32"/>
          <w:rPrChange w:id="207" w:author="张磊" w:date="2020-09-07T18:28:00Z">
            <w:rPr>
              <w:rFonts w:ascii="仿宋" w:eastAsia="仿宋" w:hAnsi="仿宋" w:cstheme="majorBidi" w:hint="eastAsia"/>
              <w:b/>
              <w:bCs/>
              <w:color w:val="000000" w:themeColor="text1"/>
              <w:sz w:val="32"/>
              <w:szCs w:val="32"/>
            </w:rPr>
          </w:rPrChange>
        </w:rPr>
        <w:t>；住房保障支出</w:t>
      </w:r>
      <w:r w:rsidR="00507FAF">
        <w:rPr>
          <w:rFonts w:ascii="仿宋" w:eastAsia="仿宋" w:hAnsi="仿宋" w:cstheme="majorBidi" w:hint="eastAsia"/>
          <w:b/>
          <w:bCs/>
          <w:color w:val="000000" w:themeColor="text1"/>
          <w:sz w:val="32"/>
          <w:szCs w:val="32"/>
        </w:rPr>
        <w:t>25.79</w:t>
      </w:r>
      <w:r w:rsidRPr="00941AF2">
        <w:rPr>
          <w:rFonts w:eastAsia="仿宋" w:hint="eastAsia"/>
          <w:color w:val="000000" w:themeColor="text1"/>
          <w:sz w:val="32"/>
          <w:szCs w:val="32"/>
          <w:rPrChange w:id="208" w:author="张磊" w:date="2020-09-07T18:28:00Z">
            <w:rPr>
              <w:rFonts w:ascii="仿宋" w:eastAsia="仿宋" w:hAnsi="仿宋" w:cstheme="majorBidi" w:hint="eastAsia"/>
              <w:b/>
              <w:bCs/>
              <w:color w:val="000000" w:themeColor="text1"/>
              <w:sz w:val="32"/>
              <w:szCs w:val="32"/>
            </w:rPr>
          </w:rPrChange>
        </w:rPr>
        <w:t>万元，占</w:t>
      </w:r>
      <w:r w:rsidR="00507FAF">
        <w:rPr>
          <w:rFonts w:ascii="仿宋" w:eastAsia="仿宋" w:hAnsi="仿宋" w:cstheme="majorBidi" w:hint="eastAsia"/>
          <w:b/>
          <w:bCs/>
          <w:color w:val="000000" w:themeColor="text1"/>
          <w:sz w:val="32"/>
          <w:szCs w:val="32"/>
        </w:rPr>
        <w:t>3.75</w:t>
      </w:r>
      <w:r w:rsidRPr="00941AF2">
        <w:rPr>
          <w:rFonts w:eastAsia="仿宋"/>
          <w:color w:val="000000" w:themeColor="text1"/>
          <w:sz w:val="32"/>
          <w:szCs w:val="32"/>
          <w:rPrChange w:id="209" w:author="张磊" w:date="2020-09-07T18:28:00Z">
            <w:rPr>
              <w:rFonts w:ascii="仿宋" w:eastAsia="仿宋" w:hAnsi="仿宋" w:cstheme="majorBidi"/>
              <w:b/>
              <w:bCs/>
              <w:color w:val="000000" w:themeColor="text1"/>
              <w:sz w:val="32"/>
              <w:szCs w:val="32"/>
            </w:rPr>
          </w:rPrChange>
        </w:rPr>
        <w:t>%</w:t>
      </w:r>
      <w:r w:rsidRPr="00941AF2">
        <w:rPr>
          <w:rFonts w:eastAsia="仿宋" w:hint="eastAsia"/>
          <w:color w:val="000000" w:themeColor="text1"/>
          <w:sz w:val="32"/>
          <w:szCs w:val="32"/>
          <w:rPrChange w:id="210" w:author="张磊" w:date="2020-09-07T18:28:00Z">
            <w:rPr>
              <w:rFonts w:ascii="仿宋" w:eastAsia="仿宋" w:hAnsi="仿宋" w:cstheme="majorBidi" w:hint="eastAsia"/>
              <w:b/>
              <w:bCs/>
              <w:color w:val="000000" w:themeColor="text1"/>
              <w:sz w:val="32"/>
              <w:szCs w:val="32"/>
            </w:rPr>
          </w:rPrChange>
        </w:rPr>
        <w:t>。</w:t>
      </w:r>
    </w:p>
    <w:p w:rsidR="00EB0B81" w:rsidRDefault="00941AF2" w:rsidP="00EB0B81">
      <w:pPr>
        <w:spacing w:line="600" w:lineRule="exact"/>
        <w:ind w:firstLineChars="200" w:firstLine="640"/>
        <w:rPr>
          <w:rFonts w:ascii="仿宋" w:eastAsia="仿宋" w:hAnsi="仿宋" w:cstheme="majorBidi"/>
          <w:b/>
          <w:bCs/>
          <w:color w:val="000000"/>
          <w:sz w:val="32"/>
          <w:szCs w:val="32"/>
        </w:rPr>
        <w:pPrChange w:id="211" w:author="asus" w:date="2020-09-09T15:16:00Z">
          <w:pPr>
            <w:spacing w:line="600" w:lineRule="exact"/>
            <w:ind w:firstLineChars="200" w:firstLine="643"/>
          </w:pPr>
        </w:pPrChange>
      </w:pPr>
      <w:r w:rsidRPr="00941AF2">
        <w:rPr>
          <w:rFonts w:eastAsia="仿宋" w:hint="eastAsia"/>
          <w:color w:val="000000"/>
          <w:sz w:val="32"/>
          <w:szCs w:val="32"/>
          <w:rPrChange w:id="212" w:author="张磊" w:date="2020-09-07T18:28:00Z">
            <w:rPr>
              <w:rFonts w:ascii="仿宋" w:eastAsia="仿宋" w:hAnsi="仿宋" w:cstheme="majorBidi" w:hint="eastAsia"/>
              <w:b/>
              <w:bCs/>
              <w:color w:val="000000"/>
              <w:sz w:val="32"/>
              <w:szCs w:val="32"/>
            </w:rPr>
          </w:rPrChange>
        </w:rPr>
        <w:t>（图</w:t>
      </w:r>
      <w:r w:rsidRPr="00941AF2">
        <w:rPr>
          <w:rFonts w:eastAsia="仿宋"/>
          <w:color w:val="000000"/>
          <w:sz w:val="32"/>
          <w:szCs w:val="32"/>
          <w:rPrChange w:id="213" w:author="张磊" w:date="2020-09-07T18:28:00Z">
            <w:rPr>
              <w:rFonts w:ascii="仿宋" w:eastAsia="仿宋" w:hAnsi="仿宋" w:cstheme="majorBidi"/>
              <w:b/>
              <w:bCs/>
              <w:color w:val="000000"/>
              <w:sz w:val="32"/>
              <w:szCs w:val="32"/>
            </w:rPr>
          </w:rPrChange>
        </w:rPr>
        <w:t>6</w:t>
      </w:r>
      <w:r w:rsidRPr="00941AF2">
        <w:rPr>
          <w:rFonts w:eastAsia="仿宋" w:hint="eastAsia"/>
          <w:color w:val="000000"/>
          <w:sz w:val="32"/>
          <w:szCs w:val="32"/>
          <w:rPrChange w:id="214" w:author="张磊" w:date="2020-09-07T18:28:00Z">
            <w:rPr>
              <w:rFonts w:ascii="仿宋" w:eastAsia="仿宋" w:hAnsi="仿宋" w:cstheme="majorBidi" w:hint="eastAsia"/>
              <w:b/>
              <w:bCs/>
              <w:color w:val="000000"/>
              <w:sz w:val="32"/>
              <w:szCs w:val="32"/>
            </w:rPr>
          </w:rPrChange>
        </w:rPr>
        <w:t>：一般公共预算财政拨款支出决算结构）</w:t>
      </w:r>
    </w:p>
    <w:p w:rsidR="001A6DBB" w:rsidRPr="00681233" w:rsidRDefault="00F56387" w:rsidP="00F56387">
      <w:pPr>
        <w:spacing w:line="600" w:lineRule="exact"/>
        <w:ind w:firstLineChars="200" w:firstLine="640"/>
        <w:rPr>
          <w:rFonts w:eastAsia="仿宋"/>
          <w:color w:val="000000"/>
          <w:sz w:val="32"/>
          <w:szCs w:val="32"/>
          <w:rPrChange w:id="215" w:author="张磊" w:date="2020-09-07T18:28:00Z">
            <w:rPr>
              <w:rFonts w:ascii="仿宋" w:eastAsia="仿宋" w:hAnsi="仿宋"/>
              <w:color w:val="000000"/>
              <w:sz w:val="32"/>
              <w:szCs w:val="32"/>
            </w:rPr>
          </w:rPrChange>
        </w:rPr>
      </w:pPr>
      <w:r>
        <w:rPr>
          <w:rFonts w:ascii="仿宋" w:eastAsia="仿宋" w:hAnsi="仿宋"/>
          <w:noProof/>
          <w:color w:val="000000"/>
          <w:sz w:val="32"/>
          <w:szCs w:val="32"/>
        </w:rPr>
        <w:drawing>
          <wp:anchor distT="0" distB="0" distL="114300" distR="114300" simplePos="0" relativeHeight="251673600" behindDoc="0" locked="0" layoutInCell="1" allowOverlap="1">
            <wp:simplePos x="0" y="0"/>
            <wp:positionH relativeFrom="column">
              <wp:posOffset>259080</wp:posOffset>
            </wp:positionH>
            <wp:positionV relativeFrom="paragraph">
              <wp:posOffset>490855</wp:posOffset>
            </wp:positionV>
            <wp:extent cx="4813300" cy="2242185"/>
            <wp:effectExtent l="19050" t="0" r="25400" b="5715"/>
            <wp:wrapTopAndBottom/>
            <wp:docPr id="11"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1A6DBB" w:rsidRDefault="001A6DBB" w:rsidP="00535C1A">
      <w:pPr>
        <w:spacing w:line="600" w:lineRule="exact"/>
        <w:ind w:firstLineChars="200" w:firstLine="640"/>
        <w:rPr>
          <w:rFonts w:ascii="仿宋" w:eastAsia="仿宋" w:hAnsi="仿宋"/>
          <w:color w:val="000000"/>
          <w:sz w:val="32"/>
          <w:szCs w:val="32"/>
        </w:rPr>
      </w:pPr>
    </w:p>
    <w:p w:rsidR="005B5C64" w:rsidRPr="00FD5AF8" w:rsidRDefault="00941AF2" w:rsidP="00FD5AF8">
      <w:pPr>
        <w:spacing w:line="600" w:lineRule="exact"/>
        <w:ind w:firstLineChars="200" w:firstLine="643"/>
        <w:outlineLvl w:val="2"/>
        <w:rPr>
          <w:rFonts w:eastAsia="仿宋"/>
          <w:b/>
          <w:color w:val="000000"/>
          <w:sz w:val="32"/>
          <w:szCs w:val="32"/>
          <w:rPrChange w:id="216" w:author="张磊" w:date="2020-09-07T18:28:00Z">
            <w:rPr>
              <w:rFonts w:ascii="仿宋" w:eastAsia="仿宋" w:hAnsi="仿宋"/>
              <w:b/>
              <w:color w:val="000000"/>
              <w:sz w:val="32"/>
              <w:szCs w:val="32"/>
            </w:rPr>
          </w:rPrChange>
        </w:rPr>
      </w:pPr>
      <w:bookmarkStart w:id="217" w:name="_Toc15377212"/>
      <w:r w:rsidRPr="00941AF2">
        <w:rPr>
          <w:rFonts w:eastAsia="仿宋" w:hint="eastAsia"/>
          <w:b/>
          <w:color w:val="000000"/>
          <w:sz w:val="32"/>
          <w:szCs w:val="32"/>
          <w:rPrChange w:id="218" w:author="张磊" w:date="2020-09-07T18:28:00Z">
            <w:rPr>
              <w:rFonts w:ascii="仿宋" w:eastAsia="仿宋" w:hAnsi="仿宋" w:cstheme="majorBidi" w:hint="eastAsia"/>
              <w:b/>
              <w:bCs/>
              <w:color w:val="000000"/>
              <w:sz w:val="32"/>
              <w:szCs w:val="32"/>
            </w:rPr>
          </w:rPrChange>
        </w:rPr>
        <w:lastRenderedPageBreak/>
        <w:t>（三）一般公共预算财政拨款支出决算具体情况</w:t>
      </w:r>
      <w:bookmarkEnd w:id="217"/>
    </w:p>
    <w:p w:rsidR="005B5C64" w:rsidRPr="00FD5AF8" w:rsidRDefault="00941AF2" w:rsidP="00FD5AF8">
      <w:pPr>
        <w:spacing w:line="600" w:lineRule="exact"/>
        <w:ind w:firstLineChars="200" w:firstLine="643"/>
        <w:outlineLvl w:val="2"/>
        <w:rPr>
          <w:rFonts w:eastAsia="仿宋"/>
          <w:color w:val="FF0000"/>
          <w:sz w:val="32"/>
          <w:szCs w:val="32"/>
          <w:rPrChange w:id="219" w:author="张磊" w:date="2020-09-07T18:28:00Z">
            <w:rPr>
              <w:rFonts w:ascii="仿宋" w:eastAsia="仿宋" w:hAnsi="仿宋"/>
              <w:color w:val="FF0000"/>
              <w:sz w:val="32"/>
              <w:szCs w:val="32"/>
            </w:rPr>
          </w:rPrChange>
        </w:rPr>
      </w:pPr>
      <w:bookmarkStart w:id="220" w:name="_Toc15377213"/>
      <w:bookmarkStart w:id="221" w:name="_Toc15378460"/>
      <w:bookmarkStart w:id="222" w:name="_Toc15377444"/>
      <w:r w:rsidRPr="00941AF2">
        <w:rPr>
          <w:rFonts w:eastAsia="仿宋"/>
          <w:b/>
          <w:color w:val="000000" w:themeColor="text1"/>
          <w:sz w:val="32"/>
          <w:szCs w:val="32"/>
          <w:rPrChange w:id="223" w:author="张磊" w:date="2020-09-07T18:28:00Z">
            <w:rPr>
              <w:rFonts w:ascii="仿宋" w:eastAsia="仿宋" w:hAnsi="仿宋" w:cstheme="majorBidi"/>
              <w:b/>
              <w:bCs/>
              <w:color w:val="000000" w:themeColor="text1"/>
              <w:sz w:val="32"/>
              <w:szCs w:val="32"/>
            </w:rPr>
          </w:rPrChange>
        </w:rPr>
        <w:t>2019</w:t>
      </w:r>
      <w:r w:rsidRPr="00941AF2">
        <w:rPr>
          <w:rFonts w:eastAsia="仿宋" w:hint="eastAsia"/>
          <w:b/>
          <w:color w:val="000000" w:themeColor="text1"/>
          <w:sz w:val="32"/>
          <w:szCs w:val="32"/>
          <w:rPrChange w:id="224" w:author="张磊" w:date="2020-09-07T18:28:00Z">
            <w:rPr>
              <w:rFonts w:ascii="仿宋" w:eastAsia="仿宋" w:hAnsi="仿宋" w:cstheme="majorBidi" w:hint="eastAsia"/>
              <w:b/>
              <w:bCs/>
              <w:color w:val="000000" w:themeColor="text1"/>
              <w:sz w:val="32"/>
              <w:szCs w:val="32"/>
            </w:rPr>
          </w:rPrChange>
        </w:rPr>
        <w:t>年</w:t>
      </w:r>
      <w:r w:rsidR="00E17331">
        <w:rPr>
          <w:rFonts w:ascii="仿宋" w:eastAsia="仿宋" w:hAnsi="仿宋" w:cstheme="majorBidi" w:hint="eastAsia"/>
          <w:b/>
          <w:bCs/>
          <w:color w:val="000000" w:themeColor="text1"/>
          <w:sz w:val="32"/>
          <w:szCs w:val="32"/>
        </w:rPr>
        <w:t>一</w:t>
      </w:r>
      <w:r w:rsidRPr="00941AF2">
        <w:rPr>
          <w:rFonts w:eastAsia="仿宋" w:hint="eastAsia"/>
          <w:b/>
          <w:color w:val="000000" w:themeColor="text1"/>
          <w:sz w:val="32"/>
          <w:szCs w:val="32"/>
          <w:rPrChange w:id="225" w:author="张磊" w:date="2020-09-07T18:28:00Z">
            <w:rPr>
              <w:rFonts w:ascii="仿宋" w:eastAsia="仿宋" w:hAnsi="仿宋" w:cstheme="majorBidi" w:hint="eastAsia"/>
              <w:b/>
              <w:bCs/>
              <w:color w:val="000000" w:themeColor="text1"/>
              <w:sz w:val="32"/>
              <w:szCs w:val="32"/>
            </w:rPr>
          </w:rPrChange>
        </w:rPr>
        <w:t>般公共预算支出决算数为</w:t>
      </w:r>
      <w:r w:rsidR="00E17331">
        <w:rPr>
          <w:rFonts w:ascii="仿宋" w:eastAsia="仿宋" w:hAnsi="仿宋" w:cstheme="majorBidi" w:hint="eastAsia"/>
          <w:b/>
          <w:bCs/>
          <w:color w:val="000000" w:themeColor="text1"/>
          <w:sz w:val="32"/>
          <w:szCs w:val="32"/>
        </w:rPr>
        <w:t>688.37万元</w:t>
      </w:r>
      <w:r w:rsidRPr="00941AF2">
        <w:rPr>
          <w:rFonts w:eastAsia="仿宋" w:hint="eastAsia"/>
          <w:color w:val="000000" w:themeColor="text1"/>
          <w:sz w:val="32"/>
          <w:szCs w:val="32"/>
          <w:rPrChange w:id="226" w:author="张磊" w:date="2020-09-07T18:28:00Z">
            <w:rPr>
              <w:rFonts w:ascii="仿宋" w:eastAsia="仿宋" w:hAnsi="仿宋" w:cstheme="majorBidi" w:hint="eastAsia"/>
              <w:b/>
              <w:bCs/>
              <w:color w:val="000000" w:themeColor="text1"/>
              <w:sz w:val="32"/>
              <w:szCs w:val="32"/>
            </w:rPr>
          </w:rPrChange>
        </w:rPr>
        <w:t>，</w:t>
      </w:r>
      <w:r w:rsidRPr="00941AF2">
        <w:rPr>
          <w:rStyle w:val="a7"/>
          <w:rFonts w:eastAsia="仿宋" w:hint="eastAsia"/>
          <w:bCs/>
          <w:color w:val="000000" w:themeColor="text1"/>
          <w:sz w:val="32"/>
          <w:szCs w:val="32"/>
          <w:rPrChange w:id="227" w:author="张磊" w:date="2020-09-07T18:28:00Z">
            <w:rPr>
              <w:rStyle w:val="a7"/>
              <w:rFonts w:ascii="仿宋" w:eastAsia="仿宋" w:hAnsi="仿宋" w:hint="eastAsia"/>
              <w:bCs/>
              <w:color w:val="000000" w:themeColor="text1"/>
              <w:sz w:val="32"/>
              <w:szCs w:val="32"/>
            </w:rPr>
          </w:rPrChange>
        </w:rPr>
        <w:t>完成</w:t>
      </w:r>
      <w:r w:rsidRPr="00941AF2">
        <w:rPr>
          <w:rStyle w:val="a7"/>
          <w:rFonts w:eastAsia="仿宋" w:hint="eastAsia"/>
          <w:bCs/>
          <w:color w:val="000000"/>
          <w:sz w:val="32"/>
          <w:szCs w:val="32"/>
          <w:rPrChange w:id="228" w:author="张磊" w:date="2020-09-07T18:28:00Z">
            <w:rPr>
              <w:rStyle w:val="a7"/>
              <w:rFonts w:ascii="仿宋" w:eastAsia="仿宋" w:hAnsi="仿宋" w:hint="eastAsia"/>
              <w:bCs/>
              <w:color w:val="000000"/>
              <w:sz w:val="32"/>
              <w:szCs w:val="32"/>
            </w:rPr>
          </w:rPrChange>
        </w:rPr>
        <w:t>预算</w:t>
      </w:r>
      <w:r w:rsidR="00E17331">
        <w:rPr>
          <w:rStyle w:val="a7"/>
          <w:rFonts w:ascii="仿宋" w:eastAsia="仿宋" w:hAnsi="仿宋" w:hint="eastAsia"/>
          <w:bCs/>
          <w:color w:val="000000"/>
          <w:sz w:val="32"/>
          <w:szCs w:val="32"/>
        </w:rPr>
        <w:t>100</w:t>
      </w:r>
      <w:r w:rsidRPr="00941AF2">
        <w:rPr>
          <w:rStyle w:val="a7"/>
          <w:rFonts w:eastAsia="仿宋"/>
          <w:bCs/>
          <w:color w:val="000000"/>
          <w:sz w:val="32"/>
          <w:szCs w:val="32"/>
          <w:rPrChange w:id="229" w:author="张磊" w:date="2020-09-07T18:28:00Z">
            <w:rPr>
              <w:rStyle w:val="a7"/>
              <w:rFonts w:ascii="仿宋" w:eastAsia="仿宋" w:hAnsi="仿宋"/>
              <w:bCs/>
              <w:color w:val="000000"/>
              <w:sz w:val="32"/>
              <w:szCs w:val="32"/>
            </w:rPr>
          </w:rPrChange>
        </w:rPr>
        <w:t>%</w:t>
      </w:r>
      <w:r w:rsidRPr="00941AF2">
        <w:rPr>
          <w:rStyle w:val="a7"/>
          <w:rFonts w:eastAsia="仿宋" w:hint="eastAsia"/>
          <w:bCs/>
          <w:color w:val="000000"/>
          <w:sz w:val="32"/>
          <w:szCs w:val="32"/>
          <w:rPrChange w:id="230" w:author="张磊" w:date="2020-09-07T18:28:00Z">
            <w:rPr>
              <w:rStyle w:val="a7"/>
              <w:rFonts w:ascii="仿宋" w:eastAsia="仿宋" w:hAnsi="仿宋" w:hint="eastAsia"/>
              <w:bCs/>
              <w:color w:val="000000"/>
              <w:sz w:val="32"/>
              <w:szCs w:val="32"/>
            </w:rPr>
          </w:rPrChange>
        </w:rPr>
        <w:t>。其中：</w:t>
      </w:r>
      <w:bookmarkEnd w:id="220"/>
      <w:bookmarkEnd w:id="221"/>
      <w:bookmarkEnd w:id="222"/>
    </w:p>
    <w:p w:rsidR="005B5C64" w:rsidRPr="00FD5AF8" w:rsidRDefault="00941AF2" w:rsidP="00FD5AF8">
      <w:pPr>
        <w:spacing w:line="600" w:lineRule="exact"/>
        <w:ind w:firstLineChars="200" w:firstLine="643"/>
        <w:rPr>
          <w:rFonts w:eastAsia="仿宋"/>
          <w:b/>
          <w:color w:val="000000"/>
          <w:sz w:val="32"/>
          <w:szCs w:val="32"/>
          <w:rPrChange w:id="231" w:author="张磊" w:date="2020-09-07T18:28:00Z">
            <w:rPr>
              <w:rFonts w:ascii="仿宋" w:eastAsia="仿宋" w:hAnsi="仿宋"/>
              <w:b/>
              <w:color w:val="000000"/>
              <w:sz w:val="32"/>
              <w:szCs w:val="32"/>
            </w:rPr>
          </w:rPrChange>
        </w:rPr>
      </w:pPr>
      <w:r w:rsidRPr="00941AF2">
        <w:rPr>
          <w:rStyle w:val="a7"/>
          <w:rFonts w:eastAsia="仿宋"/>
          <w:bCs/>
          <w:color w:val="000000"/>
          <w:sz w:val="32"/>
          <w:szCs w:val="32"/>
          <w:rPrChange w:id="232" w:author="张磊" w:date="2020-09-07T18:28:00Z">
            <w:rPr>
              <w:rStyle w:val="a7"/>
              <w:rFonts w:ascii="仿宋" w:eastAsia="仿宋" w:hAnsi="仿宋"/>
              <w:bCs/>
              <w:color w:val="000000"/>
              <w:sz w:val="32"/>
              <w:szCs w:val="32"/>
            </w:rPr>
          </w:rPrChange>
        </w:rPr>
        <w:t>1.</w:t>
      </w:r>
      <w:r w:rsidRPr="00941AF2">
        <w:rPr>
          <w:rStyle w:val="a7"/>
          <w:rFonts w:eastAsia="仿宋" w:hint="eastAsia"/>
          <w:bCs/>
          <w:color w:val="000000"/>
          <w:sz w:val="32"/>
          <w:szCs w:val="32"/>
          <w:rPrChange w:id="233" w:author="张磊" w:date="2020-09-07T18:28:00Z">
            <w:rPr>
              <w:rStyle w:val="a7"/>
              <w:rFonts w:ascii="仿宋" w:eastAsia="仿宋" w:hAnsi="仿宋" w:hint="eastAsia"/>
              <w:bCs/>
              <w:color w:val="000000"/>
              <w:sz w:val="32"/>
              <w:szCs w:val="32"/>
            </w:rPr>
          </w:rPrChange>
        </w:rPr>
        <w:t>一般公共服务</w:t>
      </w:r>
      <w:r w:rsidR="00E17331">
        <w:rPr>
          <w:rStyle w:val="a7"/>
          <w:rFonts w:ascii="仿宋" w:eastAsia="仿宋" w:hAnsi="仿宋" w:hint="eastAsia"/>
          <w:bCs/>
          <w:color w:val="000000"/>
          <w:sz w:val="32"/>
          <w:szCs w:val="32"/>
        </w:rPr>
        <w:t>支出</w:t>
      </w:r>
      <w:r w:rsidRPr="00941AF2">
        <w:rPr>
          <w:rStyle w:val="a7"/>
          <w:rFonts w:eastAsia="仿宋" w:hint="eastAsia"/>
          <w:bCs/>
          <w:color w:val="000000"/>
          <w:sz w:val="32"/>
          <w:szCs w:val="32"/>
          <w:rPrChange w:id="234" w:author="张磊" w:date="2020-09-07T18:28:00Z">
            <w:rPr>
              <w:rStyle w:val="a7"/>
              <w:rFonts w:ascii="仿宋" w:eastAsia="仿宋" w:hAnsi="仿宋" w:hint="eastAsia"/>
              <w:bCs/>
              <w:color w:val="000000"/>
              <w:sz w:val="32"/>
              <w:szCs w:val="32"/>
            </w:rPr>
          </w:rPrChange>
        </w:rPr>
        <w:t>（类）</w:t>
      </w:r>
      <w:r w:rsidR="00E17331">
        <w:rPr>
          <w:rStyle w:val="a7"/>
          <w:rFonts w:ascii="仿宋" w:eastAsia="仿宋" w:hAnsi="仿宋" w:hint="eastAsia"/>
          <w:bCs/>
          <w:color w:val="000000"/>
          <w:sz w:val="32"/>
          <w:szCs w:val="32"/>
        </w:rPr>
        <w:t>人力资源事务</w:t>
      </w:r>
      <w:r w:rsidRPr="00941AF2">
        <w:rPr>
          <w:rStyle w:val="a7"/>
          <w:rFonts w:eastAsia="仿宋" w:hint="eastAsia"/>
          <w:bCs/>
          <w:color w:val="000000"/>
          <w:sz w:val="32"/>
          <w:szCs w:val="32"/>
          <w:rPrChange w:id="235" w:author="张磊" w:date="2020-09-07T18:28:00Z">
            <w:rPr>
              <w:rStyle w:val="a7"/>
              <w:rFonts w:ascii="仿宋" w:eastAsia="仿宋" w:hAnsi="仿宋" w:hint="eastAsia"/>
              <w:bCs/>
              <w:color w:val="000000"/>
              <w:sz w:val="32"/>
              <w:szCs w:val="32"/>
            </w:rPr>
          </w:rPrChange>
        </w:rPr>
        <w:t>（款）</w:t>
      </w:r>
      <w:r w:rsidR="00E17331">
        <w:rPr>
          <w:rStyle w:val="a7"/>
          <w:rFonts w:ascii="仿宋" w:eastAsia="仿宋" w:hAnsi="仿宋" w:hint="eastAsia"/>
          <w:bCs/>
          <w:color w:val="000000"/>
          <w:sz w:val="32"/>
          <w:szCs w:val="32"/>
        </w:rPr>
        <w:t>其他人</w:t>
      </w:r>
      <w:proofErr w:type="gramStart"/>
      <w:r w:rsidR="00E17331">
        <w:rPr>
          <w:rStyle w:val="a7"/>
          <w:rFonts w:ascii="仿宋" w:eastAsia="仿宋" w:hAnsi="仿宋" w:hint="eastAsia"/>
          <w:bCs/>
          <w:color w:val="000000"/>
          <w:sz w:val="32"/>
          <w:szCs w:val="32"/>
        </w:rPr>
        <w:t>务</w:t>
      </w:r>
      <w:proofErr w:type="gramEnd"/>
      <w:r w:rsidR="00E17331">
        <w:rPr>
          <w:rStyle w:val="a7"/>
          <w:rFonts w:ascii="仿宋" w:eastAsia="仿宋" w:hAnsi="仿宋" w:hint="eastAsia"/>
          <w:bCs/>
          <w:color w:val="000000"/>
          <w:sz w:val="32"/>
          <w:szCs w:val="32"/>
        </w:rPr>
        <w:t>资源事务支出</w:t>
      </w:r>
      <w:r w:rsidRPr="00941AF2">
        <w:rPr>
          <w:rStyle w:val="a7"/>
          <w:rFonts w:eastAsia="仿宋" w:hint="eastAsia"/>
          <w:bCs/>
          <w:color w:val="000000"/>
          <w:sz w:val="32"/>
          <w:szCs w:val="32"/>
          <w:rPrChange w:id="236" w:author="张磊" w:date="2020-09-07T18:28:00Z">
            <w:rPr>
              <w:rStyle w:val="a7"/>
              <w:rFonts w:ascii="仿宋" w:eastAsia="仿宋" w:hAnsi="仿宋" w:hint="eastAsia"/>
              <w:bCs/>
              <w:color w:val="000000"/>
              <w:sz w:val="32"/>
              <w:szCs w:val="32"/>
            </w:rPr>
          </w:rPrChange>
        </w:rPr>
        <w:t>（项）</w:t>
      </w:r>
      <w:r w:rsidRPr="00941AF2">
        <w:rPr>
          <w:rStyle w:val="a7"/>
          <w:rFonts w:eastAsia="仿宋"/>
          <w:bCs/>
          <w:color w:val="000000"/>
          <w:sz w:val="32"/>
          <w:szCs w:val="32"/>
          <w:rPrChange w:id="237" w:author="张磊" w:date="2020-09-07T18:28:00Z">
            <w:rPr>
              <w:rStyle w:val="a7"/>
              <w:rFonts w:ascii="仿宋" w:eastAsia="仿宋" w:hAnsi="仿宋"/>
              <w:bCs/>
              <w:color w:val="000000"/>
              <w:sz w:val="32"/>
              <w:szCs w:val="32"/>
            </w:rPr>
          </w:rPrChange>
        </w:rPr>
        <w:t>:</w:t>
      </w:r>
      <w:r w:rsidRPr="00941AF2">
        <w:rPr>
          <w:rStyle w:val="a7"/>
          <w:rFonts w:eastAsia="仿宋"/>
          <w:b w:val="0"/>
          <w:bCs/>
          <w:color w:val="000000"/>
          <w:sz w:val="32"/>
          <w:szCs w:val="32"/>
          <w:rPrChange w:id="238" w:author="张磊" w:date="2020-09-07T18:28:00Z">
            <w:rPr>
              <w:rStyle w:val="a7"/>
              <w:rFonts w:ascii="仿宋" w:eastAsia="仿宋" w:hAnsi="仿宋"/>
              <w:b w:val="0"/>
              <w:bCs/>
              <w:color w:val="000000"/>
              <w:sz w:val="32"/>
              <w:szCs w:val="32"/>
            </w:rPr>
          </w:rPrChange>
        </w:rPr>
        <w:t xml:space="preserve"> </w:t>
      </w:r>
      <w:r w:rsidRPr="00941AF2">
        <w:rPr>
          <w:rStyle w:val="a7"/>
          <w:rFonts w:eastAsia="仿宋" w:hint="eastAsia"/>
          <w:b w:val="0"/>
          <w:bCs/>
          <w:color w:val="000000"/>
          <w:sz w:val="32"/>
          <w:szCs w:val="32"/>
          <w:rPrChange w:id="239" w:author="张磊" w:date="2020-09-07T18:28:00Z">
            <w:rPr>
              <w:rStyle w:val="a7"/>
              <w:rFonts w:ascii="仿宋" w:eastAsia="仿宋" w:hAnsi="仿宋" w:hint="eastAsia"/>
              <w:b w:val="0"/>
              <w:bCs/>
              <w:color w:val="000000"/>
              <w:sz w:val="32"/>
              <w:szCs w:val="32"/>
            </w:rPr>
          </w:rPrChange>
        </w:rPr>
        <w:t>支出决算为</w:t>
      </w:r>
      <w:r w:rsidR="00E17331">
        <w:rPr>
          <w:rStyle w:val="a7"/>
          <w:rFonts w:ascii="仿宋" w:eastAsia="仿宋" w:hAnsi="仿宋" w:hint="eastAsia"/>
          <w:b w:val="0"/>
          <w:bCs/>
          <w:color w:val="000000"/>
          <w:sz w:val="32"/>
          <w:szCs w:val="32"/>
        </w:rPr>
        <w:t>5.20</w:t>
      </w:r>
      <w:r w:rsidRPr="00941AF2">
        <w:rPr>
          <w:rStyle w:val="a7"/>
          <w:rFonts w:eastAsia="仿宋" w:hint="eastAsia"/>
          <w:b w:val="0"/>
          <w:bCs/>
          <w:color w:val="000000"/>
          <w:sz w:val="32"/>
          <w:szCs w:val="32"/>
          <w:rPrChange w:id="240" w:author="张磊" w:date="2020-09-07T18:28:00Z">
            <w:rPr>
              <w:rStyle w:val="a7"/>
              <w:rFonts w:ascii="仿宋" w:eastAsia="仿宋" w:hAnsi="仿宋" w:hint="eastAsia"/>
              <w:b w:val="0"/>
              <w:bCs/>
              <w:color w:val="000000"/>
              <w:sz w:val="32"/>
              <w:szCs w:val="32"/>
            </w:rPr>
          </w:rPrChange>
        </w:rPr>
        <w:t>万元，完成预算</w:t>
      </w:r>
      <w:r w:rsidR="00E17331">
        <w:rPr>
          <w:rStyle w:val="a7"/>
          <w:rFonts w:ascii="仿宋" w:eastAsia="仿宋" w:hAnsi="仿宋" w:hint="eastAsia"/>
          <w:b w:val="0"/>
          <w:bCs/>
          <w:color w:val="000000"/>
          <w:sz w:val="32"/>
          <w:szCs w:val="32"/>
        </w:rPr>
        <w:t>100</w:t>
      </w:r>
      <w:r w:rsidRPr="00941AF2">
        <w:rPr>
          <w:rStyle w:val="a7"/>
          <w:rFonts w:eastAsia="仿宋"/>
          <w:b w:val="0"/>
          <w:bCs/>
          <w:color w:val="000000"/>
          <w:sz w:val="32"/>
          <w:szCs w:val="32"/>
          <w:rPrChange w:id="241" w:author="张磊" w:date="2020-09-07T18:28:00Z">
            <w:rPr>
              <w:rStyle w:val="a7"/>
              <w:rFonts w:ascii="仿宋" w:eastAsia="仿宋" w:hAnsi="仿宋"/>
              <w:b w:val="0"/>
              <w:bCs/>
              <w:color w:val="000000"/>
              <w:sz w:val="32"/>
              <w:szCs w:val="32"/>
            </w:rPr>
          </w:rPrChange>
        </w:rPr>
        <w:t>%</w:t>
      </w:r>
      <w:r w:rsidRPr="00941AF2">
        <w:rPr>
          <w:rStyle w:val="a7"/>
          <w:rFonts w:eastAsia="仿宋" w:hint="eastAsia"/>
          <w:b w:val="0"/>
          <w:bCs/>
          <w:color w:val="000000"/>
          <w:sz w:val="32"/>
          <w:szCs w:val="32"/>
          <w:rPrChange w:id="242" w:author="张磊" w:date="2020-09-07T18:28:00Z">
            <w:rPr>
              <w:rStyle w:val="a7"/>
              <w:rFonts w:ascii="仿宋" w:eastAsia="仿宋" w:hAnsi="仿宋" w:hint="eastAsia"/>
              <w:b w:val="0"/>
              <w:bCs/>
              <w:color w:val="000000"/>
              <w:sz w:val="32"/>
              <w:szCs w:val="32"/>
            </w:rPr>
          </w:rPrChange>
        </w:rPr>
        <w:t>，决算数等于预算数</w:t>
      </w:r>
      <w:r w:rsidR="00E17331">
        <w:rPr>
          <w:rStyle w:val="a7"/>
          <w:rFonts w:ascii="仿宋" w:eastAsia="仿宋" w:hAnsi="仿宋" w:hint="eastAsia"/>
          <w:b w:val="0"/>
          <w:bCs/>
          <w:color w:val="000000"/>
          <w:sz w:val="32"/>
          <w:szCs w:val="32"/>
        </w:rPr>
        <w:t>。</w:t>
      </w:r>
    </w:p>
    <w:p w:rsidR="005B5C64" w:rsidRPr="00FD5AF8" w:rsidRDefault="00941AF2" w:rsidP="00FD5AF8">
      <w:pPr>
        <w:spacing w:line="600" w:lineRule="exact"/>
        <w:ind w:firstLineChars="200" w:firstLine="643"/>
        <w:rPr>
          <w:rFonts w:eastAsia="仿宋"/>
          <w:b/>
          <w:color w:val="000000"/>
          <w:sz w:val="32"/>
          <w:szCs w:val="32"/>
          <w:rPrChange w:id="243" w:author="张磊" w:date="2020-09-07T18:28:00Z">
            <w:rPr>
              <w:rFonts w:ascii="仿宋" w:eastAsia="仿宋" w:hAnsi="仿宋"/>
              <w:b/>
              <w:color w:val="000000"/>
              <w:sz w:val="32"/>
              <w:szCs w:val="32"/>
            </w:rPr>
          </w:rPrChange>
        </w:rPr>
      </w:pPr>
      <w:r w:rsidRPr="00941AF2">
        <w:rPr>
          <w:rStyle w:val="a7"/>
          <w:rFonts w:eastAsia="仿宋"/>
          <w:bCs/>
          <w:color w:val="000000"/>
          <w:sz w:val="32"/>
          <w:szCs w:val="32"/>
          <w:rPrChange w:id="244" w:author="张磊" w:date="2020-09-07T18:28:00Z">
            <w:rPr>
              <w:rStyle w:val="a7"/>
              <w:rFonts w:ascii="仿宋" w:eastAsia="仿宋" w:hAnsi="仿宋"/>
              <w:bCs/>
              <w:color w:val="000000"/>
              <w:sz w:val="32"/>
              <w:szCs w:val="32"/>
            </w:rPr>
          </w:rPrChange>
        </w:rPr>
        <w:t>2.</w:t>
      </w:r>
      <w:r w:rsidR="00FA42C1">
        <w:rPr>
          <w:rStyle w:val="a7"/>
          <w:rFonts w:ascii="仿宋" w:eastAsia="仿宋" w:hAnsi="仿宋"/>
          <w:bCs/>
          <w:color w:val="000000"/>
          <w:sz w:val="32"/>
          <w:szCs w:val="32"/>
        </w:rPr>
        <w:t xml:space="preserve"> </w:t>
      </w:r>
      <w:r w:rsidRPr="00941AF2">
        <w:rPr>
          <w:rStyle w:val="a7"/>
          <w:rFonts w:eastAsia="仿宋" w:hint="eastAsia"/>
          <w:bCs/>
          <w:color w:val="000000"/>
          <w:sz w:val="32"/>
          <w:szCs w:val="32"/>
          <w:rPrChange w:id="245" w:author="张磊" w:date="2020-09-07T18:28:00Z">
            <w:rPr>
              <w:rStyle w:val="a7"/>
              <w:rFonts w:ascii="仿宋" w:eastAsia="仿宋" w:hAnsi="仿宋" w:hint="eastAsia"/>
              <w:bCs/>
              <w:color w:val="000000"/>
              <w:sz w:val="32"/>
              <w:szCs w:val="32"/>
            </w:rPr>
          </w:rPrChange>
        </w:rPr>
        <w:t>一般公共服务</w:t>
      </w:r>
      <w:r w:rsidR="00B51595">
        <w:rPr>
          <w:rStyle w:val="a7"/>
          <w:rFonts w:ascii="仿宋" w:eastAsia="仿宋" w:hAnsi="仿宋" w:hint="eastAsia"/>
          <w:bCs/>
          <w:color w:val="000000"/>
          <w:sz w:val="32"/>
          <w:szCs w:val="32"/>
        </w:rPr>
        <w:t>支出</w:t>
      </w:r>
      <w:r w:rsidRPr="00941AF2">
        <w:rPr>
          <w:rStyle w:val="a7"/>
          <w:rFonts w:eastAsia="仿宋" w:hint="eastAsia"/>
          <w:bCs/>
          <w:color w:val="000000"/>
          <w:sz w:val="32"/>
          <w:szCs w:val="32"/>
          <w:rPrChange w:id="246" w:author="张磊" w:date="2020-09-07T18:28:00Z">
            <w:rPr>
              <w:rStyle w:val="a7"/>
              <w:rFonts w:ascii="仿宋" w:eastAsia="仿宋" w:hAnsi="仿宋" w:hint="eastAsia"/>
              <w:bCs/>
              <w:color w:val="000000"/>
              <w:sz w:val="32"/>
              <w:szCs w:val="32"/>
            </w:rPr>
          </w:rPrChange>
        </w:rPr>
        <w:t>（类）</w:t>
      </w:r>
      <w:r w:rsidR="00B51595">
        <w:rPr>
          <w:rStyle w:val="a7"/>
          <w:rFonts w:ascii="仿宋" w:eastAsia="仿宋" w:hAnsi="仿宋" w:hint="eastAsia"/>
          <w:bCs/>
          <w:color w:val="000000"/>
          <w:sz w:val="32"/>
          <w:szCs w:val="32"/>
        </w:rPr>
        <w:t>群众团体事务</w:t>
      </w:r>
      <w:r w:rsidRPr="00941AF2">
        <w:rPr>
          <w:rStyle w:val="a7"/>
          <w:rFonts w:eastAsia="仿宋" w:hint="eastAsia"/>
          <w:bCs/>
          <w:color w:val="000000"/>
          <w:sz w:val="32"/>
          <w:szCs w:val="32"/>
          <w:rPrChange w:id="247" w:author="张磊" w:date="2020-09-07T18:28:00Z">
            <w:rPr>
              <w:rStyle w:val="a7"/>
              <w:rFonts w:ascii="仿宋" w:eastAsia="仿宋" w:hAnsi="仿宋" w:hint="eastAsia"/>
              <w:bCs/>
              <w:color w:val="000000"/>
              <w:sz w:val="32"/>
              <w:szCs w:val="32"/>
            </w:rPr>
          </w:rPrChange>
        </w:rPr>
        <w:t>（款）</w:t>
      </w:r>
      <w:r w:rsidR="00B51595">
        <w:rPr>
          <w:rStyle w:val="a7"/>
          <w:rFonts w:ascii="仿宋" w:eastAsia="仿宋" w:hAnsi="仿宋" w:hint="eastAsia"/>
          <w:bCs/>
          <w:color w:val="000000"/>
          <w:sz w:val="32"/>
          <w:szCs w:val="32"/>
        </w:rPr>
        <w:t>事业运行</w:t>
      </w:r>
      <w:r w:rsidRPr="00941AF2">
        <w:rPr>
          <w:rStyle w:val="a7"/>
          <w:rFonts w:eastAsia="仿宋" w:hint="eastAsia"/>
          <w:bCs/>
          <w:color w:val="000000"/>
          <w:sz w:val="32"/>
          <w:szCs w:val="32"/>
          <w:rPrChange w:id="248" w:author="张磊" w:date="2020-09-07T18:28:00Z">
            <w:rPr>
              <w:rStyle w:val="a7"/>
              <w:rFonts w:ascii="仿宋" w:eastAsia="仿宋" w:hAnsi="仿宋" w:hint="eastAsia"/>
              <w:bCs/>
              <w:color w:val="000000"/>
              <w:sz w:val="32"/>
              <w:szCs w:val="32"/>
            </w:rPr>
          </w:rPrChange>
        </w:rPr>
        <w:t>（项）</w:t>
      </w:r>
      <w:r w:rsidRPr="00941AF2">
        <w:rPr>
          <w:rStyle w:val="a7"/>
          <w:rFonts w:eastAsia="仿宋"/>
          <w:bCs/>
          <w:color w:val="000000"/>
          <w:sz w:val="32"/>
          <w:szCs w:val="32"/>
          <w:rPrChange w:id="249" w:author="张磊" w:date="2020-09-07T18:28:00Z">
            <w:rPr>
              <w:rStyle w:val="a7"/>
              <w:rFonts w:ascii="仿宋" w:eastAsia="仿宋" w:hAnsi="仿宋"/>
              <w:bCs/>
              <w:color w:val="000000"/>
              <w:sz w:val="32"/>
              <w:szCs w:val="32"/>
            </w:rPr>
          </w:rPrChange>
        </w:rPr>
        <w:t>:</w:t>
      </w:r>
      <w:r w:rsidRPr="00941AF2">
        <w:rPr>
          <w:rStyle w:val="a7"/>
          <w:rFonts w:eastAsia="仿宋"/>
          <w:b w:val="0"/>
          <w:bCs/>
          <w:color w:val="000000"/>
          <w:sz w:val="32"/>
          <w:szCs w:val="32"/>
          <w:rPrChange w:id="250" w:author="张磊" w:date="2020-09-07T18:28:00Z">
            <w:rPr>
              <w:rStyle w:val="a7"/>
              <w:rFonts w:ascii="仿宋" w:eastAsia="仿宋" w:hAnsi="仿宋"/>
              <w:b w:val="0"/>
              <w:bCs/>
              <w:color w:val="000000"/>
              <w:sz w:val="32"/>
              <w:szCs w:val="32"/>
            </w:rPr>
          </w:rPrChange>
        </w:rPr>
        <w:t xml:space="preserve"> </w:t>
      </w:r>
      <w:r w:rsidRPr="00941AF2">
        <w:rPr>
          <w:rStyle w:val="a7"/>
          <w:rFonts w:eastAsia="仿宋" w:hint="eastAsia"/>
          <w:b w:val="0"/>
          <w:bCs/>
          <w:color w:val="000000"/>
          <w:sz w:val="32"/>
          <w:szCs w:val="32"/>
          <w:rPrChange w:id="251" w:author="张磊" w:date="2020-09-07T18:28:00Z">
            <w:rPr>
              <w:rStyle w:val="a7"/>
              <w:rFonts w:ascii="仿宋" w:eastAsia="仿宋" w:hAnsi="仿宋" w:hint="eastAsia"/>
              <w:b w:val="0"/>
              <w:bCs/>
              <w:color w:val="000000"/>
              <w:sz w:val="32"/>
              <w:szCs w:val="32"/>
            </w:rPr>
          </w:rPrChange>
        </w:rPr>
        <w:t>支出决算为</w:t>
      </w:r>
      <w:r w:rsidR="00B51595">
        <w:rPr>
          <w:rStyle w:val="a7"/>
          <w:rFonts w:ascii="仿宋" w:eastAsia="仿宋" w:hAnsi="仿宋" w:hint="eastAsia"/>
          <w:b w:val="0"/>
          <w:bCs/>
          <w:color w:val="000000"/>
          <w:sz w:val="32"/>
          <w:szCs w:val="32"/>
        </w:rPr>
        <w:t>600.3</w:t>
      </w:r>
      <w:r w:rsidR="006402BA">
        <w:rPr>
          <w:rStyle w:val="a7"/>
          <w:rFonts w:ascii="仿宋" w:eastAsia="仿宋" w:hAnsi="仿宋" w:hint="eastAsia"/>
          <w:b w:val="0"/>
          <w:bCs/>
          <w:color w:val="000000"/>
          <w:sz w:val="32"/>
          <w:szCs w:val="32"/>
        </w:rPr>
        <w:t>0</w:t>
      </w:r>
      <w:r w:rsidRPr="00941AF2">
        <w:rPr>
          <w:rStyle w:val="a7"/>
          <w:rFonts w:eastAsia="仿宋" w:hint="eastAsia"/>
          <w:b w:val="0"/>
          <w:bCs/>
          <w:color w:val="000000"/>
          <w:sz w:val="32"/>
          <w:szCs w:val="32"/>
          <w:rPrChange w:id="252" w:author="张磊" w:date="2020-09-07T18:28:00Z">
            <w:rPr>
              <w:rStyle w:val="a7"/>
              <w:rFonts w:ascii="仿宋" w:eastAsia="仿宋" w:hAnsi="仿宋" w:hint="eastAsia"/>
              <w:b w:val="0"/>
              <w:bCs/>
              <w:color w:val="000000"/>
              <w:sz w:val="32"/>
              <w:szCs w:val="32"/>
            </w:rPr>
          </w:rPrChange>
        </w:rPr>
        <w:t>万元，完成预算</w:t>
      </w:r>
      <w:r w:rsidR="00B51595">
        <w:rPr>
          <w:rStyle w:val="a7"/>
          <w:rFonts w:ascii="仿宋" w:eastAsia="仿宋" w:hAnsi="仿宋" w:hint="eastAsia"/>
          <w:b w:val="0"/>
          <w:bCs/>
          <w:color w:val="000000"/>
          <w:sz w:val="32"/>
          <w:szCs w:val="32"/>
        </w:rPr>
        <w:t>100</w:t>
      </w:r>
      <w:r w:rsidRPr="00941AF2">
        <w:rPr>
          <w:rStyle w:val="a7"/>
          <w:rFonts w:eastAsia="仿宋"/>
          <w:b w:val="0"/>
          <w:bCs/>
          <w:color w:val="000000"/>
          <w:sz w:val="32"/>
          <w:szCs w:val="32"/>
          <w:rPrChange w:id="253" w:author="张磊" w:date="2020-09-07T18:28:00Z">
            <w:rPr>
              <w:rStyle w:val="a7"/>
              <w:rFonts w:ascii="仿宋" w:eastAsia="仿宋" w:hAnsi="仿宋"/>
              <w:b w:val="0"/>
              <w:bCs/>
              <w:color w:val="000000"/>
              <w:sz w:val="32"/>
              <w:szCs w:val="32"/>
            </w:rPr>
          </w:rPrChange>
        </w:rPr>
        <w:t>%</w:t>
      </w:r>
      <w:r w:rsidRPr="00941AF2">
        <w:rPr>
          <w:rStyle w:val="a7"/>
          <w:rFonts w:eastAsia="仿宋" w:hint="eastAsia"/>
          <w:b w:val="0"/>
          <w:bCs/>
          <w:color w:val="000000"/>
          <w:sz w:val="32"/>
          <w:szCs w:val="32"/>
          <w:rPrChange w:id="254" w:author="张磊" w:date="2020-09-07T18:28:00Z">
            <w:rPr>
              <w:rStyle w:val="a7"/>
              <w:rFonts w:ascii="仿宋" w:eastAsia="仿宋" w:hAnsi="仿宋" w:hint="eastAsia"/>
              <w:b w:val="0"/>
              <w:bCs/>
              <w:color w:val="000000"/>
              <w:sz w:val="32"/>
              <w:szCs w:val="32"/>
            </w:rPr>
          </w:rPrChange>
        </w:rPr>
        <w:t>，决算数等于预算数。</w:t>
      </w:r>
    </w:p>
    <w:p w:rsidR="005B5C64" w:rsidRPr="00FD5AF8" w:rsidRDefault="00941AF2" w:rsidP="00FD5AF8">
      <w:pPr>
        <w:spacing w:line="600" w:lineRule="exact"/>
        <w:ind w:firstLineChars="200" w:firstLine="643"/>
        <w:rPr>
          <w:rFonts w:eastAsia="仿宋"/>
          <w:b/>
          <w:color w:val="000000"/>
          <w:sz w:val="32"/>
          <w:szCs w:val="32"/>
          <w:rPrChange w:id="255" w:author="张磊" w:date="2020-09-07T18:28:00Z">
            <w:rPr>
              <w:rFonts w:ascii="仿宋" w:eastAsia="仿宋" w:hAnsi="仿宋"/>
              <w:b/>
              <w:color w:val="000000"/>
              <w:sz w:val="32"/>
              <w:szCs w:val="32"/>
            </w:rPr>
          </w:rPrChange>
        </w:rPr>
      </w:pPr>
      <w:r w:rsidRPr="00941AF2">
        <w:rPr>
          <w:rStyle w:val="a7"/>
          <w:rFonts w:eastAsia="仿宋"/>
          <w:bCs/>
          <w:color w:val="000000"/>
          <w:sz w:val="32"/>
          <w:szCs w:val="32"/>
          <w:rPrChange w:id="256" w:author="张磊" w:date="2020-09-07T18:28:00Z">
            <w:rPr>
              <w:rStyle w:val="a7"/>
              <w:rFonts w:ascii="仿宋" w:eastAsia="仿宋" w:hAnsi="仿宋"/>
              <w:bCs/>
              <w:color w:val="000000"/>
              <w:sz w:val="32"/>
              <w:szCs w:val="32"/>
            </w:rPr>
          </w:rPrChange>
        </w:rPr>
        <w:t>3.</w:t>
      </w:r>
      <w:r w:rsidR="00475FC5">
        <w:rPr>
          <w:rStyle w:val="a7"/>
          <w:rFonts w:ascii="仿宋" w:eastAsia="仿宋" w:hAnsi="仿宋" w:hint="eastAsia"/>
          <w:bCs/>
          <w:color w:val="000000"/>
          <w:sz w:val="32"/>
          <w:szCs w:val="32"/>
        </w:rPr>
        <w:t>社会保障和就业支出</w:t>
      </w:r>
      <w:r w:rsidRPr="00941AF2">
        <w:rPr>
          <w:rStyle w:val="a7"/>
          <w:rFonts w:eastAsia="仿宋" w:hint="eastAsia"/>
          <w:bCs/>
          <w:color w:val="000000"/>
          <w:sz w:val="32"/>
          <w:szCs w:val="32"/>
          <w:rPrChange w:id="257" w:author="张磊" w:date="2020-09-07T18:28:00Z">
            <w:rPr>
              <w:rStyle w:val="a7"/>
              <w:rFonts w:ascii="仿宋" w:eastAsia="仿宋" w:hAnsi="仿宋" w:hint="eastAsia"/>
              <w:bCs/>
              <w:color w:val="000000"/>
              <w:sz w:val="32"/>
              <w:szCs w:val="32"/>
            </w:rPr>
          </w:rPrChange>
        </w:rPr>
        <w:t>（类）</w:t>
      </w:r>
      <w:r w:rsidR="006402BA">
        <w:rPr>
          <w:rStyle w:val="a7"/>
          <w:rFonts w:ascii="仿宋" w:eastAsia="仿宋" w:hAnsi="仿宋" w:hint="eastAsia"/>
          <w:bCs/>
          <w:color w:val="000000"/>
          <w:sz w:val="32"/>
          <w:szCs w:val="32"/>
        </w:rPr>
        <w:t>未归口管理的行政单位离退休</w:t>
      </w:r>
      <w:r w:rsidRPr="00941AF2">
        <w:rPr>
          <w:rStyle w:val="a7"/>
          <w:rFonts w:eastAsia="仿宋" w:hint="eastAsia"/>
          <w:bCs/>
          <w:color w:val="000000"/>
          <w:sz w:val="32"/>
          <w:szCs w:val="32"/>
          <w:rPrChange w:id="258" w:author="张磊" w:date="2020-09-07T18:28:00Z">
            <w:rPr>
              <w:rStyle w:val="a7"/>
              <w:rFonts w:ascii="仿宋" w:eastAsia="仿宋" w:hAnsi="仿宋" w:hint="eastAsia"/>
              <w:bCs/>
              <w:color w:val="000000"/>
              <w:sz w:val="32"/>
              <w:szCs w:val="32"/>
            </w:rPr>
          </w:rPrChange>
        </w:rPr>
        <w:t>（款）</w:t>
      </w:r>
      <w:r w:rsidR="006402BA">
        <w:rPr>
          <w:rStyle w:val="a7"/>
          <w:rFonts w:ascii="仿宋" w:eastAsia="仿宋" w:hAnsi="仿宋" w:hint="eastAsia"/>
          <w:bCs/>
          <w:color w:val="000000"/>
          <w:sz w:val="32"/>
          <w:szCs w:val="32"/>
        </w:rPr>
        <w:t>行政事业单位离退休</w:t>
      </w:r>
      <w:r w:rsidRPr="00941AF2">
        <w:rPr>
          <w:rStyle w:val="a7"/>
          <w:rFonts w:eastAsia="仿宋" w:hint="eastAsia"/>
          <w:bCs/>
          <w:color w:val="000000"/>
          <w:sz w:val="32"/>
          <w:szCs w:val="32"/>
          <w:rPrChange w:id="259" w:author="张磊" w:date="2020-09-07T18:28:00Z">
            <w:rPr>
              <w:rStyle w:val="a7"/>
              <w:rFonts w:ascii="仿宋" w:eastAsia="仿宋" w:hAnsi="仿宋" w:hint="eastAsia"/>
              <w:bCs/>
              <w:color w:val="000000"/>
              <w:sz w:val="32"/>
              <w:szCs w:val="32"/>
            </w:rPr>
          </w:rPrChange>
        </w:rPr>
        <w:t>（项）</w:t>
      </w:r>
      <w:r w:rsidRPr="00941AF2">
        <w:rPr>
          <w:rStyle w:val="a7"/>
          <w:rFonts w:eastAsia="仿宋"/>
          <w:bCs/>
          <w:color w:val="000000"/>
          <w:sz w:val="32"/>
          <w:szCs w:val="32"/>
          <w:rPrChange w:id="260" w:author="张磊" w:date="2020-09-07T18:28:00Z">
            <w:rPr>
              <w:rStyle w:val="a7"/>
              <w:rFonts w:ascii="仿宋" w:eastAsia="仿宋" w:hAnsi="仿宋"/>
              <w:bCs/>
              <w:color w:val="000000"/>
              <w:sz w:val="32"/>
              <w:szCs w:val="32"/>
            </w:rPr>
          </w:rPrChange>
        </w:rPr>
        <w:t>:</w:t>
      </w:r>
      <w:r w:rsidRPr="00941AF2">
        <w:rPr>
          <w:rStyle w:val="a7"/>
          <w:rFonts w:eastAsia="仿宋"/>
          <w:b w:val="0"/>
          <w:bCs/>
          <w:color w:val="000000"/>
          <w:sz w:val="32"/>
          <w:szCs w:val="32"/>
          <w:rPrChange w:id="261" w:author="张磊" w:date="2020-09-07T18:28:00Z">
            <w:rPr>
              <w:rStyle w:val="a7"/>
              <w:rFonts w:ascii="仿宋" w:eastAsia="仿宋" w:hAnsi="仿宋"/>
              <w:b w:val="0"/>
              <w:bCs/>
              <w:color w:val="000000"/>
              <w:sz w:val="32"/>
              <w:szCs w:val="32"/>
            </w:rPr>
          </w:rPrChange>
        </w:rPr>
        <w:t xml:space="preserve"> </w:t>
      </w:r>
      <w:r w:rsidRPr="00941AF2">
        <w:rPr>
          <w:rStyle w:val="a7"/>
          <w:rFonts w:eastAsia="仿宋" w:hint="eastAsia"/>
          <w:b w:val="0"/>
          <w:bCs/>
          <w:color w:val="000000"/>
          <w:sz w:val="32"/>
          <w:szCs w:val="32"/>
          <w:rPrChange w:id="262" w:author="张磊" w:date="2020-09-07T18:28:00Z">
            <w:rPr>
              <w:rStyle w:val="a7"/>
              <w:rFonts w:ascii="仿宋" w:eastAsia="仿宋" w:hAnsi="仿宋" w:hint="eastAsia"/>
              <w:b w:val="0"/>
              <w:bCs/>
              <w:color w:val="000000"/>
              <w:sz w:val="32"/>
              <w:szCs w:val="32"/>
            </w:rPr>
          </w:rPrChange>
        </w:rPr>
        <w:t>支出决算为</w:t>
      </w:r>
      <w:r w:rsidR="006402BA">
        <w:rPr>
          <w:rStyle w:val="a7"/>
          <w:rFonts w:ascii="仿宋" w:eastAsia="仿宋" w:hAnsi="仿宋" w:hint="eastAsia"/>
          <w:b w:val="0"/>
          <w:bCs/>
          <w:color w:val="000000"/>
          <w:sz w:val="32"/>
          <w:szCs w:val="32"/>
        </w:rPr>
        <w:t>57.08</w:t>
      </w:r>
      <w:r w:rsidRPr="00941AF2">
        <w:rPr>
          <w:rStyle w:val="a7"/>
          <w:rFonts w:eastAsia="仿宋" w:hint="eastAsia"/>
          <w:b w:val="0"/>
          <w:bCs/>
          <w:color w:val="000000"/>
          <w:sz w:val="32"/>
          <w:szCs w:val="32"/>
          <w:rPrChange w:id="263" w:author="张磊" w:date="2020-09-07T18:28:00Z">
            <w:rPr>
              <w:rStyle w:val="a7"/>
              <w:rFonts w:ascii="仿宋" w:eastAsia="仿宋" w:hAnsi="仿宋" w:hint="eastAsia"/>
              <w:b w:val="0"/>
              <w:bCs/>
              <w:color w:val="000000"/>
              <w:sz w:val="32"/>
              <w:szCs w:val="32"/>
            </w:rPr>
          </w:rPrChange>
        </w:rPr>
        <w:t>万元，完成预算</w:t>
      </w:r>
      <w:r w:rsidR="006402BA">
        <w:rPr>
          <w:rStyle w:val="a7"/>
          <w:rFonts w:ascii="仿宋" w:eastAsia="仿宋" w:hAnsi="仿宋" w:hint="eastAsia"/>
          <w:b w:val="0"/>
          <w:bCs/>
          <w:color w:val="000000"/>
          <w:sz w:val="32"/>
          <w:szCs w:val="32"/>
        </w:rPr>
        <w:t>100</w:t>
      </w:r>
      <w:r w:rsidRPr="00941AF2">
        <w:rPr>
          <w:rStyle w:val="a7"/>
          <w:rFonts w:eastAsia="仿宋"/>
          <w:b w:val="0"/>
          <w:bCs/>
          <w:color w:val="000000"/>
          <w:sz w:val="32"/>
          <w:szCs w:val="32"/>
          <w:rPrChange w:id="264" w:author="张磊" w:date="2020-09-07T18:28:00Z">
            <w:rPr>
              <w:rStyle w:val="a7"/>
              <w:rFonts w:ascii="仿宋" w:eastAsia="仿宋" w:hAnsi="仿宋"/>
              <w:b w:val="0"/>
              <w:bCs/>
              <w:color w:val="000000"/>
              <w:sz w:val="32"/>
              <w:szCs w:val="32"/>
            </w:rPr>
          </w:rPrChange>
        </w:rPr>
        <w:t>%</w:t>
      </w:r>
      <w:r w:rsidRPr="00941AF2">
        <w:rPr>
          <w:rStyle w:val="a7"/>
          <w:rFonts w:eastAsia="仿宋" w:hint="eastAsia"/>
          <w:b w:val="0"/>
          <w:bCs/>
          <w:color w:val="000000"/>
          <w:sz w:val="32"/>
          <w:szCs w:val="32"/>
          <w:rPrChange w:id="265" w:author="张磊" w:date="2020-09-07T18:28:00Z">
            <w:rPr>
              <w:rStyle w:val="a7"/>
              <w:rFonts w:ascii="仿宋" w:eastAsia="仿宋" w:hAnsi="仿宋" w:hint="eastAsia"/>
              <w:b w:val="0"/>
              <w:bCs/>
              <w:color w:val="000000"/>
              <w:sz w:val="32"/>
              <w:szCs w:val="32"/>
            </w:rPr>
          </w:rPrChange>
        </w:rPr>
        <w:t>，决算数等于预算数。</w:t>
      </w:r>
    </w:p>
    <w:p w:rsidR="005B5C64" w:rsidRPr="00FD5AF8" w:rsidRDefault="00941AF2" w:rsidP="00FD5AF8">
      <w:pPr>
        <w:spacing w:line="600" w:lineRule="exact"/>
        <w:ind w:firstLineChars="200" w:firstLine="643"/>
        <w:rPr>
          <w:rFonts w:eastAsia="仿宋"/>
          <w:b/>
          <w:color w:val="000000"/>
          <w:sz w:val="32"/>
          <w:szCs w:val="32"/>
          <w:rPrChange w:id="266" w:author="张磊" w:date="2020-09-07T18:28:00Z">
            <w:rPr>
              <w:rFonts w:ascii="仿宋" w:eastAsia="仿宋" w:hAnsi="仿宋"/>
              <w:b/>
              <w:color w:val="000000"/>
              <w:sz w:val="32"/>
              <w:szCs w:val="32"/>
            </w:rPr>
          </w:rPrChange>
        </w:rPr>
      </w:pPr>
      <w:r w:rsidRPr="00941AF2">
        <w:rPr>
          <w:rStyle w:val="a7"/>
          <w:rFonts w:eastAsia="仿宋"/>
          <w:bCs/>
          <w:color w:val="000000"/>
          <w:sz w:val="32"/>
          <w:szCs w:val="32"/>
          <w:rPrChange w:id="267" w:author="张磊" w:date="2020-09-07T18:28:00Z">
            <w:rPr>
              <w:rStyle w:val="a7"/>
              <w:rFonts w:ascii="仿宋" w:eastAsia="仿宋" w:hAnsi="仿宋"/>
              <w:bCs/>
              <w:color w:val="000000"/>
              <w:sz w:val="32"/>
              <w:szCs w:val="32"/>
            </w:rPr>
          </w:rPrChange>
        </w:rPr>
        <w:t>4.</w:t>
      </w:r>
      <w:r w:rsidR="006402BA">
        <w:rPr>
          <w:rStyle w:val="a7"/>
          <w:rFonts w:ascii="仿宋" w:eastAsia="仿宋" w:hAnsi="仿宋" w:hint="eastAsia"/>
          <w:bCs/>
          <w:color w:val="000000"/>
          <w:sz w:val="32"/>
          <w:szCs w:val="32"/>
        </w:rPr>
        <w:t>住房保障支出</w:t>
      </w:r>
      <w:r w:rsidRPr="00941AF2">
        <w:rPr>
          <w:rStyle w:val="a7"/>
          <w:rFonts w:eastAsia="仿宋" w:hint="eastAsia"/>
          <w:bCs/>
          <w:color w:val="000000"/>
          <w:sz w:val="32"/>
          <w:szCs w:val="32"/>
          <w:rPrChange w:id="268" w:author="张磊" w:date="2020-09-07T18:28:00Z">
            <w:rPr>
              <w:rStyle w:val="a7"/>
              <w:rFonts w:ascii="仿宋" w:eastAsia="仿宋" w:hAnsi="仿宋" w:hint="eastAsia"/>
              <w:bCs/>
              <w:color w:val="000000"/>
              <w:sz w:val="32"/>
              <w:szCs w:val="32"/>
            </w:rPr>
          </w:rPrChange>
        </w:rPr>
        <w:t>（类）</w:t>
      </w:r>
      <w:r w:rsidR="006402BA">
        <w:rPr>
          <w:rStyle w:val="a7"/>
          <w:rFonts w:ascii="仿宋" w:eastAsia="仿宋" w:hAnsi="仿宋" w:hint="eastAsia"/>
          <w:bCs/>
          <w:color w:val="000000"/>
          <w:sz w:val="32"/>
          <w:szCs w:val="32"/>
        </w:rPr>
        <w:t>住房改革支出</w:t>
      </w:r>
      <w:r w:rsidRPr="00941AF2">
        <w:rPr>
          <w:rStyle w:val="a7"/>
          <w:rFonts w:eastAsia="仿宋" w:hint="eastAsia"/>
          <w:bCs/>
          <w:color w:val="000000"/>
          <w:sz w:val="32"/>
          <w:szCs w:val="32"/>
          <w:rPrChange w:id="269" w:author="张磊" w:date="2020-09-07T18:28:00Z">
            <w:rPr>
              <w:rStyle w:val="a7"/>
              <w:rFonts w:ascii="仿宋" w:eastAsia="仿宋" w:hAnsi="仿宋" w:hint="eastAsia"/>
              <w:bCs/>
              <w:color w:val="000000"/>
              <w:sz w:val="32"/>
              <w:szCs w:val="32"/>
            </w:rPr>
          </w:rPrChange>
        </w:rPr>
        <w:t>（款）</w:t>
      </w:r>
      <w:r w:rsidR="006402BA">
        <w:rPr>
          <w:rStyle w:val="a7"/>
          <w:rFonts w:ascii="仿宋" w:eastAsia="仿宋" w:hAnsi="仿宋" w:hint="eastAsia"/>
          <w:bCs/>
          <w:color w:val="000000"/>
          <w:sz w:val="32"/>
          <w:szCs w:val="32"/>
        </w:rPr>
        <w:t>住房公积金</w:t>
      </w:r>
      <w:r w:rsidRPr="00941AF2">
        <w:rPr>
          <w:rStyle w:val="a7"/>
          <w:rFonts w:eastAsia="仿宋" w:hint="eastAsia"/>
          <w:bCs/>
          <w:color w:val="000000"/>
          <w:sz w:val="32"/>
          <w:szCs w:val="32"/>
          <w:rPrChange w:id="270" w:author="张磊" w:date="2020-09-07T18:28:00Z">
            <w:rPr>
              <w:rStyle w:val="a7"/>
              <w:rFonts w:ascii="仿宋" w:eastAsia="仿宋" w:hAnsi="仿宋" w:hint="eastAsia"/>
              <w:bCs/>
              <w:color w:val="000000"/>
              <w:sz w:val="32"/>
              <w:szCs w:val="32"/>
            </w:rPr>
          </w:rPrChange>
        </w:rPr>
        <w:t>（项）</w:t>
      </w:r>
      <w:r w:rsidRPr="00941AF2">
        <w:rPr>
          <w:rStyle w:val="a7"/>
          <w:rFonts w:eastAsia="仿宋"/>
          <w:bCs/>
          <w:color w:val="000000"/>
          <w:sz w:val="32"/>
          <w:szCs w:val="32"/>
          <w:rPrChange w:id="271" w:author="张磊" w:date="2020-09-07T18:28:00Z">
            <w:rPr>
              <w:rStyle w:val="a7"/>
              <w:rFonts w:ascii="仿宋" w:eastAsia="仿宋" w:hAnsi="仿宋"/>
              <w:bCs/>
              <w:color w:val="000000"/>
              <w:sz w:val="32"/>
              <w:szCs w:val="32"/>
            </w:rPr>
          </w:rPrChange>
        </w:rPr>
        <w:t>:</w:t>
      </w:r>
      <w:r w:rsidRPr="00941AF2">
        <w:rPr>
          <w:rStyle w:val="a7"/>
          <w:rFonts w:eastAsia="仿宋"/>
          <w:b w:val="0"/>
          <w:bCs/>
          <w:color w:val="000000"/>
          <w:sz w:val="32"/>
          <w:szCs w:val="32"/>
          <w:rPrChange w:id="272" w:author="张磊" w:date="2020-09-07T18:28:00Z">
            <w:rPr>
              <w:rStyle w:val="a7"/>
              <w:rFonts w:ascii="仿宋" w:eastAsia="仿宋" w:hAnsi="仿宋"/>
              <w:b w:val="0"/>
              <w:bCs/>
              <w:color w:val="000000"/>
              <w:sz w:val="32"/>
              <w:szCs w:val="32"/>
            </w:rPr>
          </w:rPrChange>
        </w:rPr>
        <w:t xml:space="preserve"> </w:t>
      </w:r>
      <w:r w:rsidRPr="00941AF2">
        <w:rPr>
          <w:rStyle w:val="a7"/>
          <w:rFonts w:eastAsia="仿宋" w:hint="eastAsia"/>
          <w:b w:val="0"/>
          <w:bCs/>
          <w:color w:val="000000"/>
          <w:sz w:val="32"/>
          <w:szCs w:val="32"/>
          <w:rPrChange w:id="273" w:author="张磊" w:date="2020-09-07T18:28:00Z">
            <w:rPr>
              <w:rStyle w:val="a7"/>
              <w:rFonts w:ascii="仿宋" w:eastAsia="仿宋" w:hAnsi="仿宋" w:hint="eastAsia"/>
              <w:b w:val="0"/>
              <w:bCs/>
              <w:color w:val="000000"/>
              <w:sz w:val="32"/>
              <w:szCs w:val="32"/>
            </w:rPr>
          </w:rPrChange>
        </w:rPr>
        <w:t>支出决算为</w:t>
      </w:r>
      <w:r w:rsidR="006402BA">
        <w:rPr>
          <w:rStyle w:val="a7"/>
          <w:rFonts w:ascii="仿宋" w:eastAsia="仿宋" w:hAnsi="仿宋" w:hint="eastAsia"/>
          <w:b w:val="0"/>
          <w:bCs/>
          <w:color w:val="000000"/>
          <w:sz w:val="32"/>
          <w:szCs w:val="32"/>
        </w:rPr>
        <w:t>25.79</w:t>
      </w:r>
      <w:r w:rsidRPr="00941AF2">
        <w:rPr>
          <w:rStyle w:val="a7"/>
          <w:rFonts w:eastAsia="仿宋" w:hint="eastAsia"/>
          <w:b w:val="0"/>
          <w:bCs/>
          <w:color w:val="000000"/>
          <w:sz w:val="32"/>
          <w:szCs w:val="32"/>
          <w:rPrChange w:id="274" w:author="张磊" w:date="2020-09-07T18:28:00Z">
            <w:rPr>
              <w:rStyle w:val="a7"/>
              <w:rFonts w:ascii="仿宋" w:eastAsia="仿宋" w:hAnsi="仿宋" w:hint="eastAsia"/>
              <w:b w:val="0"/>
              <w:bCs/>
              <w:color w:val="000000"/>
              <w:sz w:val="32"/>
              <w:szCs w:val="32"/>
            </w:rPr>
          </w:rPrChange>
        </w:rPr>
        <w:t>万元，完成预算</w:t>
      </w:r>
      <w:r w:rsidR="006402BA">
        <w:rPr>
          <w:rStyle w:val="a7"/>
          <w:rFonts w:ascii="仿宋" w:eastAsia="仿宋" w:hAnsi="仿宋" w:hint="eastAsia"/>
          <w:b w:val="0"/>
          <w:bCs/>
          <w:color w:val="000000"/>
          <w:sz w:val="32"/>
          <w:szCs w:val="32"/>
        </w:rPr>
        <w:t>100</w:t>
      </w:r>
      <w:r w:rsidRPr="00941AF2">
        <w:rPr>
          <w:rStyle w:val="a7"/>
          <w:rFonts w:eastAsia="仿宋"/>
          <w:b w:val="0"/>
          <w:bCs/>
          <w:color w:val="000000"/>
          <w:sz w:val="32"/>
          <w:szCs w:val="32"/>
          <w:rPrChange w:id="275" w:author="张磊" w:date="2020-09-07T18:28:00Z">
            <w:rPr>
              <w:rStyle w:val="a7"/>
              <w:rFonts w:ascii="仿宋" w:eastAsia="仿宋" w:hAnsi="仿宋"/>
              <w:b w:val="0"/>
              <w:bCs/>
              <w:color w:val="000000"/>
              <w:sz w:val="32"/>
              <w:szCs w:val="32"/>
            </w:rPr>
          </w:rPrChange>
        </w:rPr>
        <w:t>%</w:t>
      </w:r>
      <w:r w:rsidR="006402BA">
        <w:rPr>
          <w:rStyle w:val="a7"/>
          <w:rFonts w:ascii="仿宋" w:eastAsia="仿宋" w:hAnsi="仿宋" w:hint="eastAsia"/>
          <w:b w:val="0"/>
          <w:bCs/>
          <w:color w:val="000000"/>
          <w:sz w:val="32"/>
          <w:szCs w:val="32"/>
        </w:rPr>
        <w:t>，决算数</w:t>
      </w:r>
      <w:r w:rsidRPr="00941AF2">
        <w:rPr>
          <w:rStyle w:val="a7"/>
          <w:rFonts w:eastAsia="仿宋" w:hint="eastAsia"/>
          <w:b w:val="0"/>
          <w:bCs/>
          <w:color w:val="000000"/>
          <w:sz w:val="32"/>
          <w:szCs w:val="32"/>
          <w:rPrChange w:id="276" w:author="张磊" w:date="2020-09-07T18:28:00Z">
            <w:rPr>
              <w:rStyle w:val="a7"/>
              <w:rFonts w:ascii="仿宋" w:eastAsia="仿宋" w:hAnsi="仿宋" w:hint="eastAsia"/>
              <w:b w:val="0"/>
              <w:bCs/>
              <w:color w:val="000000"/>
              <w:sz w:val="32"/>
              <w:szCs w:val="32"/>
            </w:rPr>
          </w:rPrChange>
        </w:rPr>
        <w:t>等于预算数</w:t>
      </w:r>
      <w:r w:rsidR="006402BA">
        <w:rPr>
          <w:rStyle w:val="a7"/>
          <w:rFonts w:ascii="仿宋" w:eastAsia="仿宋" w:hAnsi="仿宋" w:hint="eastAsia"/>
          <w:b w:val="0"/>
          <w:bCs/>
          <w:color w:val="000000"/>
          <w:sz w:val="32"/>
          <w:szCs w:val="32"/>
        </w:rPr>
        <w:t>。</w:t>
      </w:r>
    </w:p>
    <w:p w:rsidR="005B5C64" w:rsidRPr="00FD5AF8" w:rsidRDefault="00941AF2">
      <w:pPr>
        <w:tabs>
          <w:tab w:val="right" w:pos="8306"/>
        </w:tabs>
        <w:spacing w:line="600" w:lineRule="exact"/>
        <w:ind w:firstLine="640"/>
        <w:outlineLvl w:val="1"/>
        <w:rPr>
          <w:rStyle w:val="2Char"/>
          <w:rFonts w:ascii="Times New Roman" w:hAnsi="Times New Roman" w:cs="Times New Roman"/>
          <w:rPrChange w:id="277" w:author="张磊" w:date="2020-09-07T18:28:00Z">
            <w:rPr>
              <w:rStyle w:val="2Char"/>
            </w:rPr>
          </w:rPrChange>
        </w:rPr>
      </w:pPr>
      <w:bookmarkStart w:id="278" w:name="_Toc15377214"/>
      <w:bookmarkStart w:id="279" w:name="_Toc15396608"/>
      <w:r w:rsidRPr="00941AF2">
        <w:rPr>
          <w:rFonts w:eastAsia="黑体" w:hint="eastAsia"/>
          <w:color w:val="000000"/>
          <w:sz w:val="32"/>
          <w:szCs w:val="32"/>
          <w:rPrChange w:id="280" w:author="张磊" w:date="2020-09-07T18:28:00Z">
            <w:rPr>
              <w:rFonts w:ascii="黑体" w:eastAsia="黑体" w:hAnsiTheme="majorHAnsi" w:cstheme="majorBidi" w:hint="eastAsia"/>
              <w:b/>
              <w:bCs/>
              <w:color w:val="000000"/>
              <w:sz w:val="32"/>
              <w:szCs w:val="32"/>
            </w:rPr>
          </w:rPrChange>
        </w:rPr>
        <w:t>六</w:t>
      </w:r>
      <w:r w:rsidRPr="00941AF2">
        <w:rPr>
          <w:rFonts w:eastAsia="黑体" w:hint="eastAsia"/>
          <w:b/>
          <w:color w:val="000000"/>
          <w:sz w:val="32"/>
          <w:szCs w:val="32"/>
          <w:rPrChange w:id="281" w:author="张磊" w:date="2020-09-07T18:28:00Z">
            <w:rPr>
              <w:rFonts w:ascii="黑体" w:eastAsia="黑体" w:hAnsiTheme="majorHAnsi" w:cstheme="majorBidi" w:hint="eastAsia"/>
              <w:b/>
              <w:bCs/>
              <w:color w:val="000000"/>
              <w:sz w:val="32"/>
              <w:szCs w:val="32"/>
            </w:rPr>
          </w:rPrChange>
        </w:rPr>
        <w:t>、一</w:t>
      </w:r>
      <w:r w:rsidRPr="00941AF2">
        <w:rPr>
          <w:rStyle w:val="2Char"/>
          <w:rFonts w:ascii="Times New Roman" w:eastAsia="黑体" w:hAnsi="Times New Roman" w:cs="Times New Roman" w:hint="eastAsia"/>
          <w:b w:val="0"/>
          <w:rPrChange w:id="282" w:author="张磊" w:date="2020-09-07T18:28:00Z">
            <w:rPr>
              <w:rStyle w:val="2Char"/>
              <w:rFonts w:ascii="黑体" w:eastAsia="黑体" w:hAnsi="黑体" w:hint="eastAsia"/>
              <w:b w:val="0"/>
            </w:rPr>
          </w:rPrChange>
        </w:rPr>
        <w:t>般公共预算财政拨款基本支出决算情况说明</w:t>
      </w:r>
      <w:bookmarkEnd w:id="278"/>
      <w:bookmarkEnd w:id="279"/>
      <w:r w:rsidRPr="00941AF2">
        <w:rPr>
          <w:rStyle w:val="2Char"/>
          <w:rFonts w:ascii="Times New Roman" w:eastAsia="黑体" w:hAnsi="Times New Roman" w:cs="Times New Roman"/>
          <w:b w:val="0"/>
          <w:rPrChange w:id="283" w:author="张磊" w:date="2020-09-07T18:28:00Z">
            <w:rPr>
              <w:rStyle w:val="2Char"/>
              <w:rFonts w:ascii="黑体" w:eastAsia="黑体" w:hAnsi="黑体"/>
              <w:b w:val="0"/>
            </w:rPr>
          </w:rPrChange>
        </w:rPr>
        <w:tab/>
      </w:r>
    </w:p>
    <w:p w:rsidR="005B5C64" w:rsidRPr="00FD5AF8" w:rsidRDefault="00941AF2">
      <w:pPr>
        <w:spacing w:line="600" w:lineRule="exact"/>
        <w:ind w:firstLine="645"/>
        <w:rPr>
          <w:rFonts w:eastAsia="仿宋"/>
          <w:color w:val="000000"/>
          <w:sz w:val="32"/>
          <w:szCs w:val="32"/>
          <w:rPrChange w:id="284" w:author="张磊" w:date="2020-09-07T18:28:00Z">
            <w:rPr>
              <w:rFonts w:ascii="仿宋" w:eastAsia="仿宋" w:hAnsi="仿宋"/>
              <w:color w:val="000000"/>
              <w:sz w:val="32"/>
              <w:szCs w:val="32"/>
            </w:rPr>
          </w:rPrChange>
        </w:rPr>
      </w:pPr>
      <w:r w:rsidRPr="00941AF2">
        <w:rPr>
          <w:rFonts w:eastAsia="仿宋"/>
          <w:color w:val="000000"/>
          <w:sz w:val="32"/>
          <w:szCs w:val="32"/>
          <w:rPrChange w:id="285" w:author="张磊" w:date="2020-09-07T18:28:00Z">
            <w:rPr>
              <w:rFonts w:ascii="仿宋" w:eastAsia="仿宋" w:hAnsi="仿宋" w:cstheme="majorBidi"/>
              <w:b/>
              <w:bCs/>
              <w:color w:val="000000"/>
              <w:sz w:val="32"/>
              <w:szCs w:val="32"/>
            </w:rPr>
          </w:rPrChange>
        </w:rPr>
        <w:t>2019</w:t>
      </w:r>
      <w:r w:rsidRPr="00941AF2">
        <w:rPr>
          <w:rFonts w:eastAsia="仿宋" w:hint="eastAsia"/>
          <w:color w:val="000000"/>
          <w:sz w:val="32"/>
          <w:szCs w:val="32"/>
          <w:rPrChange w:id="286" w:author="张磊" w:date="2020-09-07T18:28:00Z">
            <w:rPr>
              <w:rFonts w:ascii="仿宋" w:eastAsia="仿宋" w:hAnsi="仿宋" w:cstheme="majorBidi" w:hint="eastAsia"/>
              <w:b/>
              <w:bCs/>
              <w:color w:val="000000"/>
              <w:sz w:val="32"/>
              <w:szCs w:val="32"/>
            </w:rPr>
          </w:rPrChange>
        </w:rPr>
        <w:t>年一般公共预算财政拨款基本支出</w:t>
      </w:r>
      <w:r w:rsidR="00613DB6">
        <w:rPr>
          <w:rFonts w:ascii="仿宋" w:eastAsia="仿宋" w:hAnsi="仿宋" w:cstheme="majorBidi" w:hint="eastAsia"/>
          <w:b/>
          <w:bCs/>
          <w:color w:val="000000"/>
          <w:sz w:val="32"/>
          <w:szCs w:val="32"/>
        </w:rPr>
        <w:t>688.37</w:t>
      </w:r>
      <w:r w:rsidRPr="00941AF2">
        <w:rPr>
          <w:rFonts w:eastAsia="仿宋" w:hint="eastAsia"/>
          <w:color w:val="000000"/>
          <w:sz w:val="32"/>
          <w:szCs w:val="32"/>
          <w:rPrChange w:id="287" w:author="张磊" w:date="2020-09-07T18:28:00Z">
            <w:rPr>
              <w:rFonts w:ascii="仿宋" w:eastAsia="仿宋" w:hAnsi="仿宋" w:cstheme="majorBidi" w:hint="eastAsia"/>
              <w:b/>
              <w:bCs/>
              <w:color w:val="000000"/>
              <w:sz w:val="32"/>
              <w:szCs w:val="32"/>
            </w:rPr>
          </w:rPrChange>
        </w:rPr>
        <w:t>万元，其中：</w:t>
      </w:r>
    </w:p>
    <w:p w:rsidR="005B5C64" w:rsidRDefault="00941AF2" w:rsidP="00C30E69">
      <w:pPr>
        <w:spacing w:line="600" w:lineRule="exact"/>
        <w:ind w:firstLine="645"/>
        <w:rPr>
          <w:rFonts w:ascii="仿宋" w:eastAsia="仿宋" w:hAnsi="仿宋" w:cstheme="majorBidi"/>
          <w:b/>
          <w:bCs/>
          <w:color w:val="000000"/>
          <w:sz w:val="32"/>
          <w:szCs w:val="32"/>
        </w:rPr>
      </w:pPr>
      <w:r w:rsidRPr="00941AF2">
        <w:rPr>
          <w:rFonts w:eastAsia="仿宋" w:hint="eastAsia"/>
          <w:color w:val="000000"/>
          <w:sz w:val="32"/>
          <w:szCs w:val="32"/>
          <w:rPrChange w:id="288" w:author="张磊" w:date="2020-09-07T18:28:00Z">
            <w:rPr>
              <w:rFonts w:ascii="仿宋" w:eastAsia="仿宋" w:hAnsi="仿宋" w:cstheme="majorBidi" w:hint="eastAsia"/>
              <w:b/>
              <w:bCs/>
              <w:color w:val="000000"/>
              <w:sz w:val="32"/>
              <w:szCs w:val="32"/>
            </w:rPr>
          </w:rPrChange>
        </w:rPr>
        <w:t>人员经费</w:t>
      </w:r>
      <w:r w:rsidR="003A1BE9">
        <w:rPr>
          <w:rFonts w:ascii="仿宋" w:eastAsia="仿宋" w:hAnsi="仿宋" w:cstheme="majorBidi" w:hint="eastAsia"/>
          <w:b/>
          <w:bCs/>
          <w:color w:val="000000"/>
          <w:sz w:val="32"/>
          <w:szCs w:val="32"/>
        </w:rPr>
        <w:t>366.25</w:t>
      </w:r>
      <w:r w:rsidRPr="00941AF2">
        <w:rPr>
          <w:rFonts w:eastAsia="仿宋" w:hint="eastAsia"/>
          <w:color w:val="000000"/>
          <w:sz w:val="32"/>
          <w:szCs w:val="32"/>
          <w:rPrChange w:id="289" w:author="张磊" w:date="2020-09-07T18:28:00Z">
            <w:rPr>
              <w:rFonts w:ascii="仿宋" w:eastAsia="仿宋" w:hAnsi="仿宋" w:cstheme="majorBidi" w:hint="eastAsia"/>
              <w:b/>
              <w:bCs/>
              <w:color w:val="000000"/>
              <w:sz w:val="32"/>
              <w:szCs w:val="32"/>
            </w:rPr>
          </w:rPrChange>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941AF2">
        <w:rPr>
          <w:rFonts w:eastAsia="仿宋"/>
          <w:color w:val="000000"/>
          <w:sz w:val="32"/>
          <w:szCs w:val="32"/>
          <w:rPrChange w:id="290" w:author="张磊" w:date="2020-09-07T18:28:00Z">
            <w:rPr>
              <w:rFonts w:ascii="仿宋" w:eastAsia="仿宋" w:hAnsi="仿宋" w:cstheme="majorBidi"/>
              <w:b/>
              <w:bCs/>
              <w:color w:val="000000"/>
              <w:sz w:val="32"/>
              <w:szCs w:val="32"/>
            </w:rPr>
          </w:rPrChange>
        </w:rPr>
        <w:br/>
      </w:r>
      <w:r w:rsidRPr="00941AF2">
        <w:rPr>
          <w:rFonts w:eastAsia="仿宋" w:hint="eastAsia"/>
          <w:color w:val="000000"/>
          <w:sz w:val="32"/>
          <w:szCs w:val="32"/>
          <w:rPrChange w:id="291" w:author="张磊" w:date="2020-09-07T18:28:00Z">
            <w:rPr>
              <w:rFonts w:ascii="仿宋" w:eastAsia="仿宋" w:hAnsi="仿宋" w:cstheme="majorBidi" w:hint="eastAsia"/>
              <w:b/>
              <w:bCs/>
              <w:color w:val="000000"/>
              <w:sz w:val="32"/>
              <w:szCs w:val="32"/>
            </w:rPr>
          </w:rPrChange>
        </w:rPr>
        <w:lastRenderedPageBreak/>
        <w:t xml:space="preserve">　　日常公用经费</w:t>
      </w:r>
      <w:r w:rsidR="003A1BE9">
        <w:rPr>
          <w:rFonts w:ascii="仿宋" w:eastAsia="仿宋" w:hAnsi="仿宋" w:cstheme="majorBidi" w:hint="eastAsia"/>
          <w:b/>
          <w:bCs/>
          <w:color w:val="000000"/>
          <w:sz w:val="32"/>
          <w:szCs w:val="32"/>
        </w:rPr>
        <w:t>322.12</w:t>
      </w:r>
      <w:r w:rsidRPr="00941AF2">
        <w:rPr>
          <w:rFonts w:eastAsia="仿宋" w:hint="eastAsia"/>
          <w:color w:val="000000"/>
          <w:sz w:val="32"/>
          <w:szCs w:val="32"/>
          <w:rPrChange w:id="292" w:author="张磊" w:date="2020-09-07T18:28:00Z">
            <w:rPr>
              <w:rFonts w:ascii="仿宋" w:eastAsia="仿宋" w:hAnsi="仿宋" w:cstheme="majorBidi" w:hint="eastAsia"/>
              <w:b/>
              <w:bCs/>
              <w:color w:val="000000"/>
              <w:sz w:val="32"/>
              <w:szCs w:val="32"/>
            </w:rPr>
          </w:rPrChange>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5B5C64" w:rsidRPr="00FD5AF8" w:rsidRDefault="00941AF2">
      <w:pPr>
        <w:spacing w:line="600" w:lineRule="exact"/>
        <w:ind w:firstLine="640"/>
        <w:outlineLvl w:val="1"/>
        <w:rPr>
          <w:rStyle w:val="2Char"/>
          <w:rFonts w:ascii="Times New Roman" w:eastAsia="黑体" w:hAnsi="Times New Roman" w:cs="Times New Roman"/>
          <w:b w:val="0"/>
          <w:rPrChange w:id="293" w:author="张磊" w:date="2020-09-07T18:28:00Z">
            <w:rPr>
              <w:rStyle w:val="2Char"/>
              <w:rFonts w:ascii="黑体" w:eastAsia="黑体" w:hAnsi="黑体"/>
              <w:b w:val="0"/>
            </w:rPr>
          </w:rPrChange>
        </w:rPr>
      </w:pPr>
      <w:bookmarkStart w:id="294" w:name="_Toc15396609"/>
      <w:bookmarkStart w:id="295" w:name="_Toc15377215"/>
      <w:r w:rsidRPr="00941AF2">
        <w:rPr>
          <w:rFonts w:eastAsia="黑体" w:hint="eastAsia"/>
          <w:color w:val="000000"/>
          <w:sz w:val="32"/>
          <w:szCs w:val="32"/>
          <w:rPrChange w:id="296" w:author="张磊" w:date="2020-09-07T18:28:00Z">
            <w:rPr>
              <w:rFonts w:ascii="黑体" w:eastAsia="黑体" w:hAnsiTheme="majorHAnsi" w:cstheme="majorBidi" w:hint="eastAsia"/>
              <w:b/>
              <w:bCs/>
              <w:color w:val="000000"/>
              <w:sz w:val="32"/>
              <w:szCs w:val="32"/>
            </w:rPr>
          </w:rPrChange>
        </w:rPr>
        <w:t>七、</w:t>
      </w:r>
      <w:r w:rsidRPr="00941AF2">
        <w:rPr>
          <w:rStyle w:val="2Char"/>
          <w:rFonts w:ascii="Times New Roman" w:eastAsia="黑体" w:hAnsi="Times New Roman" w:cs="Times New Roman" w:hint="eastAsia"/>
          <w:rPrChange w:id="297" w:author="张磊" w:date="2020-09-07T18:28:00Z">
            <w:rPr>
              <w:rStyle w:val="2Char"/>
              <w:rFonts w:ascii="黑体" w:eastAsia="黑体" w:hAnsi="黑体" w:hint="eastAsia"/>
            </w:rPr>
          </w:rPrChange>
        </w:rPr>
        <w:t>“</w:t>
      </w:r>
      <w:r w:rsidRPr="00941AF2">
        <w:rPr>
          <w:rStyle w:val="2Char"/>
          <w:rFonts w:ascii="Times New Roman" w:eastAsia="黑体" w:hAnsi="Times New Roman" w:cs="Times New Roman" w:hint="eastAsia"/>
          <w:b w:val="0"/>
          <w:rPrChange w:id="298" w:author="张磊" w:date="2020-09-07T18:28:00Z">
            <w:rPr>
              <w:rStyle w:val="2Char"/>
              <w:rFonts w:ascii="黑体" w:eastAsia="黑体" w:hAnsi="黑体" w:hint="eastAsia"/>
              <w:b w:val="0"/>
            </w:rPr>
          </w:rPrChange>
        </w:rPr>
        <w:t>三公”经费财政拨款支出决算情况说明</w:t>
      </w:r>
      <w:bookmarkEnd w:id="294"/>
      <w:bookmarkEnd w:id="295"/>
    </w:p>
    <w:p w:rsidR="005B5C64" w:rsidRPr="00FD5AF8" w:rsidRDefault="00941AF2">
      <w:pPr>
        <w:spacing w:line="600" w:lineRule="exact"/>
        <w:ind w:firstLine="640"/>
        <w:outlineLvl w:val="2"/>
        <w:rPr>
          <w:rFonts w:eastAsia="仿宋"/>
          <w:b/>
          <w:color w:val="000000"/>
          <w:sz w:val="32"/>
          <w:szCs w:val="32"/>
          <w:rPrChange w:id="299" w:author="张磊" w:date="2020-09-07T18:28:00Z">
            <w:rPr>
              <w:rFonts w:ascii="仿宋" w:eastAsia="仿宋" w:hAnsi="仿宋"/>
              <w:b/>
              <w:color w:val="000000"/>
              <w:sz w:val="32"/>
              <w:szCs w:val="32"/>
            </w:rPr>
          </w:rPrChange>
        </w:rPr>
      </w:pPr>
      <w:bookmarkStart w:id="300" w:name="_Toc15377216"/>
      <w:r w:rsidRPr="00941AF2">
        <w:rPr>
          <w:rFonts w:eastAsia="仿宋" w:hint="eastAsia"/>
          <w:b/>
          <w:color w:val="000000"/>
          <w:sz w:val="32"/>
          <w:szCs w:val="32"/>
          <w:rPrChange w:id="301" w:author="张磊" w:date="2020-09-07T18:28:00Z">
            <w:rPr>
              <w:rFonts w:ascii="仿宋" w:eastAsia="仿宋" w:hAnsi="仿宋" w:cstheme="majorBidi" w:hint="eastAsia"/>
              <w:b/>
              <w:bCs/>
              <w:color w:val="000000"/>
              <w:sz w:val="32"/>
              <w:szCs w:val="32"/>
            </w:rPr>
          </w:rPrChange>
        </w:rPr>
        <w:t>（一）“三公”经费财政拨款支出决算总体情况说明</w:t>
      </w:r>
      <w:bookmarkEnd w:id="300"/>
    </w:p>
    <w:p w:rsidR="00E472B1" w:rsidRPr="00FD5AF8" w:rsidRDefault="00F53F29">
      <w:pPr>
        <w:spacing w:line="600" w:lineRule="exact"/>
        <w:ind w:firstLine="640"/>
        <w:rPr>
          <w:rFonts w:eastAsia="仿宋"/>
          <w:color w:val="000000"/>
          <w:sz w:val="32"/>
          <w:szCs w:val="32"/>
          <w:rPrChange w:id="302" w:author="张磊" w:date="2020-09-07T18:28:00Z">
            <w:rPr>
              <w:rFonts w:ascii="仿宋" w:eastAsia="仿宋" w:hAnsi="仿宋"/>
              <w:color w:val="000000"/>
              <w:sz w:val="32"/>
              <w:szCs w:val="32"/>
            </w:rPr>
          </w:rPrChange>
        </w:rPr>
      </w:pPr>
      <w:r>
        <w:rPr>
          <w:rFonts w:ascii="仿宋" w:eastAsia="仿宋" w:hAnsi="仿宋" w:cstheme="majorBidi"/>
          <w:b/>
          <w:bCs/>
          <w:noProof/>
          <w:color w:val="000000"/>
          <w:sz w:val="32"/>
          <w:szCs w:val="32"/>
        </w:rPr>
        <w:drawing>
          <wp:anchor distT="0" distB="0" distL="114300" distR="114300" simplePos="0" relativeHeight="251681792" behindDoc="0" locked="0" layoutInCell="1" allowOverlap="1">
            <wp:simplePos x="0" y="0"/>
            <wp:positionH relativeFrom="column">
              <wp:posOffset>339090</wp:posOffset>
            </wp:positionH>
            <wp:positionV relativeFrom="paragraph">
              <wp:posOffset>2923540</wp:posOffset>
            </wp:positionV>
            <wp:extent cx="4677410" cy="1933575"/>
            <wp:effectExtent l="19050" t="0" r="27940" b="0"/>
            <wp:wrapTopAndBottom/>
            <wp:docPr id="3"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sidR="00941AF2" w:rsidRPr="00941AF2">
        <w:rPr>
          <w:rFonts w:eastAsia="仿宋"/>
          <w:color w:val="000000"/>
          <w:sz w:val="32"/>
          <w:szCs w:val="32"/>
          <w:rPrChange w:id="303" w:author="张磊" w:date="2020-09-07T18:28:00Z">
            <w:rPr>
              <w:rFonts w:ascii="仿宋" w:eastAsia="仿宋" w:hAnsi="仿宋" w:cstheme="majorBidi"/>
              <w:b/>
              <w:bCs/>
              <w:color w:val="000000"/>
              <w:sz w:val="32"/>
              <w:szCs w:val="32"/>
            </w:rPr>
          </w:rPrChange>
        </w:rPr>
        <w:t>2019</w:t>
      </w:r>
      <w:r w:rsidR="00941AF2" w:rsidRPr="00941AF2">
        <w:rPr>
          <w:rFonts w:eastAsia="仿宋" w:hint="eastAsia"/>
          <w:color w:val="000000"/>
          <w:sz w:val="32"/>
          <w:szCs w:val="32"/>
          <w:rPrChange w:id="304" w:author="张磊" w:date="2020-09-07T18:28:00Z">
            <w:rPr>
              <w:rFonts w:ascii="仿宋" w:eastAsia="仿宋" w:hAnsi="仿宋" w:cstheme="majorBidi" w:hint="eastAsia"/>
              <w:b/>
              <w:bCs/>
              <w:color w:val="000000"/>
              <w:sz w:val="32"/>
              <w:szCs w:val="32"/>
            </w:rPr>
          </w:rPrChange>
        </w:rPr>
        <w:t>年“三公”经费财政拨款支出决算为</w:t>
      </w:r>
      <w:r w:rsidR="00B137AC">
        <w:rPr>
          <w:rFonts w:ascii="仿宋" w:eastAsia="仿宋" w:hAnsi="仿宋" w:cstheme="majorBidi" w:hint="eastAsia"/>
          <w:b/>
          <w:bCs/>
          <w:color w:val="000000"/>
          <w:sz w:val="32"/>
          <w:szCs w:val="32"/>
        </w:rPr>
        <w:t>1.80</w:t>
      </w:r>
      <w:r w:rsidR="00941AF2" w:rsidRPr="00941AF2">
        <w:rPr>
          <w:rFonts w:eastAsia="仿宋" w:hint="eastAsia"/>
          <w:color w:val="000000"/>
          <w:sz w:val="32"/>
          <w:szCs w:val="32"/>
          <w:rPrChange w:id="305" w:author="张磊" w:date="2020-09-07T18:28:00Z">
            <w:rPr>
              <w:rFonts w:ascii="仿宋" w:eastAsia="仿宋" w:hAnsi="仿宋" w:cstheme="majorBidi" w:hint="eastAsia"/>
              <w:b/>
              <w:bCs/>
              <w:color w:val="000000"/>
              <w:sz w:val="32"/>
              <w:szCs w:val="32"/>
            </w:rPr>
          </w:rPrChange>
        </w:rPr>
        <w:t>万元，完成预算</w:t>
      </w:r>
      <w:r w:rsidR="00B137AC">
        <w:rPr>
          <w:rFonts w:ascii="仿宋" w:eastAsia="仿宋" w:hAnsi="仿宋" w:cstheme="majorBidi" w:hint="eastAsia"/>
          <w:b/>
          <w:bCs/>
          <w:color w:val="000000"/>
          <w:sz w:val="32"/>
          <w:szCs w:val="32"/>
        </w:rPr>
        <w:t>100</w:t>
      </w:r>
      <w:r w:rsidR="00941AF2" w:rsidRPr="00941AF2">
        <w:rPr>
          <w:rFonts w:eastAsia="仿宋"/>
          <w:color w:val="000000"/>
          <w:sz w:val="32"/>
          <w:szCs w:val="32"/>
          <w:rPrChange w:id="306" w:author="张磊" w:date="2020-09-07T18:28:00Z">
            <w:rPr>
              <w:rFonts w:ascii="仿宋" w:eastAsia="仿宋" w:hAnsi="仿宋" w:cstheme="majorBidi"/>
              <w:b/>
              <w:bCs/>
              <w:color w:val="000000"/>
              <w:sz w:val="32"/>
              <w:szCs w:val="32"/>
            </w:rPr>
          </w:rPrChange>
        </w:rPr>
        <w:t>%</w:t>
      </w:r>
      <w:r w:rsidR="00941AF2" w:rsidRPr="00941AF2">
        <w:rPr>
          <w:rFonts w:eastAsia="仿宋" w:hint="eastAsia"/>
          <w:color w:val="000000"/>
          <w:sz w:val="32"/>
          <w:szCs w:val="32"/>
          <w:rPrChange w:id="307" w:author="张磊" w:date="2020-09-07T18:28:00Z">
            <w:rPr>
              <w:rFonts w:ascii="仿宋" w:eastAsia="仿宋" w:hAnsi="仿宋" w:cstheme="majorBidi" w:hint="eastAsia"/>
              <w:b/>
              <w:bCs/>
              <w:color w:val="000000"/>
              <w:sz w:val="32"/>
              <w:szCs w:val="32"/>
            </w:rPr>
          </w:rPrChange>
        </w:rPr>
        <w:t>，决算数与预算数持平。</w:t>
      </w:r>
    </w:p>
    <w:p w:rsidR="005B5C64" w:rsidRPr="00FD5AF8" w:rsidRDefault="00941AF2">
      <w:pPr>
        <w:spacing w:line="600" w:lineRule="exact"/>
        <w:ind w:firstLine="640"/>
        <w:outlineLvl w:val="2"/>
        <w:rPr>
          <w:rFonts w:eastAsia="仿宋"/>
          <w:b/>
          <w:color w:val="000000"/>
          <w:sz w:val="32"/>
          <w:szCs w:val="32"/>
          <w:rPrChange w:id="308" w:author="张磊" w:date="2020-09-07T18:28:00Z">
            <w:rPr>
              <w:rFonts w:ascii="仿宋" w:eastAsia="仿宋" w:hAnsi="仿宋"/>
              <w:b/>
              <w:color w:val="000000"/>
              <w:sz w:val="32"/>
              <w:szCs w:val="32"/>
            </w:rPr>
          </w:rPrChange>
        </w:rPr>
      </w:pPr>
      <w:bookmarkStart w:id="309" w:name="_Toc15377217"/>
      <w:r w:rsidRPr="00941AF2">
        <w:rPr>
          <w:rFonts w:eastAsia="仿宋" w:hint="eastAsia"/>
          <w:b/>
          <w:color w:val="000000"/>
          <w:sz w:val="32"/>
          <w:szCs w:val="32"/>
          <w:rPrChange w:id="310" w:author="张磊" w:date="2020-09-07T18:28:00Z">
            <w:rPr>
              <w:rFonts w:ascii="仿宋" w:eastAsia="仿宋" w:hAnsi="仿宋" w:cstheme="majorBidi" w:hint="eastAsia"/>
              <w:b/>
              <w:bCs/>
              <w:color w:val="000000"/>
              <w:sz w:val="32"/>
              <w:szCs w:val="32"/>
            </w:rPr>
          </w:rPrChange>
        </w:rPr>
        <w:t>（二）“三公”经费财政拨款支出决算具体情况说明</w:t>
      </w:r>
      <w:bookmarkEnd w:id="309"/>
    </w:p>
    <w:p w:rsidR="005B5C64" w:rsidRDefault="00941AF2">
      <w:pPr>
        <w:spacing w:line="600" w:lineRule="exact"/>
        <w:ind w:firstLine="640"/>
        <w:rPr>
          <w:rFonts w:ascii="仿宋" w:eastAsia="仿宋" w:hAnsi="仿宋" w:cstheme="majorBidi"/>
          <w:b/>
          <w:bCs/>
          <w:color w:val="000000"/>
          <w:sz w:val="32"/>
          <w:szCs w:val="32"/>
        </w:rPr>
      </w:pPr>
      <w:r w:rsidRPr="00941AF2">
        <w:rPr>
          <w:rFonts w:eastAsia="仿宋"/>
          <w:color w:val="000000"/>
          <w:sz w:val="32"/>
          <w:szCs w:val="32"/>
          <w:rPrChange w:id="311" w:author="张磊" w:date="2020-09-07T18:28:00Z">
            <w:rPr>
              <w:rFonts w:ascii="仿宋" w:eastAsia="仿宋" w:hAnsi="仿宋" w:cstheme="majorBidi"/>
              <w:b/>
              <w:bCs/>
              <w:color w:val="000000"/>
              <w:sz w:val="32"/>
              <w:szCs w:val="32"/>
            </w:rPr>
          </w:rPrChange>
        </w:rPr>
        <w:t>2019</w:t>
      </w:r>
      <w:r w:rsidRPr="00941AF2">
        <w:rPr>
          <w:rFonts w:eastAsia="仿宋" w:hint="eastAsia"/>
          <w:color w:val="000000"/>
          <w:sz w:val="32"/>
          <w:szCs w:val="32"/>
          <w:rPrChange w:id="312" w:author="张磊" w:date="2020-09-07T18:28:00Z">
            <w:rPr>
              <w:rFonts w:ascii="仿宋" w:eastAsia="仿宋" w:hAnsi="仿宋" w:cstheme="majorBidi" w:hint="eastAsia"/>
              <w:b/>
              <w:bCs/>
              <w:color w:val="000000"/>
              <w:sz w:val="32"/>
              <w:szCs w:val="32"/>
            </w:rPr>
          </w:rPrChange>
        </w:rPr>
        <w:t>年“三公”经费财政拨款支出决算中，因公出国（境）费支出决算</w:t>
      </w:r>
      <w:proofErr w:type="gramStart"/>
      <w:r w:rsidR="0059359A">
        <w:rPr>
          <w:rFonts w:ascii="仿宋" w:eastAsia="仿宋" w:hAnsi="仿宋" w:cstheme="majorBidi" w:hint="eastAsia"/>
          <w:b/>
          <w:bCs/>
          <w:color w:val="000000"/>
          <w:sz w:val="32"/>
          <w:szCs w:val="32"/>
        </w:rPr>
        <w:t>零万</w:t>
      </w:r>
      <w:proofErr w:type="gramEnd"/>
      <w:r w:rsidR="0059359A">
        <w:rPr>
          <w:rFonts w:ascii="仿宋" w:eastAsia="仿宋" w:hAnsi="仿宋" w:cstheme="majorBidi" w:hint="eastAsia"/>
          <w:b/>
          <w:bCs/>
          <w:color w:val="000000"/>
          <w:sz w:val="32"/>
          <w:szCs w:val="32"/>
        </w:rPr>
        <w:t>元</w:t>
      </w:r>
      <w:r w:rsidRPr="00941AF2">
        <w:rPr>
          <w:rFonts w:eastAsia="仿宋" w:hint="eastAsia"/>
          <w:color w:val="000000"/>
          <w:sz w:val="32"/>
          <w:szCs w:val="32"/>
          <w:rPrChange w:id="313" w:author="张磊" w:date="2020-09-07T18:28:00Z">
            <w:rPr>
              <w:rFonts w:ascii="仿宋" w:eastAsia="仿宋" w:hAnsi="仿宋" w:cstheme="majorBidi" w:hint="eastAsia"/>
              <w:b/>
              <w:bCs/>
              <w:color w:val="000000"/>
              <w:sz w:val="32"/>
              <w:szCs w:val="32"/>
            </w:rPr>
          </w:rPrChange>
        </w:rPr>
        <w:t>；公务用车购置及运行维护费支出决算</w:t>
      </w:r>
      <w:r w:rsidR="0059359A">
        <w:rPr>
          <w:rFonts w:ascii="仿宋" w:eastAsia="仿宋" w:hAnsi="仿宋" w:cstheme="majorBidi" w:hint="eastAsia"/>
          <w:b/>
          <w:bCs/>
          <w:color w:val="000000"/>
          <w:sz w:val="32"/>
          <w:szCs w:val="32"/>
        </w:rPr>
        <w:t>1.80</w:t>
      </w:r>
      <w:r w:rsidRPr="00941AF2">
        <w:rPr>
          <w:rFonts w:eastAsia="仿宋" w:hint="eastAsia"/>
          <w:color w:val="000000"/>
          <w:sz w:val="32"/>
          <w:szCs w:val="32"/>
          <w:rPrChange w:id="314" w:author="张磊" w:date="2020-09-07T18:28:00Z">
            <w:rPr>
              <w:rFonts w:ascii="仿宋" w:eastAsia="仿宋" w:hAnsi="仿宋" w:cstheme="majorBidi" w:hint="eastAsia"/>
              <w:b/>
              <w:bCs/>
              <w:color w:val="000000"/>
              <w:sz w:val="32"/>
              <w:szCs w:val="32"/>
            </w:rPr>
          </w:rPrChange>
        </w:rPr>
        <w:t>万元，占</w:t>
      </w:r>
      <w:r w:rsidR="0059359A">
        <w:rPr>
          <w:rFonts w:ascii="仿宋" w:eastAsia="仿宋" w:hAnsi="仿宋" w:cstheme="majorBidi" w:hint="eastAsia"/>
          <w:b/>
          <w:bCs/>
          <w:color w:val="000000"/>
          <w:sz w:val="32"/>
          <w:szCs w:val="32"/>
        </w:rPr>
        <w:t>100</w:t>
      </w:r>
      <w:r w:rsidRPr="00941AF2">
        <w:rPr>
          <w:rFonts w:eastAsia="仿宋"/>
          <w:color w:val="000000"/>
          <w:sz w:val="32"/>
          <w:szCs w:val="32"/>
          <w:rPrChange w:id="315" w:author="张磊" w:date="2020-09-07T18:28:00Z">
            <w:rPr>
              <w:rFonts w:ascii="仿宋" w:eastAsia="仿宋" w:hAnsi="仿宋" w:cstheme="majorBidi"/>
              <w:b/>
              <w:bCs/>
              <w:color w:val="000000"/>
              <w:sz w:val="32"/>
              <w:szCs w:val="32"/>
            </w:rPr>
          </w:rPrChange>
        </w:rPr>
        <w:t>%</w:t>
      </w:r>
      <w:r w:rsidRPr="00941AF2">
        <w:rPr>
          <w:rFonts w:eastAsia="仿宋" w:hint="eastAsia"/>
          <w:color w:val="000000"/>
          <w:sz w:val="32"/>
          <w:szCs w:val="32"/>
          <w:rPrChange w:id="316" w:author="张磊" w:date="2020-09-07T18:28:00Z">
            <w:rPr>
              <w:rFonts w:ascii="仿宋" w:eastAsia="仿宋" w:hAnsi="仿宋" w:cstheme="majorBidi" w:hint="eastAsia"/>
              <w:b/>
              <w:bCs/>
              <w:color w:val="000000"/>
              <w:sz w:val="32"/>
              <w:szCs w:val="32"/>
            </w:rPr>
          </w:rPrChange>
        </w:rPr>
        <w:t>；公务接待费支出决算</w:t>
      </w:r>
      <w:proofErr w:type="gramStart"/>
      <w:r w:rsidR="0059359A">
        <w:rPr>
          <w:rFonts w:ascii="仿宋" w:eastAsia="仿宋" w:hAnsi="仿宋" w:cstheme="majorBidi" w:hint="eastAsia"/>
          <w:b/>
          <w:bCs/>
          <w:color w:val="000000"/>
          <w:sz w:val="32"/>
          <w:szCs w:val="32"/>
        </w:rPr>
        <w:t>零万</w:t>
      </w:r>
      <w:proofErr w:type="gramEnd"/>
      <w:r w:rsidRPr="00941AF2">
        <w:rPr>
          <w:rFonts w:eastAsia="仿宋" w:hint="eastAsia"/>
          <w:color w:val="000000"/>
          <w:sz w:val="32"/>
          <w:szCs w:val="32"/>
          <w:rPrChange w:id="317" w:author="张磊" w:date="2020-09-07T18:28:00Z">
            <w:rPr>
              <w:rFonts w:ascii="仿宋" w:eastAsia="仿宋" w:hAnsi="仿宋" w:cstheme="majorBidi" w:hint="eastAsia"/>
              <w:b/>
              <w:bCs/>
              <w:color w:val="000000"/>
              <w:sz w:val="32"/>
              <w:szCs w:val="32"/>
            </w:rPr>
          </w:rPrChange>
        </w:rPr>
        <w:t>元</w:t>
      </w:r>
      <w:r w:rsidR="0059359A">
        <w:rPr>
          <w:rFonts w:ascii="仿宋" w:eastAsia="仿宋" w:hAnsi="仿宋" w:cstheme="majorBidi" w:hint="eastAsia"/>
          <w:b/>
          <w:bCs/>
          <w:color w:val="000000"/>
          <w:sz w:val="32"/>
          <w:szCs w:val="32"/>
        </w:rPr>
        <w:t>。具</w:t>
      </w:r>
      <w:r w:rsidRPr="00941AF2">
        <w:rPr>
          <w:rFonts w:eastAsia="仿宋" w:hint="eastAsia"/>
          <w:color w:val="000000"/>
          <w:sz w:val="32"/>
          <w:szCs w:val="32"/>
          <w:rPrChange w:id="318" w:author="张磊" w:date="2020-09-07T18:28:00Z">
            <w:rPr>
              <w:rFonts w:ascii="仿宋" w:eastAsia="仿宋" w:hAnsi="仿宋" w:cstheme="majorBidi" w:hint="eastAsia"/>
              <w:b/>
              <w:bCs/>
              <w:color w:val="000000"/>
              <w:sz w:val="32"/>
              <w:szCs w:val="32"/>
            </w:rPr>
          </w:rPrChange>
        </w:rPr>
        <w:t>体情况如下：（图</w:t>
      </w:r>
      <w:r w:rsidRPr="00941AF2">
        <w:rPr>
          <w:rFonts w:eastAsia="仿宋"/>
          <w:color w:val="000000"/>
          <w:sz w:val="32"/>
          <w:szCs w:val="32"/>
          <w:rPrChange w:id="319" w:author="张磊" w:date="2020-09-07T18:28:00Z">
            <w:rPr>
              <w:rFonts w:ascii="仿宋" w:eastAsia="仿宋" w:hAnsi="仿宋" w:cstheme="majorBidi"/>
              <w:b/>
              <w:bCs/>
              <w:color w:val="000000"/>
              <w:sz w:val="32"/>
              <w:szCs w:val="32"/>
            </w:rPr>
          </w:rPrChange>
        </w:rPr>
        <w:t>7</w:t>
      </w:r>
      <w:r w:rsidRPr="00941AF2">
        <w:rPr>
          <w:rFonts w:eastAsia="仿宋" w:hint="eastAsia"/>
          <w:color w:val="000000"/>
          <w:sz w:val="32"/>
          <w:szCs w:val="32"/>
          <w:rPrChange w:id="320" w:author="张磊" w:date="2020-09-07T18:28:00Z">
            <w:rPr>
              <w:rFonts w:ascii="仿宋" w:eastAsia="仿宋" w:hAnsi="仿宋" w:cstheme="majorBidi" w:hint="eastAsia"/>
              <w:b/>
              <w:bCs/>
              <w:color w:val="000000"/>
              <w:sz w:val="32"/>
              <w:szCs w:val="32"/>
            </w:rPr>
          </w:rPrChange>
        </w:rPr>
        <w:t>：“三公”经费财政拨款支出结构）</w:t>
      </w:r>
    </w:p>
    <w:p w:rsidR="00C34754" w:rsidRDefault="00C34754">
      <w:pPr>
        <w:spacing w:line="600" w:lineRule="exact"/>
        <w:ind w:firstLine="640"/>
        <w:rPr>
          <w:rFonts w:ascii="仿宋" w:eastAsia="仿宋" w:hAnsi="仿宋" w:cstheme="majorBidi"/>
          <w:b/>
          <w:bCs/>
          <w:noProof/>
          <w:color w:val="000000"/>
          <w:sz w:val="32"/>
          <w:szCs w:val="32"/>
        </w:rPr>
      </w:pPr>
    </w:p>
    <w:p w:rsidR="005B5C64" w:rsidRPr="00FD5AF8" w:rsidRDefault="00941AF2" w:rsidP="00C34754">
      <w:pPr>
        <w:spacing w:line="600" w:lineRule="exact"/>
        <w:ind w:firstLine="640"/>
        <w:rPr>
          <w:rFonts w:eastAsia="仿宋_GB2312"/>
          <w:color w:val="000000"/>
          <w:sz w:val="32"/>
          <w:szCs w:val="32"/>
          <w:rPrChange w:id="321" w:author="张磊" w:date="2020-09-07T18:28:00Z">
            <w:rPr>
              <w:rFonts w:ascii="仿宋_GB2312" w:eastAsia="仿宋_GB2312"/>
              <w:color w:val="000000"/>
              <w:sz w:val="32"/>
              <w:szCs w:val="32"/>
            </w:rPr>
          </w:rPrChange>
        </w:rPr>
      </w:pPr>
      <w:r w:rsidRPr="00941AF2">
        <w:rPr>
          <w:rFonts w:eastAsia="仿宋_GB2312"/>
          <w:b/>
          <w:color w:val="000000"/>
          <w:sz w:val="32"/>
          <w:szCs w:val="32"/>
          <w:rPrChange w:id="322" w:author="张磊" w:date="2020-09-07T18:28:00Z">
            <w:rPr>
              <w:rFonts w:ascii="仿宋_GB2312" w:eastAsia="仿宋_GB2312" w:hAnsiTheme="majorHAnsi" w:cstheme="majorBidi"/>
              <w:b/>
              <w:bCs/>
              <w:color w:val="000000"/>
              <w:sz w:val="32"/>
              <w:szCs w:val="32"/>
            </w:rPr>
          </w:rPrChange>
        </w:rPr>
        <w:lastRenderedPageBreak/>
        <w:t>1.</w:t>
      </w:r>
      <w:r w:rsidRPr="00941AF2">
        <w:rPr>
          <w:rFonts w:eastAsia="仿宋_GB2312" w:hint="eastAsia"/>
          <w:b/>
          <w:color w:val="000000"/>
          <w:sz w:val="32"/>
          <w:szCs w:val="32"/>
          <w:rPrChange w:id="323" w:author="张磊" w:date="2020-09-07T18:28:00Z">
            <w:rPr>
              <w:rFonts w:ascii="仿宋_GB2312" w:eastAsia="仿宋_GB2312" w:hAnsiTheme="majorHAnsi" w:cstheme="majorBidi" w:hint="eastAsia"/>
              <w:b/>
              <w:bCs/>
              <w:color w:val="000000"/>
              <w:sz w:val="32"/>
              <w:szCs w:val="32"/>
            </w:rPr>
          </w:rPrChange>
        </w:rPr>
        <w:t>因公出国（境）经费支出</w:t>
      </w:r>
      <w:proofErr w:type="gramStart"/>
      <w:r w:rsidR="00C34754">
        <w:rPr>
          <w:rFonts w:ascii="仿宋_GB2312" w:eastAsia="仿宋_GB2312" w:hAnsiTheme="majorHAnsi" w:cstheme="majorBidi" w:hint="eastAsia"/>
          <w:b/>
          <w:bCs/>
          <w:color w:val="000000"/>
          <w:sz w:val="32"/>
          <w:szCs w:val="32"/>
        </w:rPr>
        <w:t>零万</w:t>
      </w:r>
      <w:proofErr w:type="gramEnd"/>
      <w:r w:rsidRPr="00941AF2">
        <w:rPr>
          <w:rFonts w:eastAsia="仿宋_GB2312" w:hint="eastAsia"/>
          <w:color w:val="000000"/>
          <w:sz w:val="32"/>
          <w:szCs w:val="32"/>
          <w:rPrChange w:id="324" w:author="张磊" w:date="2020-09-07T18:28:00Z">
            <w:rPr>
              <w:rFonts w:ascii="仿宋_GB2312" w:eastAsia="仿宋_GB2312" w:hAnsiTheme="majorHAnsi" w:cstheme="majorBidi" w:hint="eastAsia"/>
              <w:b/>
              <w:bCs/>
              <w:color w:val="000000"/>
              <w:sz w:val="32"/>
              <w:szCs w:val="32"/>
            </w:rPr>
          </w:rPrChange>
        </w:rPr>
        <w:t>元</w:t>
      </w:r>
      <w:r w:rsidRPr="00941AF2">
        <w:rPr>
          <w:rStyle w:val="a7"/>
          <w:rFonts w:eastAsia="仿宋" w:hint="eastAsia"/>
          <w:b w:val="0"/>
          <w:bCs/>
          <w:color w:val="000000"/>
          <w:sz w:val="32"/>
          <w:szCs w:val="32"/>
          <w:rPrChange w:id="325" w:author="张磊" w:date="2020-09-07T18:28:00Z">
            <w:rPr>
              <w:rStyle w:val="a7"/>
              <w:rFonts w:ascii="仿宋" w:eastAsia="仿宋" w:hAnsi="仿宋" w:hint="eastAsia"/>
              <w:b w:val="0"/>
              <w:bCs/>
              <w:color w:val="000000"/>
              <w:sz w:val="32"/>
              <w:szCs w:val="32"/>
            </w:rPr>
          </w:rPrChange>
        </w:rPr>
        <w:t>。</w:t>
      </w:r>
    </w:p>
    <w:p w:rsidR="00B40F16" w:rsidRDefault="00941AF2" w:rsidP="00993273">
      <w:pPr>
        <w:spacing w:line="600" w:lineRule="exact"/>
        <w:ind w:firstLine="640"/>
        <w:rPr>
          <w:rFonts w:ascii="仿宋_GB2312" w:eastAsia="仿宋_GB2312"/>
          <w:b/>
          <w:color w:val="000000"/>
          <w:sz w:val="32"/>
          <w:szCs w:val="32"/>
        </w:rPr>
      </w:pPr>
      <w:r w:rsidRPr="00941AF2">
        <w:rPr>
          <w:rFonts w:eastAsia="仿宋_GB2312"/>
          <w:b/>
          <w:color w:val="000000"/>
          <w:sz w:val="32"/>
          <w:szCs w:val="32"/>
          <w:rPrChange w:id="326" w:author="张磊" w:date="2020-09-07T18:28:00Z">
            <w:rPr>
              <w:rFonts w:ascii="仿宋_GB2312" w:eastAsia="仿宋_GB2312"/>
              <w:b/>
              <w:color w:val="000000"/>
              <w:sz w:val="32"/>
              <w:szCs w:val="32"/>
            </w:rPr>
          </w:rPrChange>
        </w:rPr>
        <w:t>2.</w:t>
      </w:r>
      <w:r w:rsidRPr="00941AF2">
        <w:rPr>
          <w:rFonts w:eastAsia="仿宋_GB2312" w:hint="eastAsia"/>
          <w:b/>
          <w:color w:val="000000"/>
          <w:sz w:val="32"/>
          <w:szCs w:val="32"/>
          <w:rPrChange w:id="327" w:author="张磊" w:date="2020-09-07T18:28:00Z">
            <w:rPr>
              <w:rFonts w:ascii="仿宋_GB2312" w:eastAsia="仿宋_GB2312" w:hint="eastAsia"/>
              <w:b/>
              <w:color w:val="000000"/>
              <w:sz w:val="32"/>
              <w:szCs w:val="32"/>
            </w:rPr>
          </w:rPrChange>
        </w:rPr>
        <w:t>公务用车购置及运行维护费支出</w:t>
      </w:r>
      <w:r w:rsidR="00C34754">
        <w:rPr>
          <w:rFonts w:ascii="仿宋_GB2312" w:eastAsia="仿宋_GB2312" w:hint="eastAsia"/>
          <w:b/>
          <w:color w:val="000000"/>
          <w:sz w:val="32"/>
          <w:szCs w:val="32"/>
        </w:rPr>
        <w:t>1.80</w:t>
      </w:r>
      <w:r w:rsidRPr="00941AF2">
        <w:rPr>
          <w:rFonts w:eastAsia="仿宋_GB2312" w:hint="eastAsia"/>
          <w:color w:val="000000"/>
          <w:sz w:val="32"/>
          <w:szCs w:val="32"/>
          <w:rPrChange w:id="328" w:author="张磊" w:date="2020-09-07T18:28:00Z">
            <w:rPr>
              <w:rFonts w:ascii="仿宋_GB2312" w:eastAsia="仿宋_GB2312" w:hint="eastAsia"/>
              <w:b/>
              <w:color w:val="000000"/>
              <w:sz w:val="32"/>
              <w:szCs w:val="32"/>
            </w:rPr>
          </w:rPrChange>
        </w:rPr>
        <w:t>万元</w:t>
      </w:r>
      <w:r w:rsidRPr="00941AF2">
        <w:rPr>
          <w:rFonts w:eastAsia="仿宋_GB2312"/>
          <w:color w:val="000000"/>
          <w:sz w:val="32"/>
          <w:szCs w:val="32"/>
          <w:rPrChange w:id="329" w:author="张磊" w:date="2020-09-07T18:28:00Z">
            <w:rPr>
              <w:rFonts w:ascii="仿宋_GB2312" w:eastAsia="仿宋_GB2312"/>
              <w:b/>
              <w:color w:val="000000"/>
              <w:sz w:val="32"/>
              <w:szCs w:val="32"/>
            </w:rPr>
          </w:rPrChange>
        </w:rPr>
        <w:t>,</w:t>
      </w:r>
      <w:r w:rsidRPr="00941AF2">
        <w:rPr>
          <w:rStyle w:val="a7"/>
          <w:rFonts w:ascii="仿宋_GB2312" w:eastAsia="仿宋_GB2312" w:hint="eastAsia"/>
          <w:bCs/>
          <w:color w:val="000000"/>
          <w:sz w:val="32"/>
          <w:szCs w:val="32"/>
          <w:rPrChange w:id="330" w:author="张磊" w:date="2020-09-07T18:28:00Z">
            <w:rPr>
              <w:rStyle w:val="a7"/>
              <w:rFonts w:ascii="仿宋" w:eastAsia="仿宋" w:hAnsi="仿宋" w:hint="eastAsia"/>
              <w:b w:val="0"/>
              <w:bCs/>
              <w:color w:val="000000"/>
              <w:sz w:val="32"/>
              <w:szCs w:val="32"/>
            </w:rPr>
          </w:rPrChange>
        </w:rPr>
        <w:t>完成预算</w:t>
      </w:r>
      <w:r w:rsidR="00C34754" w:rsidRPr="00DA40F8">
        <w:rPr>
          <w:rStyle w:val="a7"/>
          <w:rFonts w:ascii="仿宋_GB2312" w:eastAsia="仿宋_GB2312" w:hAnsi="仿宋" w:hint="eastAsia"/>
          <w:b w:val="0"/>
          <w:bCs/>
          <w:color w:val="000000"/>
          <w:sz w:val="32"/>
          <w:szCs w:val="32"/>
        </w:rPr>
        <w:t>100</w:t>
      </w:r>
      <w:r w:rsidRPr="00941AF2">
        <w:rPr>
          <w:rStyle w:val="a7"/>
          <w:rFonts w:ascii="仿宋_GB2312" w:eastAsia="仿宋_GB2312"/>
          <w:b w:val="0"/>
          <w:bCs/>
          <w:color w:val="000000"/>
          <w:sz w:val="32"/>
          <w:szCs w:val="32"/>
          <w:rPrChange w:id="331" w:author="张磊" w:date="2020-09-07T18:28:00Z">
            <w:rPr>
              <w:rStyle w:val="a7"/>
              <w:rFonts w:ascii="仿宋" w:eastAsia="仿宋" w:hAnsi="仿宋"/>
              <w:b w:val="0"/>
              <w:bCs/>
              <w:color w:val="000000"/>
              <w:sz w:val="32"/>
              <w:szCs w:val="32"/>
            </w:rPr>
          </w:rPrChange>
        </w:rPr>
        <w:t>%。</w:t>
      </w:r>
      <w:r w:rsidRPr="00941AF2">
        <w:rPr>
          <w:rFonts w:ascii="仿宋_GB2312" w:eastAsia="仿宋_GB2312" w:hint="eastAsia"/>
          <w:color w:val="000000"/>
          <w:sz w:val="32"/>
          <w:szCs w:val="32"/>
          <w:rPrChange w:id="332" w:author="张磊" w:date="2020-09-07T18:28:00Z">
            <w:rPr>
              <w:rFonts w:ascii="仿宋_GB2312" w:eastAsia="仿宋_GB2312" w:hint="eastAsia"/>
              <w:b/>
              <w:color w:val="000000"/>
              <w:sz w:val="32"/>
              <w:szCs w:val="32"/>
            </w:rPr>
          </w:rPrChange>
        </w:rPr>
        <w:t>公务用车购置及运行维护费支出决算比2018年减少</w:t>
      </w:r>
      <w:r w:rsidR="00AA40BA">
        <w:rPr>
          <w:rFonts w:ascii="仿宋_GB2312" w:eastAsia="仿宋_GB2312" w:hint="eastAsia"/>
          <w:b/>
          <w:color w:val="000000"/>
          <w:sz w:val="32"/>
          <w:szCs w:val="32"/>
        </w:rPr>
        <w:t>1.80</w:t>
      </w:r>
      <w:r w:rsidRPr="00941AF2">
        <w:rPr>
          <w:rFonts w:eastAsia="仿宋_GB2312" w:hint="eastAsia"/>
          <w:color w:val="000000"/>
          <w:sz w:val="32"/>
          <w:szCs w:val="32"/>
          <w:rPrChange w:id="333" w:author="张磊" w:date="2020-09-07T18:28:00Z">
            <w:rPr>
              <w:rFonts w:ascii="仿宋_GB2312" w:eastAsia="仿宋_GB2312" w:hint="eastAsia"/>
              <w:b/>
              <w:color w:val="000000"/>
              <w:sz w:val="32"/>
              <w:szCs w:val="32"/>
            </w:rPr>
          </w:rPrChange>
        </w:rPr>
        <w:t>万元，下降</w:t>
      </w:r>
      <w:r w:rsidR="00AA40BA">
        <w:rPr>
          <w:rFonts w:ascii="仿宋_GB2312" w:eastAsia="仿宋_GB2312" w:hint="eastAsia"/>
          <w:b/>
          <w:color w:val="000000"/>
          <w:sz w:val="32"/>
          <w:szCs w:val="32"/>
        </w:rPr>
        <w:t>50</w:t>
      </w:r>
      <w:r w:rsidRPr="00941AF2">
        <w:rPr>
          <w:rFonts w:eastAsia="仿宋_GB2312"/>
          <w:color w:val="000000"/>
          <w:sz w:val="32"/>
          <w:szCs w:val="32"/>
          <w:rPrChange w:id="334" w:author="张磊" w:date="2020-09-07T18:28:00Z">
            <w:rPr>
              <w:rFonts w:ascii="仿宋_GB2312" w:eastAsia="仿宋_GB2312"/>
              <w:b/>
              <w:color w:val="000000"/>
              <w:sz w:val="32"/>
              <w:szCs w:val="32"/>
            </w:rPr>
          </w:rPrChange>
        </w:rPr>
        <w:t>%</w:t>
      </w:r>
      <w:r w:rsidRPr="00941AF2">
        <w:rPr>
          <w:rFonts w:eastAsia="仿宋_GB2312" w:hint="eastAsia"/>
          <w:color w:val="000000"/>
          <w:sz w:val="32"/>
          <w:szCs w:val="32"/>
          <w:rPrChange w:id="335" w:author="张磊" w:date="2020-09-07T18:28:00Z">
            <w:rPr>
              <w:rFonts w:ascii="仿宋_GB2312" w:eastAsia="仿宋_GB2312" w:hint="eastAsia"/>
              <w:b/>
              <w:color w:val="000000"/>
              <w:sz w:val="32"/>
              <w:szCs w:val="32"/>
            </w:rPr>
          </w:rPrChange>
        </w:rPr>
        <w:t>。主要原因</w:t>
      </w:r>
      <w:r w:rsidR="00AA40BA">
        <w:rPr>
          <w:rFonts w:ascii="仿宋_GB2312" w:eastAsia="仿宋_GB2312" w:hint="eastAsia"/>
          <w:b/>
          <w:color w:val="000000"/>
          <w:sz w:val="32"/>
          <w:szCs w:val="32"/>
        </w:rPr>
        <w:t>是有1辆公务用车因年限过长无法使用已申请报废。</w:t>
      </w:r>
    </w:p>
    <w:p w:rsidR="00833962" w:rsidRPr="00FD5AF8" w:rsidRDefault="00941AF2" w:rsidP="00993273">
      <w:pPr>
        <w:spacing w:line="600" w:lineRule="exact"/>
        <w:ind w:firstLine="640"/>
        <w:rPr>
          <w:rFonts w:eastAsia="仿宋_GB2312"/>
          <w:color w:val="000000"/>
          <w:sz w:val="32"/>
          <w:szCs w:val="32"/>
          <w:rPrChange w:id="336" w:author="张磊" w:date="2020-09-07T18:28:00Z">
            <w:rPr>
              <w:rFonts w:ascii="仿宋_GB2312" w:eastAsia="仿宋_GB2312"/>
              <w:color w:val="000000"/>
              <w:sz w:val="32"/>
              <w:szCs w:val="32"/>
            </w:rPr>
          </w:rPrChange>
        </w:rPr>
      </w:pPr>
      <w:r w:rsidRPr="00941AF2">
        <w:rPr>
          <w:rFonts w:eastAsia="仿宋_GB2312" w:hint="eastAsia"/>
          <w:color w:val="000000"/>
          <w:sz w:val="32"/>
          <w:szCs w:val="32"/>
          <w:rPrChange w:id="337" w:author="张磊" w:date="2020-09-07T18:28:00Z">
            <w:rPr>
              <w:rFonts w:ascii="仿宋_GB2312" w:eastAsia="仿宋_GB2312" w:hint="eastAsia"/>
              <w:b/>
              <w:color w:val="000000"/>
              <w:sz w:val="32"/>
              <w:szCs w:val="32"/>
            </w:rPr>
          </w:rPrChange>
        </w:rPr>
        <w:t>其中：</w:t>
      </w:r>
      <w:r w:rsidRPr="00941AF2">
        <w:rPr>
          <w:rFonts w:eastAsia="仿宋_GB2312" w:hint="eastAsia"/>
          <w:b/>
          <w:color w:val="000000"/>
          <w:sz w:val="32"/>
          <w:szCs w:val="32"/>
          <w:rPrChange w:id="338" w:author="张磊" w:date="2020-09-07T18:28:00Z">
            <w:rPr>
              <w:rFonts w:ascii="仿宋_GB2312" w:eastAsia="仿宋_GB2312" w:hint="eastAsia"/>
              <w:b/>
              <w:color w:val="000000"/>
              <w:sz w:val="32"/>
              <w:szCs w:val="32"/>
            </w:rPr>
          </w:rPrChange>
        </w:rPr>
        <w:t>公务用车购置支出</w:t>
      </w:r>
      <w:proofErr w:type="gramStart"/>
      <w:r w:rsidR="00C34754">
        <w:rPr>
          <w:rFonts w:ascii="仿宋_GB2312" w:eastAsia="仿宋_GB2312" w:hint="eastAsia"/>
          <w:b/>
          <w:color w:val="000000"/>
          <w:sz w:val="32"/>
          <w:szCs w:val="32"/>
        </w:rPr>
        <w:t>零</w:t>
      </w:r>
      <w:r w:rsidRPr="00941AF2">
        <w:rPr>
          <w:rFonts w:eastAsia="仿宋_GB2312" w:hint="eastAsia"/>
          <w:color w:val="000000"/>
          <w:sz w:val="32"/>
          <w:szCs w:val="32"/>
          <w:rPrChange w:id="339" w:author="张磊" w:date="2020-09-07T18:28:00Z">
            <w:rPr>
              <w:rFonts w:ascii="仿宋_GB2312" w:eastAsia="仿宋_GB2312" w:hint="eastAsia"/>
              <w:b/>
              <w:color w:val="000000"/>
              <w:sz w:val="32"/>
              <w:szCs w:val="32"/>
            </w:rPr>
          </w:rPrChange>
        </w:rPr>
        <w:t>万</w:t>
      </w:r>
      <w:proofErr w:type="gramEnd"/>
      <w:r w:rsidRPr="00941AF2">
        <w:rPr>
          <w:rFonts w:eastAsia="仿宋_GB2312" w:hint="eastAsia"/>
          <w:color w:val="000000"/>
          <w:sz w:val="32"/>
          <w:szCs w:val="32"/>
          <w:rPrChange w:id="340" w:author="张磊" w:date="2020-09-07T18:28:00Z">
            <w:rPr>
              <w:rFonts w:ascii="仿宋_GB2312" w:eastAsia="仿宋_GB2312" w:hint="eastAsia"/>
              <w:b/>
              <w:color w:val="000000"/>
              <w:sz w:val="32"/>
              <w:szCs w:val="32"/>
            </w:rPr>
          </w:rPrChange>
        </w:rPr>
        <w:t>元。</w:t>
      </w:r>
    </w:p>
    <w:p w:rsidR="005B5C64" w:rsidRPr="00FD5AF8" w:rsidRDefault="00941AF2">
      <w:pPr>
        <w:spacing w:line="600" w:lineRule="exact"/>
        <w:ind w:firstLine="640"/>
        <w:rPr>
          <w:rFonts w:eastAsia="仿宋_GB2312"/>
          <w:color w:val="000000"/>
          <w:sz w:val="32"/>
          <w:szCs w:val="32"/>
          <w:rPrChange w:id="341" w:author="张磊" w:date="2020-09-07T18:28:00Z">
            <w:rPr>
              <w:rFonts w:ascii="仿宋_GB2312" w:eastAsia="仿宋_GB2312"/>
              <w:color w:val="000000"/>
              <w:sz w:val="32"/>
              <w:szCs w:val="32"/>
            </w:rPr>
          </w:rPrChange>
        </w:rPr>
      </w:pPr>
      <w:r w:rsidRPr="00941AF2">
        <w:rPr>
          <w:rFonts w:eastAsia="仿宋_GB2312" w:hint="eastAsia"/>
          <w:b/>
          <w:color w:val="000000"/>
          <w:sz w:val="32"/>
          <w:szCs w:val="32"/>
          <w:rPrChange w:id="342" w:author="张磊" w:date="2020-09-07T18:28:00Z">
            <w:rPr>
              <w:rFonts w:ascii="仿宋_GB2312" w:eastAsia="仿宋_GB2312" w:hint="eastAsia"/>
              <w:b/>
              <w:color w:val="000000"/>
              <w:sz w:val="32"/>
              <w:szCs w:val="32"/>
            </w:rPr>
          </w:rPrChange>
        </w:rPr>
        <w:t>公务用车运行维护费支出</w:t>
      </w:r>
      <w:r w:rsidR="00C34754">
        <w:rPr>
          <w:rFonts w:ascii="仿宋_GB2312" w:eastAsia="仿宋_GB2312" w:hint="eastAsia"/>
          <w:b/>
          <w:color w:val="000000"/>
          <w:sz w:val="32"/>
          <w:szCs w:val="32"/>
        </w:rPr>
        <w:t>1.80</w:t>
      </w:r>
      <w:r w:rsidRPr="00941AF2">
        <w:rPr>
          <w:rFonts w:eastAsia="仿宋_GB2312" w:hint="eastAsia"/>
          <w:color w:val="000000"/>
          <w:sz w:val="32"/>
          <w:szCs w:val="32"/>
          <w:rPrChange w:id="343" w:author="张磊" w:date="2020-09-07T18:28:00Z">
            <w:rPr>
              <w:rFonts w:ascii="仿宋_GB2312" w:eastAsia="仿宋_GB2312" w:hint="eastAsia"/>
              <w:b/>
              <w:color w:val="000000"/>
              <w:sz w:val="32"/>
              <w:szCs w:val="32"/>
            </w:rPr>
          </w:rPrChange>
        </w:rPr>
        <w:t>万元。主要用于</w:t>
      </w:r>
      <w:r w:rsidR="00C34754">
        <w:rPr>
          <w:rFonts w:ascii="仿宋_GB2312" w:eastAsia="仿宋_GB2312" w:hint="eastAsia"/>
          <w:b/>
          <w:color w:val="000000"/>
          <w:sz w:val="32"/>
          <w:szCs w:val="32"/>
        </w:rPr>
        <w:t>开展业务活动</w:t>
      </w:r>
      <w:r w:rsidRPr="00941AF2">
        <w:rPr>
          <w:rFonts w:eastAsia="仿宋_GB2312" w:hint="eastAsia"/>
          <w:color w:val="000000"/>
          <w:sz w:val="32"/>
          <w:szCs w:val="32"/>
          <w:rPrChange w:id="344" w:author="张磊" w:date="2020-09-07T18:28:00Z">
            <w:rPr>
              <w:rFonts w:ascii="仿宋_GB2312" w:eastAsia="仿宋_GB2312" w:hint="eastAsia"/>
              <w:b/>
              <w:color w:val="000000"/>
              <w:sz w:val="32"/>
              <w:szCs w:val="32"/>
            </w:rPr>
          </w:rPrChange>
        </w:rPr>
        <w:t>等所需的公务用车燃料费、维修费、过路过桥费、保险费等支出。</w:t>
      </w:r>
    </w:p>
    <w:p w:rsidR="005B5C64" w:rsidRPr="00FD5AF8" w:rsidRDefault="00941AF2" w:rsidP="00C34754">
      <w:pPr>
        <w:spacing w:line="600" w:lineRule="exact"/>
        <w:ind w:firstLine="640"/>
        <w:rPr>
          <w:rFonts w:eastAsia="仿宋_GB2312"/>
          <w:color w:val="000000" w:themeColor="text1"/>
          <w:sz w:val="32"/>
          <w:szCs w:val="32"/>
          <w:rPrChange w:id="345" w:author="张磊" w:date="2020-09-07T18:28:00Z">
            <w:rPr>
              <w:rFonts w:ascii="仿宋_GB2312" w:eastAsia="仿宋_GB2312"/>
              <w:color w:val="000000" w:themeColor="text1"/>
              <w:sz w:val="32"/>
              <w:szCs w:val="32"/>
            </w:rPr>
          </w:rPrChange>
        </w:rPr>
      </w:pPr>
      <w:r w:rsidRPr="00941AF2">
        <w:rPr>
          <w:rFonts w:eastAsia="仿宋_GB2312"/>
          <w:b/>
          <w:color w:val="000000"/>
          <w:sz w:val="32"/>
          <w:szCs w:val="32"/>
          <w:rPrChange w:id="346" w:author="张磊" w:date="2020-09-07T18:28:00Z">
            <w:rPr>
              <w:rFonts w:ascii="仿宋_GB2312" w:eastAsia="仿宋_GB2312"/>
              <w:b/>
              <w:color w:val="000000"/>
              <w:sz w:val="32"/>
              <w:szCs w:val="32"/>
            </w:rPr>
          </w:rPrChange>
        </w:rPr>
        <w:t>3.</w:t>
      </w:r>
      <w:r w:rsidRPr="00941AF2">
        <w:rPr>
          <w:rFonts w:eastAsia="仿宋_GB2312" w:hint="eastAsia"/>
          <w:b/>
          <w:color w:val="000000"/>
          <w:sz w:val="32"/>
          <w:szCs w:val="32"/>
          <w:rPrChange w:id="347" w:author="张磊" w:date="2020-09-07T18:28:00Z">
            <w:rPr>
              <w:rFonts w:ascii="仿宋_GB2312" w:eastAsia="仿宋_GB2312" w:hint="eastAsia"/>
              <w:b/>
              <w:color w:val="000000"/>
              <w:sz w:val="32"/>
              <w:szCs w:val="32"/>
            </w:rPr>
          </w:rPrChange>
        </w:rPr>
        <w:t>公务接待费支出</w:t>
      </w:r>
      <w:proofErr w:type="gramStart"/>
      <w:r w:rsidR="00C34754">
        <w:rPr>
          <w:rFonts w:ascii="仿宋_GB2312" w:eastAsia="仿宋_GB2312" w:hint="eastAsia"/>
          <w:b/>
          <w:color w:val="000000"/>
          <w:sz w:val="32"/>
          <w:szCs w:val="32"/>
        </w:rPr>
        <w:t>零</w:t>
      </w:r>
      <w:r w:rsidRPr="00941AF2">
        <w:rPr>
          <w:rFonts w:eastAsia="仿宋_GB2312" w:hint="eastAsia"/>
          <w:color w:val="000000"/>
          <w:sz w:val="32"/>
          <w:szCs w:val="32"/>
          <w:rPrChange w:id="348" w:author="张磊" w:date="2020-09-07T18:28:00Z">
            <w:rPr>
              <w:rFonts w:ascii="仿宋_GB2312" w:eastAsia="仿宋_GB2312" w:hint="eastAsia"/>
              <w:b/>
              <w:color w:val="000000"/>
              <w:sz w:val="32"/>
              <w:szCs w:val="32"/>
            </w:rPr>
          </w:rPrChange>
        </w:rPr>
        <w:t>万</w:t>
      </w:r>
      <w:proofErr w:type="gramEnd"/>
      <w:r w:rsidRPr="00941AF2">
        <w:rPr>
          <w:rFonts w:eastAsia="仿宋_GB2312" w:hint="eastAsia"/>
          <w:color w:val="000000"/>
          <w:sz w:val="32"/>
          <w:szCs w:val="32"/>
          <w:rPrChange w:id="349" w:author="张磊" w:date="2020-09-07T18:28:00Z">
            <w:rPr>
              <w:rFonts w:ascii="仿宋_GB2312" w:eastAsia="仿宋_GB2312" w:hint="eastAsia"/>
              <w:b/>
              <w:color w:val="000000"/>
              <w:sz w:val="32"/>
              <w:szCs w:val="32"/>
            </w:rPr>
          </w:rPrChange>
        </w:rPr>
        <w:t>元</w:t>
      </w:r>
      <w:r w:rsidR="00C34754">
        <w:rPr>
          <w:rFonts w:ascii="仿宋_GB2312" w:eastAsia="仿宋_GB2312" w:hint="eastAsia"/>
          <w:b/>
          <w:color w:val="000000"/>
          <w:sz w:val="32"/>
          <w:szCs w:val="32"/>
        </w:rPr>
        <w:t>。</w:t>
      </w:r>
    </w:p>
    <w:p w:rsidR="005B5C64" w:rsidRPr="00FD5AF8" w:rsidRDefault="005B5C64">
      <w:pPr>
        <w:spacing w:line="600" w:lineRule="exact"/>
        <w:ind w:firstLine="640"/>
        <w:outlineLvl w:val="1"/>
        <w:rPr>
          <w:rFonts w:eastAsia="黑体"/>
          <w:color w:val="000000"/>
          <w:sz w:val="32"/>
          <w:szCs w:val="32"/>
          <w:rPrChange w:id="350" w:author="张磊" w:date="2020-09-07T18:28:00Z">
            <w:rPr>
              <w:rFonts w:ascii="黑体" w:eastAsia="黑体"/>
              <w:color w:val="000000"/>
              <w:sz w:val="32"/>
              <w:szCs w:val="32"/>
            </w:rPr>
          </w:rPrChange>
        </w:rPr>
      </w:pPr>
      <w:bookmarkStart w:id="351" w:name="_Toc15396610"/>
      <w:bookmarkStart w:id="352" w:name="_Toc15377218"/>
    </w:p>
    <w:p w:rsidR="005B5C64" w:rsidRPr="00FD5AF8" w:rsidRDefault="00941AF2">
      <w:pPr>
        <w:spacing w:line="600" w:lineRule="exact"/>
        <w:ind w:firstLine="640"/>
        <w:outlineLvl w:val="1"/>
        <w:rPr>
          <w:rStyle w:val="2Char"/>
          <w:rFonts w:ascii="Times New Roman" w:eastAsia="黑体" w:hAnsi="Times New Roman" w:cs="Times New Roman"/>
          <w:rPrChange w:id="353" w:author="张磊" w:date="2020-09-07T18:28:00Z">
            <w:rPr>
              <w:rStyle w:val="2Char"/>
              <w:rFonts w:ascii="黑体" w:eastAsia="黑体" w:hAnsi="黑体"/>
            </w:rPr>
          </w:rPrChange>
        </w:rPr>
      </w:pPr>
      <w:r w:rsidRPr="00941AF2">
        <w:rPr>
          <w:rFonts w:eastAsia="黑体" w:hint="eastAsia"/>
          <w:color w:val="000000"/>
          <w:sz w:val="32"/>
          <w:szCs w:val="32"/>
          <w:rPrChange w:id="354" w:author="张磊" w:date="2020-09-07T18:28:00Z">
            <w:rPr>
              <w:rFonts w:ascii="黑体" w:eastAsia="黑体" w:hAnsiTheme="majorHAnsi" w:cstheme="majorBidi" w:hint="eastAsia"/>
              <w:b/>
              <w:bCs/>
              <w:color w:val="000000"/>
              <w:sz w:val="32"/>
              <w:szCs w:val="32"/>
            </w:rPr>
          </w:rPrChange>
        </w:rPr>
        <w:t>八、</w:t>
      </w:r>
      <w:r w:rsidRPr="00941AF2">
        <w:rPr>
          <w:rStyle w:val="2Char"/>
          <w:rFonts w:ascii="Times New Roman" w:eastAsia="黑体" w:hAnsi="Times New Roman" w:cs="Times New Roman" w:hint="eastAsia"/>
          <w:b w:val="0"/>
          <w:rPrChange w:id="355" w:author="张磊" w:date="2020-09-07T18:28:00Z">
            <w:rPr>
              <w:rStyle w:val="2Char"/>
              <w:rFonts w:ascii="黑体" w:eastAsia="黑体" w:hAnsi="黑体" w:hint="eastAsia"/>
              <w:b w:val="0"/>
            </w:rPr>
          </w:rPrChange>
        </w:rPr>
        <w:t>政府性基金预算支出决算情况说明</w:t>
      </w:r>
      <w:bookmarkEnd w:id="351"/>
      <w:bookmarkEnd w:id="352"/>
    </w:p>
    <w:p w:rsidR="005B5C64" w:rsidRPr="00FD5AF8" w:rsidRDefault="00941AF2">
      <w:pPr>
        <w:spacing w:line="600" w:lineRule="exact"/>
        <w:ind w:firstLine="640"/>
        <w:rPr>
          <w:rFonts w:eastAsia="仿宋_GB2312"/>
          <w:color w:val="000000"/>
          <w:sz w:val="32"/>
          <w:szCs w:val="32"/>
          <w:rPrChange w:id="356" w:author="张磊" w:date="2020-09-07T18:28:00Z">
            <w:rPr>
              <w:rFonts w:ascii="仿宋_GB2312" w:eastAsia="仿宋_GB2312"/>
              <w:color w:val="000000"/>
              <w:sz w:val="32"/>
              <w:szCs w:val="32"/>
            </w:rPr>
          </w:rPrChange>
        </w:rPr>
      </w:pPr>
      <w:r w:rsidRPr="00941AF2">
        <w:rPr>
          <w:rFonts w:eastAsia="仿宋_GB2312"/>
          <w:color w:val="000000"/>
          <w:sz w:val="32"/>
          <w:szCs w:val="32"/>
          <w:rPrChange w:id="357" w:author="张磊" w:date="2020-09-07T18:28:00Z">
            <w:rPr>
              <w:rFonts w:ascii="仿宋_GB2312" w:eastAsia="仿宋_GB2312" w:hAnsiTheme="majorHAnsi" w:cstheme="majorBidi"/>
              <w:b/>
              <w:bCs/>
              <w:color w:val="000000"/>
              <w:sz w:val="32"/>
              <w:szCs w:val="32"/>
            </w:rPr>
          </w:rPrChange>
        </w:rPr>
        <w:t>2019</w:t>
      </w:r>
      <w:r w:rsidRPr="00941AF2">
        <w:rPr>
          <w:rFonts w:eastAsia="仿宋_GB2312" w:hint="eastAsia"/>
          <w:color w:val="000000"/>
          <w:sz w:val="32"/>
          <w:szCs w:val="32"/>
          <w:rPrChange w:id="358" w:author="张磊" w:date="2020-09-07T18:28:00Z">
            <w:rPr>
              <w:rFonts w:ascii="仿宋_GB2312" w:eastAsia="仿宋_GB2312" w:hAnsiTheme="majorHAnsi" w:cstheme="majorBidi" w:hint="eastAsia"/>
              <w:b/>
              <w:bCs/>
              <w:color w:val="000000"/>
              <w:sz w:val="32"/>
              <w:szCs w:val="32"/>
            </w:rPr>
          </w:rPrChange>
        </w:rPr>
        <w:t>年政府性基金预算拨款支出</w:t>
      </w:r>
      <w:proofErr w:type="gramStart"/>
      <w:r w:rsidR="00BB5573">
        <w:rPr>
          <w:rFonts w:ascii="仿宋_GB2312" w:eastAsia="仿宋_GB2312" w:hAnsiTheme="majorHAnsi" w:cstheme="majorBidi" w:hint="eastAsia"/>
          <w:b/>
          <w:bCs/>
          <w:color w:val="000000"/>
          <w:sz w:val="32"/>
          <w:szCs w:val="32"/>
        </w:rPr>
        <w:t>零</w:t>
      </w:r>
      <w:r w:rsidRPr="00941AF2">
        <w:rPr>
          <w:rFonts w:eastAsia="仿宋_GB2312" w:hint="eastAsia"/>
          <w:color w:val="000000"/>
          <w:sz w:val="32"/>
          <w:szCs w:val="32"/>
          <w:rPrChange w:id="359" w:author="张磊" w:date="2020-09-07T18:28:00Z">
            <w:rPr>
              <w:rFonts w:ascii="仿宋_GB2312" w:eastAsia="仿宋_GB2312" w:hAnsiTheme="majorHAnsi" w:cstheme="majorBidi" w:hint="eastAsia"/>
              <w:b/>
              <w:bCs/>
              <w:color w:val="000000"/>
              <w:sz w:val="32"/>
              <w:szCs w:val="32"/>
            </w:rPr>
          </w:rPrChange>
        </w:rPr>
        <w:t>万</w:t>
      </w:r>
      <w:proofErr w:type="gramEnd"/>
      <w:r w:rsidRPr="00941AF2">
        <w:rPr>
          <w:rFonts w:eastAsia="仿宋_GB2312" w:hint="eastAsia"/>
          <w:color w:val="000000"/>
          <w:sz w:val="32"/>
          <w:szCs w:val="32"/>
          <w:rPrChange w:id="360" w:author="张磊" w:date="2020-09-07T18:28:00Z">
            <w:rPr>
              <w:rFonts w:ascii="仿宋_GB2312" w:eastAsia="仿宋_GB2312" w:hAnsiTheme="majorHAnsi" w:cstheme="majorBidi" w:hint="eastAsia"/>
              <w:b/>
              <w:bCs/>
              <w:color w:val="000000"/>
              <w:sz w:val="32"/>
              <w:szCs w:val="32"/>
            </w:rPr>
          </w:rPrChange>
        </w:rPr>
        <w:t>元。</w:t>
      </w:r>
    </w:p>
    <w:p w:rsidR="005B5C64" w:rsidRPr="00FD5AF8" w:rsidRDefault="005B5C64">
      <w:pPr>
        <w:spacing w:line="600" w:lineRule="exact"/>
        <w:ind w:firstLine="640"/>
        <w:rPr>
          <w:rFonts w:eastAsia="仿宋_GB2312"/>
          <w:color w:val="000000"/>
          <w:sz w:val="32"/>
          <w:szCs w:val="32"/>
          <w:rPrChange w:id="361" w:author="张磊" w:date="2020-09-07T18:28:00Z">
            <w:rPr>
              <w:rFonts w:ascii="仿宋_GB2312" w:eastAsia="仿宋_GB2312"/>
              <w:color w:val="000000"/>
              <w:sz w:val="32"/>
              <w:szCs w:val="32"/>
            </w:rPr>
          </w:rPrChange>
        </w:rPr>
      </w:pPr>
    </w:p>
    <w:p w:rsidR="005B5C64" w:rsidRPr="00FD5AF8" w:rsidRDefault="00941AF2">
      <w:pPr>
        <w:numPr>
          <w:ilvl w:val="0"/>
          <w:numId w:val="3"/>
        </w:numPr>
        <w:spacing w:line="600" w:lineRule="exact"/>
        <w:ind w:firstLine="640"/>
        <w:outlineLvl w:val="1"/>
        <w:rPr>
          <w:rStyle w:val="2Char"/>
          <w:rFonts w:ascii="Times New Roman" w:eastAsia="黑体" w:hAnsi="Times New Roman" w:cs="Times New Roman"/>
          <w:b w:val="0"/>
          <w:rPrChange w:id="362" w:author="张磊" w:date="2020-09-07T18:28:00Z">
            <w:rPr>
              <w:rStyle w:val="2Char"/>
              <w:rFonts w:ascii="黑体" w:eastAsia="黑体" w:hAnsi="黑体"/>
              <w:b w:val="0"/>
            </w:rPr>
          </w:rPrChange>
        </w:rPr>
      </w:pPr>
      <w:bookmarkStart w:id="363" w:name="_Toc15377219"/>
      <w:bookmarkStart w:id="364" w:name="_Toc15396611"/>
      <w:r w:rsidRPr="00941AF2">
        <w:rPr>
          <w:rStyle w:val="2Char"/>
          <w:rFonts w:ascii="Times New Roman" w:eastAsia="黑体" w:hAnsi="Times New Roman" w:cs="Times New Roman" w:hint="eastAsia"/>
          <w:b w:val="0"/>
          <w:rPrChange w:id="365" w:author="张磊" w:date="2020-09-07T18:28:00Z">
            <w:rPr>
              <w:rStyle w:val="2Char"/>
              <w:rFonts w:ascii="黑体" w:eastAsia="黑体" w:hAnsi="黑体" w:hint="eastAsia"/>
              <w:b w:val="0"/>
            </w:rPr>
          </w:rPrChange>
        </w:rPr>
        <w:t>国有资本经营预算支出决算情况说明</w:t>
      </w:r>
      <w:bookmarkEnd w:id="363"/>
      <w:bookmarkEnd w:id="364"/>
    </w:p>
    <w:p w:rsidR="005B5C64" w:rsidRPr="00FD5AF8" w:rsidRDefault="00941AF2">
      <w:pPr>
        <w:spacing w:line="600" w:lineRule="exact"/>
        <w:ind w:firstLine="640"/>
        <w:rPr>
          <w:rFonts w:eastAsia="仿宋_GB2312"/>
          <w:color w:val="000000"/>
          <w:sz w:val="32"/>
          <w:szCs w:val="32"/>
          <w:rPrChange w:id="366" w:author="张磊" w:date="2020-09-07T18:28:00Z">
            <w:rPr>
              <w:rFonts w:ascii="仿宋_GB2312" w:eastAsia="仿宋_GB2312"/>
              <w:color w:val="000000"/>
              <w:sz w:val="32"/>
              <w:szCs w:val="32"/>
            </w:rPr>
          </w:rPrChange>
        </w:rPr>
      </w:pPr>
      <w:r w:rsidRPr="00941AF2">
        <w:rPr>
          <w:rFonts w:eastAsia="仿宋_GB2312"/>
          <w:color w:val="000000"/>
          <w:sz w:val="32"/>
          <w:szCs w:val="32"/>
          <w:rPrChange w:id="367" w:author="张磊" w:date="2020-09-07T18:28:00Z">
            <w:rPr>
              <w:rFonts w:ascii="仿宋_GB2312" w:eastAsia="仿宋_GB2312" w:hAnsiTheme="majorHAnsi" w:cstheme="majorBidi"/>
              <w:b/>
              <w:bCs/>
              <w:color w:val="000000"/>
              <w:sz w:val="32"/>
              <w:szCs w:val="32"/>
            </w:rPr>
          </w:rPrChange>
        </w:rPr>
        <w:t>2019</w:t>
      </w:r>
      <w:r w:rsidRPr="00941AF2">
        <w:rPr>
          <w:rFonts w:eastAsia="仿宋_GB2312" w:hint="eastAsia"/>
          <w:color w:val="000000"/>
          <w:sz w:val="32"/>
          <w:szCs w:val="32"/>
          <w:rPrChange w:id="368" w:author="张磊" w:date="2020-09-07T18:28:00Z">
            <w:rPr>
              <w:rFonts w:ascii="仿宋_GB2312" w:eastAsia="仿宋_GB2312" w:hAnsiTheme="majorHAnsi" w:cstheme="majorBidi" w:hint="eastAsia"/>
              <w:b/>
              <w:bCs/>
              <w:color w:val="000000"/>
              <w:sz w:val="32"/>
              <w:szCs w:val="32"/>
            </w:rPr>
          </w:rPrChange>
        </w:rPr>
        <w:t>年国有资本经营预算拨款支出</w:t>
      </w:r>
      <w:proofErr w:type="gramStart"/>
      <w:r w:rsidR="00BB5573">
        <w:rPr>
          <w:rFonts w:ascii="仿宋_GB2312" w:eastAsia="仿宋_GB2312" w:hAnsiTheme="majorHAnsi" w:cstheme="majorBidi" w:hint="eastAsia"/>
          <w:b/>
          <w:bCs/>
          <w:color w:val="000000"/>
          <w:sz w:val="32"/>
          <w:szCs w:val="32"/>
        </w:rPr>
        <w:t>零</w:t>
      </w:r>
      <w:r w:rsidRPr="00941AF2">
        <w:rPr>
          <w:rFonts w:eastAsia="仿宋_GB2312" w:hint="eastAsia"/>
          <w:color w:val="000000"/>
          <w:sz w:val="32"/>
          <w:szCs w:val="32"/>
          <w:rPrChange w:id="369" w:author="张磊" w:date="2020-09-07T18:28:00Z">
            <w:rPr>
              <w:rFonts w:ascii="仿宋_GB2312" w:eastAsia="仿宋_GB2312" w:hAnsiTheme="majorHAnsi" w:cstheme="majorBidi" w:hint="eastAsia"/>
              <w:b/>
              <w:bCs/>
              <w:color w:val="000000"/>
              <w:sz w:val="32"/>
              <w:szCs w:val="32"/>
            </w:rPr>
          </w:rPrChange>
        </w:rPr>
        <w:t>万</w:t>
      </w:r>
      <w:proofErr w:type="gramEnd"/>
      <w:r w:rsidRPr="00941AF2">
        <w:rPr>
          <w:rFonts w:eastAsia="仿宋_GB2312" w:hint="eastAsia"/>
          <w:color w:val="000000"/>
          <w:sz w:val="32"/>
          <w:szCs w:val="32"/>
          <w:rPrChange w:id="370" w:author="张磊" w:date="2020-09-07T18:28:00Z">
            <w:rPr>
              <w:rFonts w:ascii="仿宋_GB2312" w:eastAsia="仿宋_GB2312" w:hAnsiTheme="majorHAnsi" w:cstheme="majorBidi" w:hint="eastAsia"/>
              <w:b/>
              <w:bCs/>
              <w:color w:val="000000"/>
              <w:sz w:val="32"/>
              <w:szCs w:val="32"/>
            </w:rPr>
          </w:rPrChange>
        </w:rPr>
        <w:t>元。</w:t>
      </w:r>
    </w:p>
    <w:p w:rsidR="005B5C64" w:rsidRPr="00FD5AF8" w:rsidRDefault="005B5C64">
      <w:pPr>
        <w:spacing w:line="580" w:lineRule="exact"/>
        <w:jc w:val="center"/>
        <w:rPr>
          <w:rFonts w:eastAsia="方正小标宋简体"/>
          <w:sz w:val="44"/>
          <w:szCs w:val="44"/>
          <w:rPrChange w:id="371" w:author="张磊" w:date="2020-09-07T18:28:00Z">
            <w:rPr>
              <w:rFonts w:ascii="方正小标宋简体" w:eastAsia="方正小标宋简体" w:hAnsi="方正小标宋简体" w:cs="方正小标宋简体"/>
              <w:sz w:val="44"/>
              <w:szCs w:val="44"/>
            </w:rPr>
          </w:rPrChange>
        </w:rPr>
      </w:pPr>
    </w:p>
    <w:p w:rsidR="00EB0B81" w:rsidRPr="00EB0B81" w:rsidRDefault="00941AF2" w:rsidP="00EB0B81">
      <w:pPr>
        <w:spacing w:line="600" w:lineRule="exact"/>
        <w:ind w:firstLineChars="250" w:firstLine="800"/>
        <w:outlineLvl w:val="1"/>
        <w:rPr>
          <w:rStyle w:val="2Char"/>
          <w:rFonts w:ascii="Times New Roman" w:eastAsia="黑体" w:hAnsi="Times New Roman" w:cs="Times New Roman"/>
          <w:rPrChange w:id="372" w:author="张磊" w:date="2020-09-07T18:28:00Z">
            <w:rPr>
              <w:rStyle w:val="2Char"/>
              <w:rFonts w:ascii="黑体" w:eastAsia="黑体" w:hAnsi="黑体"/>
            </w:rPr>
          </w:rPrChange>
        </w:rPr>
        <w:pPrChange w:id="373" w:author="舒燕" w:date="2020-09-08T17:41:00Z">
          <w:pPr>
            <w:spacing w:line="600" w:lineRule="exact"/>
            <w:ind w:firstLineChars="250" w:firstLine="803"/>
            <w:outlineLvl w:val="1"/>
          </w:pPr>
        </w:pPrChange>
      </w:pPr>
      <w:bookmarkStart w:id="374" w:name="_Toc15396612"/>
      <w:bookmarkStart w:id="375" w:name="_Toc15377221"/>
      <w:r w:rsidRPr="00941AF2">
        <w:rPr>
          <w:rFonts w:eastAsia="黑体" w:hint="eastAsia"/>
          <w:color w:val="000000"/>
          <w:sz w:val="32"/>
          <w:szCs w:val="32"/>
          <w:rPrChange w:id="376" w:author="张磊" w:date="2020-09-07T18:28:00Z">
            <w:rPr>
              <w:rFonts w:ascii="黑体" w:eastAsia="黑体" w:hAnsi="黑体" w:cstheme="majorBidi" w:hint="eastAsia"/>
              <w:b/>
              <w:bCs/>
              <w:color w:val="000000"/>
              <w:sz w:val="32"/>
              <w:szCs w:val="32"/>
            </w:rPr>
          </w:rPrChange>
        </w:rPr>
        <w:t>十</w:t>
      </w:r>
      <w:r w:rsidRPr="00941AF2">
        <w:rPr>
          <w:rStyle w:val="2Char"/>
          <w:rFonts w:ascii="Times New Roman" w:eastAsia="黑体" w:hAnsi="Times New Roman" w:cs="Times New Roman" w:hint="eastAsia"/>
          <w:rPrChange w:id="377" w:author="张磊" w:date="2020-09-07T18:28:00Z">
            <w:rPr>
              <w:rStyle w:val="2Char"/>
              <w:rFonts w:ascii="黑体" w:eastAsia="黑体" w:hAnsi="黑体" w:hint="eastAsia"/>
            </w:rPr>
          </w:rPrChange>
        </w:rPr>
        <w:t>、</w:t>
      </w:r>
      <w:r w:rsidRPr="00941AF2">
        <w:rPr>
          <w:rStyle w:val="2Char"/>
          <w:rFonts w:ascii="Times New Roman" w:eastAsia="黑体" w:hAnsi="Times New Roman" w:cs="Times New Roman" w:hint="eastAsia"/>
          <w:b w:val="0"/>
          <w:rPrChange w:id="378" w:author="张磊" w:date="2020-09-07T18:28:00Z">
            <w:rPr>
              <w:rStyle w:val="2Char"/>
              <w:rFonts w:ascii="黑体" w:eastAsia="黑体" w:hAnsi="黑体" w:hint="eastAsia"/>
              <w:b w:val="0"/>
            </w:rPr>
          </w:rPrChange>
        </w:rPr>
        <w:t>其他重要事项的情况说明</w:t>
      </w:r>
      <w:bookmarkEnd w:id="374"/>
      <w:bookmarkEnd w:id="375"/>
    </w:p>
    <w:p w:rsidR="005B5C64" w:rsidRPr="00FD5AF8" w:rsidRDefault="00941AF2" w:rsidP="00FD5AF8">
      <w:pPr>
        <w:spacing w:line="600" w:lineRule="exact"/>
        <w:ind w:firstLineChars="200" w:firstLine="643"/>
        <w:outlineLvl w:val="2"/>
        <w:rPr>
          <w:rFonts w:eastAsia="仿宋"/>
          <w:color w:val="000000"/>
          <w:sz w:val="32"/>
          <w:szCs w:val="32"/>
          <w:rPrChange w:id="379" w:author="张磊" w:date="2020-09-07T18:28:00Z">
            <w:rPr>
              <w:rFonts w:ascii="仿宋" w:eastAsia="仿宋" w:hAnsi="仿宋"/>
              <w:color w:val="000000"/>
              <w:sz w:val="32"/>
              <w:szCs w:val="32"/>
            </w:rPr>
          </w:rPrChange>
        </w:rPr>
      </w:pPr>
      <w:bookmarkStart w:id="380" w:name="_Toc15377222"/>
      <w:r w:rsidRPr="00941AF2">
        <w:rPr>
          <w:rFonts w:eastAsia="仿宋" w:hint="eastAsia"/>
          <w:b/>
          <w:color w:val="000000"/>
          <w:sz w:val="32"/>
          <w:szCs w:val="32"/>
          <w:rPrChange w:id="381" w:author="张磊" w:date="2020-09-07T18:28:00Z">
            <w:rPr>
              <w:rFonts w:ascii="仿宋" w:eastAsia="仿宋" w:hAnsi="仿宋" w:cstheme="majorBidi" w:hint="eastAsia"/>
              <w:b/>
              <w:bCs/>
              <w:color w:val="000000"/>
              <w:sz w:val="32"/>
              <w:szCs w:val="32"/>
            </w:rPr>
          </w:rPrChange>
        </w:rPr>
        <w:t>（一）机关运行经费支出情况</w:t>
      </w:r>
      <w:bookmarkEnd w:id="380"/>
    </w:p>
    <w:p w:rsidR="00416CD4" w:rsidRPr="00FD5AF8" w:rsidRDefault="00941AF2" w:rsidP="00C01CD2">
      <w:pPr>
        <w:spacing w:line="600" w:lineRule="exact"/>
        <w:ind w:firstLineChars="200" w:firstLine="640"/>
        <w:rPr>
          <w:rFonts w:eastAsia="仿宋"/>
          <w:b/>
          <w:color w:val="FF0000"/>
          <w:sz w:val="32"/>
          <w:szCs w:val="32"/>
          <w:rPrChange w:id="382" w:author="张磊" w:date="2020-09-07T18:28:00Z">
            <w:rPr>
              <w:rFonts w:ascii="仿宋" w:eastAsia="仿宋" w:hAnsi="仿宋"/>
              <w:b/>
              <w:color w:val="FF0000"/>
              <w:sz w:val="32"/>
              <w:szCs w:val="32"/>
            </w:rPr>
          </w:rPrChange>
        </w:rPr>
      </w:pPr>
      <w:r w:rsidRPr="00941AF2">
        <w:rPr>
          <w:rFonts w:eastAsia="仿宋_GB2312"/>
          <w:color w:val="000000"/>
          <w:sz w:val="32"/>
          <w:szCs w:val="32"/>
          <w:rPrChange w:id="383" w:author="张磊" w:date="2020-09-07T18:28:00Z">
            <w:rPr>
              <w:rFonts w:ascii="仿宋_GB2312" w:eastAsia="仿宋_GB2312" w:hAnsiTheme="majorHAnsi" w:cstheme="majorBidi"/>
              <w:b/>
              <w:bCs/>
              <w:color w:val="000000"/>
              <w:sz w:val="32"/>
              <w:szCs w:val="32"/>
            </w:rPr>
          </w:rPrChange>
        </w:rPr>
        <w:t>2019</w:t>
      </w:r>
      <w:r w:rsidRPr="00941AF2">
        <w:rPr>
          <w:rFonts w:eastAsia="仿宋_GB2312" w:hint="eastAsia"/>
          <w:color w:val="000000"/>
          <w:sz w:val="32"/>
          <w:szCs w:val="32"/>
          <w:rPrChange w:id="384" w:author="张磊" w:date="2020-09-07T18:28:00Z">
            <w:rPr>
              <w:rFonts w:ascii="仿宋_GB2312" w:eastAsia="仿宋_GB2312" w:hAnsiTheme="majorHAnsi" w:cstheme="majorBidi" w:hint="eastAsia"/>
              <w:b/>
              <w:bCs/>
              <w:color w:val="000000"/>
              <w:sz w:val="32"/>
              <w:szCs w:val="32"/>
            </w:rPr>
          </w:rPrChange>
        </w:rPr>
        <w:t>年，</w:t>
      </w:r>
      <w:proofErr w:type="gramStart"/>
      <w:r w:rsidR="00C01CD2">
        <w:rPr>
          <w:rFonts w:ascii="仿宋_GB2312" w:eastAsia="仿宋_GB2312" w:hAnsiTheme="majorHAnsi" w:cstheme="majorBidi" w:hint="eastAsia"/>
          <w:b/>
          <w:bCs/>
          <w:color w:val="000000"/>
          <w:sz w:val="32"/>
          <w:szCs w:val="32"/>
        </w:rPr>
        <w:t>无</w:t>
      </w:r>
      <w:r w:rsidRPr="00941AF2">
        <w:rPr>
          <w:rFonts w:eastAsia="仿宋_GB2312" w:hint="eastAsia"/>
          <w:color w:val="000000"/>
          <w:sz w:val="32"/>
          <w:szCs w:val="32"/>
          <w:rPrChange w:id="385" w:author="张磊" w:date="2020-09-07T18:28:00Z">
            <w:rPr>
              <w:rFonts w:ascii="仿宋_GB2312" w:eastAsia="仿宋_GB2312" w:hAnsiTheme="majorHAnsi" w:cstheme="majorBidi" w:hint="eastAsia"/>
              <w:b/>
              <w:bCs/>
              <w:color w:val="000000"/>
              <w:sz w:val="32"/>
              <w:szCs w:val="32"/>
            </w:rPr>
          </w:rPrChange>
        </w:rPr>
        <w:t>机关</w:t>
      </w:r>
      <w:proofErr w:type="gramEnd"/>
      <w:r w:rsidRPr="00941AF2">
        <w:rPr>
          <w:rFonts w:eastAsia="仿宋_GB2312" w:hint="eastAsia"/>
          <w:color w:val="000000"/>
          <w:sz w:val="32"/>
          <w:szCs w:val="32"/>
          <w:rPrChange w:id="386" w:author="张磊" w:date="2020-09-07T18:28:00Z">
            <w:rPr>
              <w:rFonts w:ascii="仿宋_GB2312" w:eastAsia="仿宋_GB2312" w:hAnsiTheme="majorHAnsi" w:cstheme="majorBidi" w:hint="eastAsia"/>
              <w:b/>
              <w:bCs/>
              <w:color w:val="000000"/>
              <w:sz w:val="32"/>
              <w:szCs w:val="32"/>
            </w:rPr>
          </w:rPrChange>
        </w:rPr>
        <w:t>运行经费支出</w:t>
      </w:r>
    </w:p>
    <w:p w:rsidR="005B5C64" w:rsidRPr="00FD5AF8" w:rsidRDefault="00941AF2" w:rsidP="00FD5AF8">
      <w:pPr>
        <w:autoSpaceDE w:val="0"/>
        <w:autoSpaceDN w:val="0"/>
        <w:adjustRightInd w:val="0"/>
        <w:spacing w:line="600" w:lineRule="exact"/>
        <w:ind w:firstLineChars="200" w:firstLine="643"/>
        <w:jc w:val="left"/>
        <w:outlineLvl w:val="2"/>
        <w:rPr>
          <w:rFonts w:eastAsia="仿宋"/>
          <w:b/>
          <w:color w:val="000000"/>
          <w:sz w:val="32"/>
          <w:szCs w:val="32"/>
          <w:rPrChange w:id="387" w:author="张磊" w:date="2020-09-07T18:28:00Z">
            <w:rPr>
              <w:rFonts w:ascii="仿宋" w:eastAsia="仿宋" w:hAnsi="仿宋"/>
              <w:b/>
              <w:color w:val="000000"/>
              <w:sz w:val="32"/>
              <w:szCs w:val="32"/>
            </w:rPr>
          </w:rPrChange>
        </w:rPr>
      </w:pPr>
      <w:bookmarkStart w:id="388" w:name="_Toc15377223"/>
      <w:r w:rsidRPr="00941AF2">
        <w:rPr>
          <w:rFonts w:eastAsia="仿宋" w:hint="eastAsia"/>
          <w:b/>
          <w:color w:val="000000"/>
          <w:sz w:val="32"/>
          <w:szCs w:val="32"/>
          <w:rPrChange w:id="389" w:author="张磊" w:date="2020-09-07T18:28:00Z">
            <w:rPr>
              <w:rFonts w:ascii="仿宋" w:eastAsia="仿宋" w:hAnsi="仿宋" w:cstheme="majorBidi" w:hint="eastAsia"/>
              <w:b/>
              <w:bCs/>
              <w:color w:val="000000"/>
              <w:sz w:val="32"/>
              <w:szCs w:val="32"/>
            </w:rPr>
          </w:rPrChange>
        </w:rPr>
        <w:t>（二）政府采购支出情况</w:t>
      </w:r>
      <w:bookmarkEnd w:id="388"/>
    </w:p>
    <w:p w:rsidR="00E472B1" w:rsidRPr="00FD5AF8" w:rsidRDefault="00941AF2">
      <w:pPr>
        <w:spacing w:line="600" w:lineRule="exact"/>
        <w:ind w:firstLineChars="200" w:firstLine="640"/>
        <w:rPr>
          <w:rFonts w:eastAsia="仿宋_GB2312"/>
          <w:color w:val="000000"/>
          <w:sz w:val="32"/>
          <w:szCs w:val="32"/>
          <w:rPrChange w:id="390" w:author="张磊" w:date="2020-09-07T18:28:00Z">
            <w:rPr>
              <w:rFonts w:ascii="仿宋_GB2312" w:eastAsia="仿宋_GB2312"/>
              <w:color w:val="000000"/>
              <w:sz w:val="32"/>
              <w:szCs w:val="32"/>
            </w:rPr>
          </w:rPrChange>
        </w:rPr>
      </w:pPr>
      <w:r w:rsidRPr="00941AF2">
        <w:rPr>
          <w:rFonts w:eastAsia="仿宋_GB2312"/>
          <w:color w:val="000000"/>
          <w:sz w:val="32"/>
          <w:szCs w:val="32"/>
          <w:rPrChange w:id="391" w:author="张磊" w:date="2020-09-07T18:28:00Z">
            <w:rPr>
              <w:rFonts w:ascii="仿宋_GB2312" w:eastAsia="仿宋_GB2312" w:hAnsiTheme="majorHAnsi" w:cstheme="majorBidi"/>
              <w:b/>
              <w:bCs/>
              <w:color w:val="000000"/>
              <w:sz w:val="32"/>
              <w:szCs w:val="32"/>
            </w:rPr>
          </w:rPrChange>
        </w:rPr>
        <w:t>2019</w:t>
      </w:r>
      <w:r w:rsidRPr="00941AF2">
        <w:rPr>
          <w:rFonts w:eastAsia="仿宋_GB2312" w:hint="eastAsia"/>
          <w:color w:val="000000"/>
          <w:sz w:val="32"/>
          <w:szCs w:val="32"/>
          <w:rPrChange w:id="392" w:author="张磊" w:date="2020-09-07T18:28:00Z">
            <w:rPr>
              <w:rFonts w:ascii="仿宋_GB2312" w:eastAsia="仿宋_GB2312" w:hAnsiTheme="majorHAnsi" w:cstheme="majorBidi" w:hint="eastAsia"/>
              <w:b/>
              <w:bCs/>
              <w:color w:val="000000"/>
              <w:sz w:val="32"/>
              <w:szCs w:val="32"/>
            </w:rPr>
          </w:rPrChange>
        </w:rPr>
        <w:t>年，政府采购支出</w:t>
      </w:r>
      <w:r w:rsidR="006A68EA">
        <w:rPr>
          <w:rFonts w:ascii="仿宋_GB2312" w:eastAsia="仿宋_GB2312" w:hAnsiTheme="majorHAnsi" w:cstheme="majorBidi" w:hint="eastAsia"/>
          <w:b/>
          <w:bCs/>
          <w:color w:val="000000"/>
          <w:sz w:val="32"/>
          <w:szCs w:val="32"/>
        </w:rPr>
        <w:t>3.95万元</w:t>
      </w:r>
      <w:r w:rsidRPr="00941AF2">
        <w:rPr>
          <w:rFonts w:eastAsia="仿宋_GB2312" w:hint="eastAsia"/>
          <w:color w:val="000000"/>
          <w:sz w:val="32"/>
          <w:szCs w:val="32"/>
          <w:rPrChange w:id="393" w:author="张磊" w:date="2020-09-07T18:28:00Z">
            <w:rPr>
              <w:rFonts w:ascii="仿宋_GB2312" w:eastAsia="仿宋_GB2312" w:hAnsiTheme="majorHAnsi" w:cstheme="majorBidi" w:hint="eastAsia"/>
              <w:b/>
              <w:bCs/>
              <w:color w:val="000000"/>
              <w:sz w:val="32"/>
              <w:szCs w:val="32"/>
            </w:rPr>
          </w:rPrChange>
        </w:rPr>
        <w:t>。</w:t>
      </w:r>
      <w:r w:rsidR="006A68EA">
        <w:rPr>
          <w:rFonts w:ascii="仿宋_GB2312" w:eastAsia="仿宋_GB2312" w:hAnsiTheme="majorHAnsi" w:cstheme="majorBidi" w:hint="eastAsia"/>
          <w:b/>
          <w:bCs/>
          <w:color w:val="000000"/>
          <w:sz w:val="32"/>
          <w:szCs w:val="32"/>
        </w:rPr>
        <w:t>主要是用于</w:t>
      </w:r>
      <w:r w:rsidR="005676C3">
        <w:rPr>
          <w:rFonts w:ascii="仿宋_GB2312" w:eastAsia="仿宋_GB2312" w:hAnsiTheme="majorHAnsi" w:cstheme="majorBidi" w:hint="eastAsia"/>
          <w:b/>
          <w:bCs/>
          <w:color w:val="000000"/>
          <w:sz w:val="32"/>
          <w:szCs w:val="32"/>
        </w:rPr>
        <w:t>更换</w:t>
      </w:r>
      <w:r w:rsidR="006A68EA">
        <w:rPr>
          <w:rFonts w:ascii="仿宋_GB2312" w:eastAsia="仿宋_GB2312" w:hAnsiTheme="majorHAnsi" w:cstheme="majorBidi" w:hint="eastAsia"/>
          <w:b/>
          <w:bCs/>
          <w:color w:val="000000"/>
          <w:sz w:val="32"/>
          <w:szCs w:val="32"/>
        </w:rPr>
        <w:t>办公电脑及教室空调等。</w:t>
      </w:r>
    </w:p>
    <w:p w:rsidR="005B5C64" w:rsidRPr="00FD5AF8" w:rsidRDefault="00941AF2" w:rsidP="00FD5AF8">
      <w:pPr>
        <w:autoSpaceDE w:val="0"/>
        <w:autoSpaceDN w:val="0"/>
        <w:adjustRightInd w:val="0"/>
        <w:spacing w:line="600" w:lineRule="exact"/>
        <w:ind w:firstLineChars="200" w:firstLine="643"/>
        <w:jc w:val="left"/>
        <w:outlineLvl w:val="2"/>
        <w:rPr>
          <w:rFonts w:eastAsia="仿宋"/>
          <w:b/>
          <w:color w:val="000000"/>
          <w:sz w:val="32"/>
          <w:szCs w:val="32"/>
          <w:rPrChange w:id="394" w:author="张磊" w:date="2020-09-07T18:28:00Z">
            <w:rPr>
              <w:rFonts w:ascii="仿宋" w:eastAsia="仿宋" w:hAnsi="仿宋"/>
              <w:b/>
              <w:color w:val="000000"/>
              <w:sz w:val="32"/>
              <w:szCs w:val="32"/>
            </w:rPr>
          </w:rPrChange>
        </w:rPr>
      </w:pPr>
      <w:bookmarkStart w:id="395" w:name="_Toc15377224"/>
      <w:r w:rsidRPr="00941AF2">
        <w:rPr>
          <w:rFonts w:eastAsia="仿宋" w:hint="eastAsia"/>
          <w:b/>
          <w:color w:val="000000"/>
          <w:sz w:val="32"/>
          <w:szCs w:val="32"/>
          <w:rPrChange w:id="396" w:author="张磊" w:date="2020-09-07T18:28:00Z">
            <w:rPr>
              <w:rFonts w:ascii="仿宋" w:eastAsia="仿宋" w:hAnsi="仿宋" w:cstheme="majorBidi" w:hint="eastAsia"/>
              <w:b/>
              <w:bCs/>
              <w:color w:val="000000"/>
              <w:sz w:val="32"/>
              <w:szCs w:val="32"/>
            </w:rPr>
          </w:rPrChange>
        </w:rPr>
        <w:lastRenderedPageBreak/>
        <w:t>（三）国有资产占有使用情况</w:t>
      </w:r>
      <w:bookmarkEnd w:id="395"/>
    </w:p>
    <w:p w:rsidR="00416CD4" w:rsidRPr="00FD5AF8" w:rsidRDefault="00941AF2" w:rsidP="00AD0F83">
      <w:pPr>
        <w:autoSpaceDE w:val="0"/>
        <w:autoSpaceDN w:val="0"/>
        <w:adjustRightInd w:val="0"/>
        <w:spacing w:line="600" w:lineRule="exact"/>
        <w:ind w:firstLineChars="200" w:firstLine="640"/>
        <w:jc w:val="left"/>
        <w:rPr>
          <w:rFonts w:eastAsia="仿宋"/>
          <w:b/>
          <w:color w:val="FF0000"/>
          <w:sz w:val="32"/>
          <w:szCs w:val="32"/>
          <w:rPrChange w:id="397" w:author="张磊" w:date="2020-09-07T18:28:00Z">
            <w:rPr>
              <w:rFonts w:ascii="仿宋" w:eastAsia="仿宋" w:hAnsi="仿宋"/>
              <w:b/>
              <w:color w:val="FF0000"/>
              <w:sz w:val="32"/>
              <w:szCs w:val="32"/>
            </w:rPr>
          </w:rPrChange>
        </w:rPr>
      </w:pPr>
      <w:r w:rsidRPr="00941AF2">
        <w:rPr>
          <w:rFonts w:eastAsia="仿宋_GB2312" w:hint="eastAsia"/>
          <w:color w:val="000000"/>
          <w:sz w:val="32"/>
          <w:szCs w:val="32"/>
          <w:rPrChange w:id="398" w:author="张磊" w:date="2020-09-07T18:28:00Z">
            <w:rPr>
              <w:rFonts w:ascii="仿宋_GB2312" w:eastAsia="仿宋_GB2312" w:hAnsiTheme="majorHAnsi" w:cstheme="majorBidi" w:hint="eastAsia"/>
              <w:b/>
              <w:bCs/>
              <w:color w:val="000000"/>
              <w:sz w:val="32"/>
              <w:szCs w:val="32"/>
            </w:rPr>
          </w:rPrChange>
        </w:rPr>
        <w:t>截至</w:t>
      </w:r>
      <w:r w:rsidRPr="00941AF2">
        <w:rPr>
          <w:rFonts w:eastAsia="仿宋_GB2312"/>
          <w:color w:val="000000"/>
          <w:sz w:val="32"/>
          <w:szCs w:val="32"/>
          <w:rPrChange w:id="399" w:author="张磊" w:date="2020-09-07T18:28:00Z">
            <w:rPr>
              <w:rFonts w:ascii="仿宋_GB2312" w:eastAsia="仿宋_GB2312" w:hAnsiTheme="majorHAnsi" w:cstheme="majorBidi"/>
              <w:b/>
              <w:bCs/>
              <w:color w:val="000000"/>
              <w:sz w:val="32"/>
              <w:szCs w:val="32"/>
            </w:rPr>
          </w:rPrChange>
        </w:rPr>
        <w:t>2019</w:t>
      </w:r>
      <w:r w:rsidRPr="00941AF2">
        <w:rPr>
          <w:rFonts w:eastAsia="仿宋_GB2312" w:hint="eastAsia"/>
          <w:color w:val="000000"/>
          <w:sz w:val="32"/>
          <w:szCs w:val="32"/>
          <w:rPrChange w:id="400" w:author="张磊" w:date="2020-09-07T18:28:00Z">
            <w:rPr>
              <w:rFonts w:ascii="仿宋_GB2312" w:eastAsia="仿宋_GB2312" w:hAnsiTheme="majorHAnsi" w:cstheme="majorBidi" w:hint="eastAsia"/>
              <w:b/>
              <w:bCs/>
              <w:color w:val="000000"/>
              <w:sz w:val="32"/>
              <w:szCs w:val="32"/>
            </w:rPr>
          </w:rPrChange>
        </w:rPr>
        <w:t>年</w:t>
      </w:r>
      <w:r w:rsidRPr="00941AF2">
        <w:rPr>
          <w:rFonts w:eastAsia="仿宋_GB2312"/>
          <w:color w:val="000000"/>
          <w:sz w:val="32"/>
          <w:szCs w:val="32"/>
          <w:rPrChange w:id="401" w:author="张磊" w:date="2020-09-07T18:28:00Z">
            <w:rPr>
              <w:rFonts w:ascii="仿宋_GB2312" w:eastAsia="仿宋_GB2312" w:hAnsiTheme="majorHAnsi" w:cstheme="majorBidi"/>
              <w:b/>
              <w:bCs/>
              <w:color w:val="000000"/>
              <w:sz w:val="32"/>
              <w:szCs w:val="32"/>
            </w:rPr>
          </w:rPrChange>
        </w:rPr>
        <w:t>12</w:t>
      </w:r>
      <w:r w:rsidRPr="00941AF2">
        <w:rPr>
          <w:rFonts w:eastAsia="仿宋_GB2312" w:hint="eastAsia"/>
          <w:color w:val="000000"/>
          <w:sz w:val="32"/>
          <w:szCs w:val="32"/>
          <w:rPrChange w:id="402" w:author="张磊" w:date="2020-09-07T18:28:00Z">
            <w:rPr>
              <w:rFonts w:ascii="仿宋_GB2312" w:eastAsia="仿宋_GB2312" w:hAnsiTheme="majorHAnsi" w:cstheme="majorBidi" w:hint="eastAsia"/>
              <w:b/>
              <w:bCs/>
              <w:color w:val="000000"/>
              <w:sz w:val="32"/>
              <w:szCs w:val="32"/>
            </w:rPr>
          </w:rPrChange>
        </w:rPr>
        <w:t>月</w:t>
      </w:r>
      <w:r w:rsidRPr="00941AF2">
        <w:rPr>
          <w:rFonts w:eastAsia="仿宋_GB2312"/>
          <w:color w:val="000000"/>
          <w:sz w:val="32"/>
          <w:szCs w:val="32"/>
          <w:rPrChange w:id="403" w:author="张磊" w:date="2020-09-07T18:28:00Z">
            <w:rPr>
              <w:rFonts w:ascii="仿宋_GB2312" w:eastAsia="仿宋_GB2312" w:hAnsiTheme="majorHAnsi" w:cstheme="majorBidi"/>
              <w:b/>
              <w:bCs/>
              <w:color w:val="000000"/>
              <w:sz w:val="32"/>
              <w:szCs w:val="32"/>
            </w:rPr>
          </w:rPrChange>
        </w:rPr>
        <w:t>31</w:t>
      </w:r>
      <w:r w:rsidRPr="00941AF2">
        <w:rPr>
          <w:rFonts w:eastAsia="仿宋_GB2312" w:hint="eastAsia"/>
          <w:color w:val="000000"/>
          <w:sz w:val="32"/>
          <w:szCs w:val="32"/>
          <w:rPrChange w:id="404" w:author="张磊" w:date="2020-09-07T18:28:00Z">
            <w:rPr>
              <w:rFonts w:ascii="仿宋_GB2312" w:eastAsia="仿宋_GB2312" w:hAnsiTheme="majorHAnsi" w:cstheme="majorBidi" w:hint="eastAsia"/>
              <w:b/>
              <w:bCs/>
              <w:color w:val="000000"/>
              <w:sz w:val="32"/>
              <w:szCs w:val="32"/>
            </w:rPr>
          </w:rPrChange>
        </w:rPr>
        <w:t>日，</w:t>
      </w:r>
      <w:r w:rsidR="000C1988">
        <w:rPr>
          <w:rFonts w:ascii="仿宋_GB2312" w:eastAsia="仿宋_GB2312" w:hAnsiTheme="majorHAnsi" w:cstheme="majorBidi" w:hint="eastAsia"/>
          <w:b/>
          <w:bCs/>
          <w:color w:val="000000"/>
          <w:sz w:val="32"/>
          <w:szCs w:val="32"/>
        </w:rPr>
        <w:t>攀枝花市少年宫</w:t>
      </w:r>
      <w:r w:rsidRPr="00941AF2">
        <w:rPr>
          <w:rFonts w:eastAsia="仿宋_GB2312" w:hint="eastAsia"/>
          <w:color w:val="000000"/>
          <w:sz w:val="32"/>
          <w:szCs w:val="32"/>
          <w:rPrChange w:id="405" w:author="张磊" w:date="2020-09-07T18:28:00Z">
            <w:rPr>
              <w:rFonts w:ascii="仿宋_GB2312" w:eastAsia="仿宋_GB2312" w:hAnsiTheme="majorHAnsi" w:cstheme="majorBidi" w:hint="eastAsia"/>
              <w:b/>
              <w:bCs/>
              <w:color w:val="000000"/>
              <w:sz w:val="32"/>
              <w:szCs w:val="32"/>
            </w:rPr>
          </w:rPrChange>
        </w:rPr>
        <w:t>共有车辆</w:t>
      </w:r>
      <w:r w:rsidR="000C1988">
        <w:rPr>
          <w:rFonts w:ascii="仿宋_GB2312" w:eastAsia="仿宋_GB2312" w:hAnsiTheme="majorHAnsi" w:cstheme="majorBidi" w:hint="eastAsia"/>
          <w:b/>
          <w:bCs/>
          <w:color w:val="000000"/>
          <w:sz w:val="32"/>
          <w:szCs w:val="32"/>
        </w:rPr>
        <w:t>2</w:t>
      </w:r>
      <w:r w:rsidRPr="00941AF2">
        <w:rPr>
          <w:rFonts w:eastAsia="仿宋_GB2312" w:hint="eastAsia"/>
          <w:color w:val="000000"/>
          <w:sz w:val="32"/>
          <w:szCs w:val="32"/>
          <w:rPrChange w:id="406" w:author="张磊" w:date="2020-09-07T18:28:00Z">
            <w:rPr>
              <w:rFonts w:ascii="仿宋_GB2312" w:eastAsia="仿宋_GB2312" w:hAnsiTheme="majorHAnsi" w:cstheme="majorBidi" w:hint="eastAsia"/>
              <w:b/>
              <w:bCs/>
              <w:color w:val="000000"/>
              <w:sz w:val="32"/>
              <w:szCs w:val="32"/>
            </w:rPr>
          </w:rPrChange>
        </w:rPr>
        <w:t>辆，其中：其他</w:t>
      </w:r>
      <w:r w:rsidR="00DA40F8">
        <w:rPr>
          <w:rFonts w:ascii="仿宋_GB2312" w:eastAsia="仿宋_GB2312" w:hAnsiTheme="majorHAnsi" w:cstheme="majorBidi" w:hint="eastAsia"/>
          <w:b/>
          <w:bCs/>
          <w:color w:val="000000"/>
          <w:sz w:val="32"/>
          <w:szCs w:val="32"/>
        </w:rPr>
        <w:t>公务</w:t>
      </w:r>
      <w:r w:rsidRPr="00941AF2">
        <w:rPr>
          <w:rFonts w:eastAsia="仿宋_GB2312" w:hint="eastAsia"/>
          <w:color w:val="000000"/>
          <w:sz w:val="32"/>
          <w:szCs w:val="32"/>
          <w:rPrChange w:id="407" w:author="张磊" w:date="2020-09-07T18:28:00Z">
            <w:rPr>
              <w:rFonts w:ascii="仿宋_GB2312" w:eastAsia="仿宋_GB2312" w:hAnsiTheme="majorHAnsi" w:cstheme="majorBidi" w:hint="eastAsia"/>
              <w:b/>
              <w:bCs/>
              <w:color w:val="000000"/>
              <w:sz w:val="32"/>
              <w:szCs w:val="32"/>
            </w:rPr>
          </w:rPrChange>
        </w:rPr>
        <w:t>用车</w:t>
      </w:r>
      <w:r w:rsidR="000C1988">
        <w:rPr>
          <w:rFonts w:ascii="仿宋_GB2312" w:eastAsia="仿宋_GB2312" w:hAnsiTheme="majorHAnsi" w:cstheme="majorBidi" w:hint="eastAsia"/>
          <w:b/>
          <w:bCs/>
          <w:color w:val="000000"/>
          <w:sz w:val="32"/>
          <w:szCs w:val="32"/>
        </w:rPr>
        <w:t>2</w:t>
      </w:r>
      <w:r w:rsidRPr="00941AF2">
        <w:rPr>
          <w:rFonts w:eastAsia="仿宋_GB2312" w:hint="eastAsia"/>
          <w:color w:val="000000"/>
          <w:sz w:val="32"/>
          <w:szCs w:val="32"/>
          <w:rPrChange w:id="408" w:author="张磊" w:date="2020-09-07T18:28:00Z">
            <w:rPr>
              <w:rFonts w:ascii="仿宋_GB2312" w:eastAsia="仿宋_GB2312" w:hAnsiTheme="majorHAnsi" w:cstheme="majorBidi" w:hint="eastAsia"/>
              <w:b/>
              <w:bCs/>
              <w:color w:val="000000"/>
              <w:sz w:val="32"/>
              <w:szCs w:val="32"/>
            </w:rPr>
          </w:rPrChange>
        </w:rPr>
        <w:t>辆</w:t>
      </w:r>
      <w:r w:rsidR="002227B4">
        <w:rPr>
          <w:rFonts w:ascii="仿宋_GB2312" w:eastAsia="仿宋_GB2312" w:hAnsiTheme="majorHAnsi" w:cstheme="majorBidi" w:hint="eastAsia"/>
          <w:b/>
          <w:bCs/>
          <w:color w:val="000000"/>
          <w:sz w:val="32"/>
          <w:szCs w:val="32"/>
        </w:rPr>
        <w:t>（1辆已经申请报废）</w:t>
      </w:r>
      <w:r w:rsidR="000C1988">
        <w:rPr>
          <w:rFonts w:ascii="仿宋_GB2312" w:eastAsia="仿宋_GB2312" w:hAnsiTheme="majorHAnsi" w:cstheme="majorBidi" w:hint="eastAsia"/>
          <w:b/>
          <w:bCs/>
          <w:color w:val="000000"/>
          <w:sz w:val="32"/>
          <w:szCs w:val="32"/>
        </w:rPr>
        <w:t>，</w:t>
      </w:r>
      <w:r w:rsidRPr="00941AF2">
        <w:rPr>
          <w:rFonts w:eastAsia="仿宋_GB2312" w:hint="eastAsia"/>
          <w:color w:val="000000" w:themeColor="text1"/>
          <w:sz w:val="32"/>
          <w:szCs w:val="32"/>
          <w:rPrChange w:id="409" w:author="张磊" w:date="2020-09-07T18:28:00Z">
            <w:rPr>
              <w:rFonts w:ascii="仿宋_GB2312" w:eastAsia="仿宋_GB2312" w:hAnsiTheme="majorHAnsi" w:cstheme="majorBidi" w:hint="eastAsia"/>
              <w:b/>
              <w:bCs/>
              <w:color w:val="000000" w:themeColor="text1"/>
              <w:sz w:val="32"/>
              <w:szCs w:val="32"/>
            </w:rPr>
          </w:rPrChange>
        </w:rPr>
        <w:t>其他</w:t>
      </w:r>
      <w:r w:rsidR="00DA40F8">
        <w:rPr>
          <w:rFonts w:ascii="仿宋_GB2312" w:eastAsia="仿宋_GB2312" w:hAnsiTheme="majorHAnsi" w:cstheme="majorBidi" w:hint="eastAsia"/>
          <w:b/>
          <w:bCs/>
          <w:color w:val="000000" w:themeColor="text1"/>
          <w:sz w:val="32"/>
          <w:szCs w:val="32"/>
        </w:rPr>
        <w:t>公务</w:t>
      </w:r>
      <w:r w:rsidRPr="00941AF2">
        <w:rPr>
          <w:rFonts w:eastAsia="仿宋_GB2312" w:hint="eastAsia"/>
          <w:color w:val="000000" w:themeColor="text1"/>
          <w:sz w:val="32"/>
          <w:szCs w:val="32"/>
          <w:rPrChange w:id="410" w:author="张磊" w:date="2020-09-07T18:28:00Z">
            <w:rPr>
              <w:rFonts w:ascii="仿宋_GB2312" w:eastAsia="仿宋_GB2312" w:hAnsiTheme="majorHAnsi" w:cstheme="majorBidi" w:hint="eastAsia"/>
              <w:b/>
              <w:bCs/>
              <w:color w:val="000000" w:themeColor="text1"/>
              <w:sz w:val="32"/>
              <w:szCs w:val="32"/>
            </w:rPr>
          </w:rPrChange>
        </w:rPr>
        <w:t>用车主要是用于</w:t>
      </w:r>
      <w:r w:rsidR="000C1988">
        <w:rPr>
          <w:rFonts w:ascii="仿宋_GB2312" w:eastAsia="仿宋_GB2312" w:hAnsiTheme="majorHAnsi" w:cstheme="majorBidi" w:hint="eastAsia"/>
          <w:b/>
          <w:bCs/>
          <w:color w:val="000000" w:themeColor="text1"/>
          <w:sz w:val="32"/>
          <w:szCs w:val="32"/>
        </w:rPr>
        <w:t>保障</w:t>
      </w:r>
      <w:r w:rsidR="00DA40F8">
        <w:rPr>
          <w:rFonts w:ascii="仿宋_GB2312" w:eastAsia="仿宋_GB2312" w:hAnsiTheme="majorHAnsi" w:cstheme="majorBidi" w:hint="eastAsia"/>
          <w:b/>
          <w:bCs/>
          <w:color w:val="000000" w:themeColor="text1"/>
          <w:sz w:val="32"/>
          <w:szCs w:val="32"/>
        </w:rPr>
        <w:t>日常</w:t>
      </w:r>
      <w:r w:rsidR="000C1988">
        <w:rPr>
          <w:rFonts w:ascii="仿宋_GB2312" w:eastAsia="仿宋_GB2312" w:hAnsiTheme="majorHAnsi" w:cstheme="majorBidi" w:hint="eastAsia"/>
          <w:b/>
          <w:bCs/>
          <w:color w:val="000000" w:themeColor="text1"/>
          <w:sz w:val="32"/>
          <w:szCs w:val="32"/>
        </w:rPr>
        <w:t>业务开展，单</w:t>
      </w:r>
      <w:r w:rsidRPr="00941AF2">
        <w:rPr>
          <w:rFonts w:eastAsia="仿宋_GB2312" w:hint="eastAsia"/>
          <w:color w:val="000000" w:themeColor="text1"/>
          <w:sz w:val="32"/>
          <w:szCs w:val="32"/>
          <w:rPrChange w:id="411" w:author="张磊" w:date="2020-09-07T18:28:00Z">
            <w:rPr>
              <w:rFonts w:ascii="仿宋_GB2312" w:eastAsia="仿宋_GB2312" w:hAnsiTheme="majorHAnsi" w:cstheme="majorBidi" w:hint="eastAsia"/>
              <w:b/>
              <w:bCs/>
              <w:color w:val="000000" w:themeColor="text1"/>
              <w:sz w:val="32"/>
              <w:szCs w:val="32"/>
            </w:rPr>
          </w:rPrChange>
        </w:rPr>
        <w:t>价</w:t>
      </w:r>
      <w:r w:rsidRPr="00941AF2">
        <w:rPr>
          <w:rFonts w:eastAsia="仿宋_GB2312"/>
          <w:color w:val="000000" w:themeColor="text1"/>
          <w:sz w:val="32"/>
          <w:szCs w:val="32"/>
          <w:rPrChange w:id="412" w:author="张磊" w:date="2020-09-07T18:28:00Z">
            <w:rPr>
              <w:rFonts w:ascii="仿宋_GB2312" w:eastAsia="仿宋_GB2312" w:hAnsiTheme="majorHAnsi" w:cstheme="majorBidi"/>
              <w:b/>
              <w:bCs/>
              <w:color w:val="000000" w:themeColor="text1"/>
              <w:sz w:val="32"/>
              <w:szCs w:val="32"/>
            </w:rPr>
          </w:rPrChange>
        </w:rPr>
        <w:t>50</w:t>
      </w:r>
      <w:r w:rsidRPr="00941AF2">
        <w:rPr>
          <w:rFonts w:eastAsia="仿宋_GB2312" w:hint="eastAsia"/>
          <w:color w:val="000000" w:themeColor="text1"/>
          <w:sz w:val="32"/>
          <w:szCs w:val="32"/>
          <w:rPrChange w:id="413" w:author="张磊" w:date="2020-09-07T18:28:00Z">
            <w:rPr>
              <w:rFonts w:ascii="仿宋_GB2312" w:eastAsia="仿宋_GB2312" w:hAnsiTheme="majorHAnsi" w:cstheme="majorBidi" w:hint="eastAsia"/>
              <w:b/>
              <w:bCs/>
              <w:color w:val="000000" w:themeColor="text1"/>
              <w:sz w:val="32"/>
              <w:szCs w:val="32"/>
            </w:rPr>
          </w:rPrChange>
        </w:rPr>
        <w:t>万元以上通用设备</w:t>
      </w:r>
      <w:r w:rsidR="000C1988">
        <w:rPr>
          <w:rFonts w:ascii="仿宋_GB2312" w:eastAsia="仿宋_GB2312" w:hAnsiTheme="majorHAnsi" w:cstheme="majorBidi" w:hint="eastAsia"/>
          <w:b/>
          <w:bCs/>
          <w:color w:val="000000" w:themeColor="text1"/>
          <w:sz w:val="32"/>
          <w:szCs w:val="32"/>
        </w:rPr>
        <w:t>零</w:t>
      </w:r>
      <w:r w:rsidRPr="00941AF2">
        <w:rPr>
          <w:rFonts w:eastAsia="仿宋_GB2312" w:hint="eastAsia"/>
          <w:color w:val="000000" w:themeColor="text1"/>
          <w:sz w:val="32"/>
          <w:szCs w:val="32"/>
          <w:rPrChange w:id="414" w:author="张磊" w:date="2020-09-07T18:28:00Z">
            <w:rPr>
              <w:rFonts w:ascii="仿宋_GB2312" w:eastAsia="仿宋_GB2312" w:hAnsiTheme="majorHAnsi" w:cstheme="majorBidi" w:hint="eastAsia"/>
              <w:b/>
              <w:bCs/>
              <w:color w:val="000000" w:themeColor="text1"/>
              <w:sz w:val="32"/>
              <w:szCs w:val="32"/>
            </w:rPr>
          </w:rPrChange>
        </w:rPr>
        <w:t>台（套），单价</w:t>
      </w:r>
      <w:r w:rsidRPr="00941AF2">
        <w:rPr>
          <w:rFonts w:eastAsia="仿宋_GB2312"/>
          <w:color w:val="000000" w:themeColor="text1"/>
          <w:sz w:val="32"/>
          <w:szCs w:val="32"/>
          <w:rPrChange w:id="415" w:author="张磊" w:date="2020-09-07T18:28:00Z">
            <w:rPr>
              <w:rFonts w:ascii="仿宋_GB2312" w:eastAsia="仿宋_GB2312" w:hAnsiTheme="majorHAnsi" w:cstheme="majorBidi"/>
              <w:b/>
              <w:bCs/>
              <w:color w:val="000000" w:themeColor="text1"/>
              <w:sz w:val="32"/>
              <w:szCs w:val="32"/>
            </w:rPr>
          </w:rPrChange>
        </w:rPr>
        <w:t>100</w:t>
      </w:r>
      <w:r w:rsidRPr="00941AF2">
        <w:rPr>
          <w:rFonts w:eastAsia="仿宋_GB2312" w:hint="eastAsia"/>
          <w:color w:val="000000"/>
          <w:sz w:val="32"/>
          <w:szCs w:val="32"/>
          <w:rPrChange w:id="416" w:author="张磊" w:date="2020-09-07T18:28:00Z">
            <w:rPr>
              <w:rFonts w:ascii="仿宋_GB2312" w:eastAsia="仿宋_GB2312" w:hAnsiTheme="majorHAnsi" w:cstheme="majorBidi" w:hint="eastAsia"/>
              <w:b/>
              <w:bCs/>
              <w:color w:val="000000"/>
              <w:sz w:val="32"/>
              <w:szCs w:val="32"/>
            </w:rPr>
          </w:rPrChange>
        </w:rPr>
        <w:t>万元以上专用设备</w:t>
      </w:r>
      <w:r w:rsidR="000C1988">
        <w:rPr>
          <w:rFonts w:ascii="仿宋_GB2312" w:eastAsia="仿宋_GB2312" w:hAnsiTheme="majorHAnsi" w:cstheme="majorBidi" w:hint="eastAsia"/>
          <w:b/>
          <w:bCs/>
          <w:color w:val="000000"/>
          <w:sz w:val="32"/>
          <w:szCs w:val="32"/>
        </w:rPr>
        <w:t>零</w:t>
      </w:r>
      <w:r w:rsidRPr="00941AF2">
        <w:rPr>
          <w:rFonts w:eastAsia="仿宋_GB2312" w:hint="eastAsia"/>
          <w:color w:val="000000"/>
          <w:sz w:val="32"/>
          <w:szCs w:val="32"/>
          <w:rPrChange w:id="417" w:author="张磊" w:date="2020-09-07T18:28:00Z">
            <w:rPr>
              <w:rFonts w:ascii="仿宋_GB2312" w:eastAsia="仿宋_GB2312" w:hAnsiTheme="majorHAnsi" w:cstheme="majorBidi" w:hint="eastAsia"/>
              <w:b/>
              <w:bCs/>
              <w:color w:val="000000"/>
              <w:sz w:val="32"/>
              <w:szCs w:val="32"/>
            </w:rPr>
          </w:rPrChange>
        </w:rPr>
        <w:t>台（套）。</w:t>
      </w:r>
    </w:p>
    <w:p w:rsidR="00416CD4" w:rsidRPr="00FD5AF8" w:rsidRDefault="00941AF2" w:rsidP="00FD5AF8">
      <w:pPr>
        <w:autoSpaceDE w:val="0"/>
        <w:autoSpaceDN w:val="0"/>
        <w:adjustRightInd w:val="0"/>
        <w:spacing w:line="600" w:lineRule="exact"/>
        <w:ind w:firstLineChars="200" w:firstLine="643"/>
        <w:jc w:val="left"/>
        <w:outlineLvl w:val="2"/>
        <w:rPr>
          <w:rFonts w:eastAsia="仿宋"/>
          <w:b/>
          <w:color w:val="000000"/>
          <w:sz w:val="32"/>
          <w:szCs w:val="32"/>
          <w:rPrChange w:id="418" w:author="张磊" w:date="2020-09-07T18:28:00Z">
            <w:rPr>
              <w:rFonts w:ascii="仿宋" w:eastAsia="仿宋" w:hAnsi="仿宋"/>
              <w:b/>
              <w:color w:val="000000"/>
              <w:sz w:val="32"/>
              <w:szCs w:val="32"/>
            </w:rPr>
          </w:rPrChange>
        </w:rPr>
      </w:pPr>
      <w:r w:rsidRPr="00941AF2">
        <w:rPr>
          <w:rFonts w:eastAsia="仿宋" w:hint="eastAsia"/>
          <w:b/>
          <w:color w:val="000000"/>
          <w:sz w:val="32"/>
          <w:szCs w:val="32"/>
          <w:rPrChange w:id="419" w:author="张磊" w:date="2020-09-07T18:28:00Z">
            <w:rPr>
              <w:rFonts w:ascii="仿宋" w:eastAsia="仿宋" w:hAnsi="仿宋" w:cstheme="majorBidi" w:hint="eastAsia"/>
              <w:b/>
              <w:bCs/>
              <w:color w:val="000000"/>
              <w:sz w:val="32"/>
              <w:szCs w:val="32"/>
            </w:rPr>
          </w:rPrChange>
        </w:rPr>
        <w:t>（四）预算绩效管理情况。</w:t>
      </w:r>
    </w:p>
    <w:p w:rsidR="002A31DE" w:rsidRPr="00FD5AF8" w:rsidRDefault="00941AF2" w:rsidP="002A31DE">
      <w:pPr>
        <w:spacing w:line="580" w:lineRule="exact"/>
        <w:ind w:firstLineChars="200" w:firstLine="640"/>
        <w:rPr>
          <w:rFonts w:eastAsia="仿宋_GB2312"/>
          <w:sz w:val="32"/>
          <w:szCs w:val="32"/>
          <w:rPrChange w:id="420" w:author="张磊" w:date="2020-09-07T18:28:00Z">
            <w:rPr>
              <w:rFonts w:ascii="仿宋_GB2312" w:eastAsia="仿宋_GB2312" w:hAnsi="仿宋_GB2312" w:cs="仿宋_GB2312"/>
              <w:sz w:val="32"/>
              <w:szCs w:val="32"/>
            </w:rPr>
          </w:rPrChange>
        </w:rPr>
      </w:pPr>
      <w:r w:rsidRPr="00941AF2">
        <w:rPr>
          <w:rFonts w:eastAsia="仿宋_GB2312" w:hint="eastAsia"/>
          <w:sz w:val="32"/>
          <w:szCs w:val="32"/>
          <w:rPrChange w:id="421" w:author="张磊" w:date="2020-09-07T18:28:00Z">
            <w:rPr>
              <w:rFonts w:ascii="仿宋_GB2312" w:eastAsia="仿宋_GB2312" w:hAnsi="仿宋_GB2312" w:cs="仿宋_GB2312" w:hint="eastAsia"/>
              <w:b/>
              <w:bCs/>
              <w:sz w:val="32"/>
              <w:szCs w:val="32"/>
            </w:rPr>
          </w:rPrChange>
        </w:rPr>
        <w:t>根据预算绩效管理要求，本部门（单位）在年初预算编制阶段，组织对</w:t>
      </w:r>
      <w:r w:rsidR="00292105">
        <w:rPr>
          <w:rFonts w:ascii="仿宋_GB2312" w:eastAsia="仿宋_GB2312" w:hAnsi="仿宋_GB2312" w:cs="仿宋_GB2312" w:hint="eastAsia"/>
          <w:b/>
          <w:bCs/>
          <w:sz w:val="32"/>
          <w:szCs w:val="32"/>
        </w:rPr>
        <w:t>攀枝花市少年宫</w:t>
      </w:r>
      <w:r w:rsidR="00701833">
        <w:rPr>
          <w:rFonts w:ascii="仿宋_GB2312" w:eastAsia="仿宋_GB2312" w:hAnsi="仿宋_GB2312" w:cs="仿宋_GB2312" w:hint="eastAsia"/>
          <w:b/>
          <w:bCs/>
          <w:sz w:val="32"/>
          <w:szCs w:val="32"/>
        </w:rPr>
        <w:t>业务运行费</w:t>
      </w:r>
      <w:r w:rsidRPr="00941AF2">
        <w:rPr>
          <w:rFonts w:eastAsia="仿宋_GB2312" w:hint="eastAsia"/>
          <w:sz w:val="32"/>
          <w:szCs w:val="32"/>
          <w:rPrChange w:id="422" w:author="张磊" w:date="2020-09-07T18:28:00Z">
            <w:rPr>
              <w:rFonts w:ascii="仿宋_GB2312" w:eastAsia="仿宋_GB2312" w:hAnsi="仿宋_GB2312" w:cs="仿宋_GB2312" w:hint="eastAsia"/>
              <w:b/>
              <w:bCs/>
              <w:sz w:val="32"/>
              <w:szCs w:val="32"/>
            </w:rPr>
          </w:rPrChange>
        </w:rPr>
        <w:t>项目开展了预算事前绩效评估，对</w:t>
      </w:r>
      <w:r w:rsidR="00701833">
        <w:rPr>
          <w:rFonts w:ascii="仿宋_GB2312" w:eastAsia="仿宋_GB2312" w:hAnsi="仿宋_GB2312" w:cs="仿宋_GB2312" w:hint="eastAsia"/>
          <w:b/>
          <w:bCs/>
          <w:sz w:val="32"/>
          <w:szCs w:val="32"/>
        </w:rPr>
        <w:t>1</w:t>
      </w:r>
      <w:r w:rsidRPr="00941AF2">
        <w:rPr>
          <w:rFonts w:eastAsia="仿宋_GB2312" w:hint="eastAsia"/>
          <w:sz w:val="32"/>
          <w:szCs w:val="32"/>
          <w:rPrChange w:id="423" w:author="张磊" w:date="2020-09-07T18:28:00Z">
            <w:rPr>
              <w:rFonts w:ascii="仿宋_GB2312" w:eastAsia="仿宋_GB2312" w:hAnsi="仿宋_GB2312" w:cs="仿宋_GB2312" w:hint="eastAsia"/>
              <w:b/>
              <w:bCs/>
              <w:sz w:val="32"/>
              <w:szCs w:val="32"/>
            </w:rPr>
          </w:rPrChange>
        </w:rPr>
        <w:t>个项目编制了绩效目标，预算执行过程中，选取</w:t>
      </w:r>
      <w:r w:rsidR="00701833">
        <w:rPr>
          <w:rFonts w:ascii="仿宋_GB2312" w:eastAsia="仿宋_GB2312" w:hAnsi="仿宋_GB2312" w:cs="仿宋_GB2312" w:hint="eastAsia"/>
          <w:b/>
          <w:bCs/>
          <w:sz w:val="32"/>
          <w:szCs w:val="32"/>
        </w:rPr>
        <w:t>1</w:t>
      </w:r>
      <w:r w:rsidRPr="00941AF2">
        <w:rPr>
          <w:rFonts w:eastAsia="仿宋_GB2312" w:hint="eastAsia"/>
          <w:sz w:val="32"/>
          <w:szCs w:val="32"/>
          <w:rPrChange w:id="424" w:author="张磊" w:date="2020-09-07T18:28:00Z">
            <w:rPr>
              <w:rFonts w:ascii="仿宋_GB2312" w:eastAsia="仿宋_GB2312" w:hAnsi="仿宋_GB2312" w:cs="仿宋_GB2312" w:hint="eastAsia"/>
              <w:b/>
              <w:bCs/>
              <w:sz w:val="32"/>
              <w:szCs w:val="32"/>
            </w:rPr>
          </w:rPrChange>
        </w:rPr>
        <w:t>个项目开展绩效监控，年终执行完毕后，对</w:t>
      </w:r>
      <w:r w:rsidR="00701833">
        <w:rPr>
          <w:rFonts w:ascii="仿宋_GB2312" w:eastAsia="仿宋_GB2312" w:hAnsi="仿宋_GB2312" w:cs="仿宋_GB2312" w:hint="eastAsia"/>
          <w:b/>
          <w:bCs/>
          <w:sz w:val="32"/>
          <w:szCs w:val="32"/>
        </w:rPr>
        <w:t>1</w:t>
      </w:r>
      <w:r w:rsidRPr="00941AF2">
        <w:rPr>
          <w:rFonts w:eastAsia="仿宋_GB2312" w:hint="eastAsia"/>
          <w:sz w:val="32"/>
          <w:szCs w:val="32"/>
          <w:rPrChange w:id="425" w:author="张磊" w:date="2020-09-07T18:28:00Z">
            <w:rPr>
              <w:rFonts w:ascii="仿宋_GB2312" w:eastAsia="仿宋_GB2312" w:hAnsi="仿宋_GB2312" w:cs="仿宋_GB2312" w:hint="eastAsia"/>
              <w:b/>
              <w:bCs/>
              <w:sz w:val="32"/>
              <w:szCs w:val="32"/>
            </w:rPr>
          </w:rPrChange>
        </w:rPr>
        <w:t>个项目开展了绩效目标完成情况自评。</w:t>
      </w:r>
    </w:p>
    <w:p w:rsidR="001202B6" w:rsidRDefault="00941AF2" w:rsidP="001202B6">
      <w:pPr>
        <w:spacing w:line="580" w:lineRule="exact"/>
        <w:ind w:firstLineChars="200" w:firstLine="640"/>
        <w:rPr>
          <w:rFonts w:eastAsia="方正仿宋_GBK"/>
          <w:sz w:val="33"/>
          <w:szCs w:val="33"/>
        </w:rPr>
      </w:pPr>
      <w:r w:rsidRPr="00941AF2">
        <w:rPr>
          <w:rFonts w:eastAsia="仿宋_GB2312" w:hint="eastAsia"/>
          <w:sz w:val="32"/>
          <w:szCs w:val="32"/>
          <w:rPrChange w:id="426" w:author="张磊" w:date="2020-09-07T18:28:00Z">
            <w:rPr>
              <w:rFonts w:ascii="仿宋_GB2312" w:eastAsia="仿宋_GB2312" w:hAnsi="仿宋_GB2312" w:cs="仿宋_GB2312" w:hint="eastAsia"/>
              <w:b/>
              <w:bCs/>
              <w:sz w:val="32"/>
              <w:szCs w:val="32"/>
            </w:rPr>
          </w:rPrChange>
        </w:rPr>
        <w:t>本部门按要求对</w:t>
      </w:r>
      <w:r w:rsidRPr="00941AF2">
        <w:rPr>
          <w:rFonts w:eastAsia="仿宋_GB2312"/>
          <w:sz w:val="32"/>
          <w:szCs w:val="32"/>
          <w:rPrChange w:id="427" w:author="张磊" w:date="2020-09-07T18:28:00Z">
            <w:rPr>
              <w:rFonts w:ascii="仿宋_GB2312" w:eastAsia="仿宋_GB2312" w:hAnsi="仿宋_GB2312" w:cs="仿宋_GB2312"/>
              <w:b/>
              <w:bCs/>
              <w:sz w:val="32"/>
              <w:szCs w:val="32"/>
            </w:rPr>
          </w:rPrChange>
        </w:rPr>
        <w:t>2019</w:t>
      </w:r>
      <w:r w:rsidRPr="00941AF2">
        <w:rPr>
          <w:rFonts w:eastAsia="仿宋_GB2312" w:hint="eastAsia"/>
          <w:sz w:val="32"/>
          <w:szCs w:val="32"/>
          <w:rPrChange w:id="428" w:author="张磊" w:date="2020-09-07T18:28:00Z">
            <w:rPr>
              <w:rFonts w:ascii="仿宋_GB2312" w:eastAsia="仿宋_GB2312" w:hAnsi="仿宋_GB2312" w:cs="仿宋_GB2312" w:hint="eastAsia"/>
              <w:b/>
              <w:bCs/>
              <w:sz w:val="32"/>
              <w:szCs w:val="32"/>
            </w:rPr>
          </w:rPrChange>
        </w:rPr>
        <w:t>年部门整体支出开展绩效自评，从评价情况来看</w:t>
      </w:r>
      <w:r w:rsidR="001202B6">
        <w:rPr>
          <w:rFonts w:eastAsia="仿宋_GB2312" w:hint="eastAsia"/>
          <w:color w:val="000000"/>
          <w:sz w:val="32"/>
          <w:szCs w:val="20"/>
        </w:rPr>
        <w:t>，</w:t>
      </w:r>
      <w:r w:rsidR="001202B6" w:rsidRPr="00DA40F8">
        <w:rPr>
          <w:rFonts w:ascii="仿宋_GB2312" w:eastAsia="仿宋_GB2312" w:hint="eastAsia"/>
          <w:color w:val="000000"/>
          <w:sz w:val="32"/>
          <w:szCs w:val="20"/>
        </w:rPr>
        <w:t>攀枝花市少年宫着力提高培训质量和丰富活动内容，做好服务工作，采取相对应的方式来思考问题、解决问题，用新思路、新想法和新措施，从点滴做起，实现从硬件建设到软件建设的转变，做到硬件过硬，软件不软。</w:t>
      </w:r>
      <w:r w:rsidR="001202B6" w:rsidRPr="00DA40F8">
        <w:rPr>
          <w:rFonts w:ascii="仿宋_GB2312" w:eastAsia="仿宋_GB2312" w:hint="eastAsia"/>
          <w:sz w:val="33"/>
          <w:szCs w:val="33"/>
        </w:rPr>
        <w:t>结合单位实际，利用各种机会对教职员工进行思想教育、业务培训学习，积极开展丰富多样的活动；加大对内对外关于少年宫的宣传力度，保障宫月刊、季刊、网站等的上稿率；同时，坚持</w:t>
      </w:r>
      <w:r w:rsidR="00DA40F8" w:rsidRPr="00DA40F8">
        <w:rPr>
          <w:rFonts w:ascii="仿宋_GB2312" w:eastAsia="仿宋_GB2312" w:hint="eastAsia"/>
          <w:sz w:val="33"/>
          <w:szCs w:val="33"/>
        </w:rPr>
        <w:t>提高</w:t>
      </w:r>
      <w:r w:rsidR="001202B6" w:rsidRPr="00DA40F8">
        <w:rPr>
          <w:rFonts w:ascii="仿宋_GB2312" w:eastAsia="仿宋_GB2312" w:hint="eastAsia"/>
          <w:sz w:val="33"/>
          <w:szCs w:val="33"/>
        </w:rPr>
        <w:t>全</w:t>
      </w:r>
      <w:proofErr w:type="gramStart"/>
      <w:r w:rsidR="001202B6" w:rsidRPr="00DA40F8">
        <w:rPr>
          <w:rFonts w:ascii="仿宋_GB2312" w:eastAsia="仿宋_GB2312" w:hint="eastAsia"/>
          <w:sz w:val="33"/>
          <w:szCs w:val="33"/>
        </w:rPr>
        <w:t>宫管理</w:t>
      </w:r>
      <w:proofErr w:type="gramEnd"/>
      <w:r w:rsidR="001202B6" w:rsidRPr="00DA40F8">
        <w:rPr>
          <w:rFonts w:ascii="仿宋_GB2312" w:eastAsia="仿宋_GB2312" w:hint="eastAsia"/>
          <w:sz w:val="33"/>
          <w:szCs w:val="33"/>
        </w:rPr>
        <w:t>服务水平，进一步推</w:t>
      </w:r>
      <w:r w:rsidR="001202B6">
        <w:rPr>
          <w:rFonts w:eastAsia="方正仿宋_GBK" w:hint="eastAsia"/>
          <w:sz w:val="33"/>
          <w:szCs w:val="33"/>
        </w:rPr>
        <w:t>动全</w:t>
      </w:r>
      <w:proofErr w:type="gramStart"/>
      <w:r w:rsidR="001202B6">
        <w:rPr>
          <w:rFonts w:eastAsia="方正仿宋_GBK" w:hint="eastAsia"/>
          <w:sz w:val="33"/>
          <w:szCs w:val="33"/>
        </w:rPr>
        <w:t>宫各项</w:t>
      </w:r>
      <w:proofErr w:type="gramEnd"/>
      <w:r w:rsidR="001202B6">
        <w:rPr>
          <w:rFonts w:eastAsia="方正仿宋_GBK" w:hint="eastAsia"/>
          <w:sz w:val="33"/>
          <w:szCs w:val="33"/>
        </w:rPr>
        <w:t>机制向好向优发展。</w:t>
      </w:r>
      <w:r w:rsidR="001202B6" w:rsidRPr="000A78AD">
        <w:rPr>
          <w:rFonts w:eastAsia="方正仿宋_GBK"/>
          <w:sz w:val="33"/>
          <w:szCs w:val="33"/>
        </w:rPr>
        <w:t>抓</w:t>
      </w:r>
      <w:r w:rsidR="00DA40F8">
        <w:rPr>
          <w:rFonts w:eastAsia="方正仿宋_GBK" w:hint="eastAsia"/>
          <w:sz w:val="33"/>
          <w:szCs w:val="33"/>
        </w:rPr>
        <w:t>住</w:t>
      </w:r>
      <w:r w:rsidR="001202B6" w:rsidRPr="000A78AD">
        <w:rPr>
          <w:rFonts w:eastAsia="方正仿宋_GBK"/>
          <w:sz w:val="33"/>
          <w:szCs w:val="33"/>
        </w:rPr>
        <w:t>机遇，迈开步伐，</w:t>
      </w:r>
      <w:r w:rsidR="001202B6">
        <w:rPr>
          <w:rFonts w:eastAsia="方正仿宋_GBK" w:hint="eastAsia"/>
          <w:sz w:val="33"/>
          <w:szCs w:val="33"/>
        </w:rPr>
        <w:t>把全市</w:t>
      </w:r>
      <w:r w:rsidR="001202B6" w:rsidRPr="000A78AD">
        <w:rPr>
          <w:rFonts w:eastAsia="方正仿宋_GBK"/>
          <w:sz w:val="33"/>
          <w:szCs w:val="33"/>
        </w:rPr>
        <w:t>校外教育事业</w:t>
      </w:r>
      <w:r w:rsidR="001202B6">
        <w:rPr>
          <w:rFonts w:eastAsia="方正仿宋_GBK" w:hint="eastAsia"/>
          <w:sz w:val="33"/>
          <w:szCs w:val="33"/>
        </w:rPr>
        <w:t>、管理服务水平提升到新的台阶</w:t>
      </w:r>
      <w:r w:rsidR="001202B6" w:rsidRPr="000A78AD">
        <w:rPr>
          <w:rFonts w:eastAsia="方正仿宋_GBK"/>
          <w:sz w:val="33"/>
          <w:szCs w:val="33"/>
        </w:rPr>
        <w:t>。</w:t>
      </w:r>
    </w:p>
    <w:p w:rsidR="005A15B8" w:rsidRPr="000A78AD" w:rsidRDefault="005A15B8" w:rsidP="005A15B8">
      <w:pPr>
        <w:ind w:firstLineChars="200" w:firstLine="660"/>
        <w:rPr>
          <w:rFonts w:eastAsia="方正仿宋_GBK"/>
          <w:sz w:val="33"/>
          <w:szCs w:val="33"/>
        </w:rPr>
      </w:pPr>
      <w:r>
        <w:rPr>
          <w:rFonts w:eastAsia="方正仿宋_GBK" w:hint="eastAsia"/>
          <w:sz w:val="33"/>
          <w:szCs w:val="33"/>
        </w:rPr>
        <w:t>攀枝花市少年宫在</w:t>
      </w:r>
      <w:r w:rsidRPr="000A78AD">
        <w:rPr>
          <w:rFonts w:eastAsia="方正仿宋_GBK"/>
          <w:sz w:val="33"/>
          <w:szCs w:val="33"/>
        </w:rPr>
        <w:t>推动校外教育事业发展</w:t>
      </w:r>
      <w:r>
        <w:rPr>
          <w:rFonts w:eastAsia="方正仿宋_GBK" w:hint="eastAsia"/>
          <w:sz w:val="33"/>
          <w:szCs w:val="33"/>
        </w:rPr>
        <w:t>的基础上</w:t>
      </w:r>
      <w:r w:rsidRPr="000A78AD">
        <w:rPr>
          <w:rFonts w:eastAsia="方正仿宋_GBK"/>
          <w:sz w:val="33"/>
          <w:szCs w:val="33"/>
        </w:rPr>
        <w:t>，</w:t>
      </w:r>
      <w:r w:rsidRPr="000A78AD">
        <w:rPr>
          <w:rFonts w:eastAsia="方正仿宋_GBK"/>
          <w:sz w:val="33"/>
          <w:szCs w:val="33"/>
        </w:rPr>
        <w:lastRenderedPageBreak/>
        <w:t>将扶贫助学与校外教育相结合，带给孩子们更多温暖，帮助他们立志向，增强他们的生活信心，针对孩子们的心理问题，少年宫专门请心理老师帮助他们放下思想上的包袱，引导他们从小听党话，永远跟党走。坚持每周举办一次美术大课堂活动，辐射美术爱好者</w:t>
      </w:r>
      <w:r>
        <w:rPr>
          <w:rFonts w:eastAsia="方正仿宋_GBK" w:hint="eastAsia"/>
          <w:sz w:val="33"/>
          <w:szCs w:val="33"/>
        </w:rPr>
        <w:t>1.7</w:t>
      </w:r>
      <w:r w:rsidRPr="000A78AD">
        <w:rPr>
          <w:rFonts w:eastAsia="方正仿宋_GBK"/>
          <w:sz w:val="33"/>
          <w:szCs w:val="33"/>
        </w:rPr>
        <w:t>万余人次，得到了广大青少年儿童和家长们的一致认可与好评，进一步让孩子们在活动中踊跃参与，既锻炼了手脑，又提高了孩子们的想象力和空间思维能力。</w:t>
      </w:r>
      <w:r w:rsidR="0001597E">
        <w:rPr>
          <w:rFonts w:eastAsia="方正仿宋_GBK" w:hint="eastAsia"/>
          <w:sz w:val="33"/>
          <w:szCs w:val="33"/>
        </w:rPr>
        <w:t>市少年宫</w:t>
      </w:r>
      <w:r>
        <w:rPr>
          <w:rFonts w:eastAsia="方正仿宋_GBK" w:hint="eastAsia"/>
          <w:sz w:val="33"/>
          <w:szCs w:val="33"/>
        </w:rPr>
        <w:t>为</w:t>
      </w:r>
      <w:r w:rsidRPr="000A78AD">
        <w:rPr>
          <w:rFonts w:eastAsia="方正仿宋_GBK"/>
          <w:sz w:val="33"/>
          <w:szCs w:val="33"/>
        </w:rPr>
        <w:t>不断推动我市青少年儿童拉丁舞事业的发展，提高广大师生和青少年儿童的舞蹈艺术修养和能力。组织举办了首届</w:t>
      </w:r>
      <w:r w:rsidRPr="000A78AD">
        <w:rPr>
          <w:rFonts w:eastAsia="方正仿宋_GBK"/>
          <w:sz w:val="33"/>
          <w:szCs w:val="33"/>
        </w:rPr>
        <w:t>“</w:t>
      </w:r>
      <w:r w:rsidRPr="000A78AD">
        <w:rPr>
          <w:rFonts w:eastAsia="方正仿宋_GBK"/>
          <w:sz w:val="33"/>
          <w:szCs w:val="33"/>
        </w:rPr>
        <w:t>校园杯</w:t>
      </w:r>
      <w:r w:rsidRPr="000A78AD">
        <w:rPr>
          <w:rFonts w:eastAsia="方正仿宋_GBK"/>
          <w:sz w:val="33"/>
          <w:szCs w:val="33"/>
        </w:rPr>
        <w:t>”</w:t>
      </w:r>
      <w:r w:rsidRPr="000A78AD">
        <w:rPr>
          <w:rFonts w:eastAsia="方正仿宋_GBK"/>
          <w:sz w:val="33"/>
          <w:szCs w:val="33"/>
        </w:rPr>
        <w:t>拉丁舞公开赛</w:t>
      </w:r>
      <w:proofErr w:type="gramStart"/>
      <w:r w:rsidRPr="000A78AD">
        <w:rPr>
          <w:rFonts w:eastAsia="方正仿宋_GBK"/>
          <w:sz w:val="33"/>
          <w:szCs w:val="33"/>
        </w:rPr>
        <w:t>暨友好</w:t>
      </w:r>
      <w:proofErr w:type="gramEnd"/>
      <w:r w:rsidRPr="000A78AD">
        <w:rPr>
          <w:rFonts w:eastAsia="方正仿宋_GBK"/>
          <w:sz w:val="33"/>
          <w:szCs w:val="33"/>
        </w:rPr>
        <w:t>单位邀请赛，攀枝花市东区文化馆艺术学校、仁和区文化馆艺术学校、攀藝艺校、清清舞韵艺术培训学校近</w:t>
      </w:r>
      <w:r w:rsidRPr="000A78AD">
        <w:rPr>
          <w:rFonts w:eastAsia="方正仿宋_GBK"/>
          <w:sz w:val="33"/>
          <w:szCs w:val="33"/>
        </w:rPr>
        <w:t>400</w:t>
      </w:r>
      <w:r w:rsidR="008E4C09">
        <w:rPr>
          <w:rFonts w:eastAsia="方正仿宋_GBK"/>
          <w:sz w:val="33"/>
          <w:szCs w:val="33"/>
        </w:rPr>
        <w:t>人参赛，</w:t>
      </w:r>
      <w:r w:rsidRPr="000A78AD">
        <w:rPr>
          <w:rFonts w:eastAsia="方正仿宋_GBK"/>
          <w:sz w:val="33"/>
          <w:szCs w:val="33"/>
        </w:rPr>
        <w:t>为孩子们提供一个凸显个性、交流、学习、竞赛的优质平台。</w:t>
      </w:r>
      <w:r w:rsidR="0001597E">
        <w:rPr>
          <w:rFonts w:eastAsia="方正仿宋_GBK" w:hint="eastAsia"/>
          <w:sz w:val="33"/>
          <w:szCs w:val="33"/>
        </w:rPr>
        <w:t>市少年宫</w:t>
      </w:r>
      <w:r w:rsidRPr="000A78AD">
        <w:rPr>
          <w:rFonts w:eastAsia="方正仿宋_GBK"/>
          <w:sz w:val="33"/>
          <w:szCs w:val="33"/>
        </w:rPr>
        <w:t>成功举办</w:t>
      </w:r>
      <w:r w:rsidRPr="000A78AD">
        <w:rPr>
          <w:rFonts w:eastAsia="方正仿宋_GBK"/>
          <w:sz w:val="33"/>
          <w:szCs w:val="33"/>
        </w:rPr>
        <w:t>2019</w:t>
      </w:r>
      <w:r w:rsidRPr="000A78AD">
        <w:rPr>
          <w:rFonts w:eastAsia="方正仿宋_GBK"/>
          <w:sz w:val="33"/>
          <w:szCs w:val="33"/>
        </w:rPr>
        <w:t>年全国象棋业余棋王赛四川赛区攀西（青少年）预选赛暨攀枝花市第四届</w:t>
      </w:r>
      <w:r w:rsidRPr="000A78AD">
        <w:rPr>
          <w:rFonts w:eastAsia="方正仿宋_GBK"/>
          <w:sz w:val="33"/>
          <w:szCs w:val="33"/>
        </w:rPr>
        <w:t>“</w:t>
      </w:r>
      <w:r w:rsidRPr="000A78AD">
        <w:rPr>
          <w:rFonts w:eastAsia="方正仿宋_GBK"/>
          <w:sz w:val="33"/>
          <w:szCs w:val="33"/>
        </w:rPr>
        <w:t>金沙童话之星</w:t>
      </w:r>
      <w:r w:rsidRPr="000A78AD">
        <w:rPr>
          <w:rFonts w:eastAsia="方正仿宋_GBK"/>
          <w:sz w:val="33"/>
          <w:szCs w:val="33"/>
        </w:rPr>
        <w:t>”</w:t>
      </w:r>
      <w:r w:rsidRPr="000A78AD">
        <w:rPr>
          <w:rFonts w:eastAsia="方正仿宋_GBK"/>
          <w:sz w:val="33"/>
          <w:szCs w:val="33"/>
        </w:rPr>
        <w:t>棋艺大赛。</w:t>
      </w:r>
      <w:r w:rsidRPr="000A78AD">
        <w:rPr>
          <w:rFonts w:eastAsia="方正仿宋_GBK"/>
          <w:sz w:val="33"/>
          <w:szCs w:val="33"/>
        </w:rPr>
        <w:t>283</w:t>
      </w:r>
      <w:r w:rsidRPr="000A78AD">
        <w:rPr>
          <w:rFonts w:eastAsia="方正仿宋_GBK"/>
          <w:sz w:val="33"/>
          <w:szCs w:val="33"/>
        </w:rPr>
        <w:t>位来自全市</w:t>
      </w:r>
      <w:r w:rsidRPr="000A78AD">
        <w:rPr>
          <w:rFonts w:eastAsia="方正仿宋_GBK"/>
          <w:sz w:val="33"/>
          <w:szCs w:val="33"/>
        </w:rPr>
        <w:t>10</w:t>
      </w:r>
      <w:r w:rsidRPr="000A78AD">
        <w:rPr>
          <w:rFonts w:eastAsia="方正仿宋_GBK"/>
          <w:sz w:val="33"/>
          <w:szCs w:val="33"/>
        </w:rPr>
        <w:t>多所中小学和云南省楚雄的小棋手参加比赛，</w:t>
      </w:r>
      <w:r w:rsidRPr="000A78AD">
        <w:rPr>
          <w:rFonts w:eastAsia="方正仿宋_GBK"/>
          <w:sz w:val="33"/>
          <w:szCs w:val="33"/>
        </w:rPr>
        <w:t>158</w:t>
      </w:r>
      <w:r w:rsidRPr="000A78AD">
        <w:rPr>
          <w:rFonts w:eastAsia="方正仿宋_GBK"/>
          <w:sz w:val="33"/>
          <w:szCs w:val="33"/>
        </w:rPr>
        <w:t>位小棋手参加了围棋比赛，争夺</w:t>
      </w:r>
      <w:r w:rsidRPr="000A78AD">
        <w:rPr>
          <w:rFonts w:eastAsia="方正仿宋_GBK"/>
          <w:sz w:val="33"/>
          <w:szCs w:val="33"/>
        </w:rPr>
        <w:t>6</w:t>
      </w:r>
      <w:r w:rsidRPr="000A78AD">
        <w:rPr>
          <w:rFonts w:eastAsia="方正仿宋_GBK"/>
          <w:sz w:val="33"/>
          <w:szCs w:val="33"/>
        </w:rPr>
        <w:t>座</w:t>
      </w:r>
      <w:r w:rsidRPr="000A78AD">
        <w:rPr>
          <w:rFonts w:eastAsia="方正仿宋_GBK"/>
          <w:sz w:val="33"/>
          <w:szCs w:val="33"/>
        </w:rPr>
        <w:t>“</w:t>
      </w:r>
      <w:r w:rsidRPr="000A78AD">
        <w:rPr>
          <w:rFonts w:eastAsia="方正仿宋_GBK"/>
          <w:sz w:val="33"/>
          <w:szCs w:val="33"/>
        </w:rPr>
        <w:t>金沙童话之星</w:t>
      </w:r>
      <w:r w:rsidRPr="000A78AD">
        <w:rPr>
          <w:rFonts w:eastAsia="方正仿宋_GBK"/>
          <w:sz w:val="33"/>
          <w:szCs w:val="33"/>
        </w:rPr>
        <w:t>”</w:t>
      </w:r>
      <w:r w:rsidRPr="000A78AD">
        <w:rPr>
          <w:rFonts w:eastAsia="方正仿宋_GBK"/>
          <w:sz w:val="33"/>
          <w:szCs w:val="33"/>
        </w:rPr>
        <w:t>奖杯，</w:t>
      </w:r>
      <w:r w:rsidRPr="000A78AD">
        <w:rPr>
          <w:rFonts w:eastAsia="方正仿宋_GBK"/>
          <w:sz w:val="33"/>
          <w:szCs w:val="33"/>
        </w:rPr>
        <w:t>95</w:t>
      </w:r>
      <w:r w:rsidRPr="000A78AD">
        <w:rPr>
          <w:rFonts w:eastAsia="方正仿宋_GBK"/>
          <w:sz w:val="33"/>
          <w:szCs w:val="33"/>
        </w:rPr>
        <w:t>位小棋手参加了象棋比赛，角逐</w:t>
      </w:r>
      <w:r w:rsidRPr="000A78AD">
        <w:rPr>
          <w:rFonts w:eastAsia="方正仿宋_GBK"/>
          <w:sz w:val="33"/>
          <w:szCs w:val="33"/>
        </w:rPr>
        <w:t>4</w:t>
      </w:r>
      <w:r w:rsidRPr="000A78AD">
        <w:rPr>
          <w:rFonts w:eastAsia="方正仿宋_GBK"/>
          <w:sz w:val="33"/>
          <w:szCs w:val="33"/>
        </w:rPr>
        <w:t>座</w:t>
      </w:r>
      <w:r w:rsidRPr="000A78AD">
        <w:rPr>
          <w:rFonts w:eastAsia="方正仿宋_GBK"/>
          <w:sz w:val="33"/>
          <w:szCs w:val="33"/>
        </w:rPr>
        <w:t>“</w:t>
      </w:r>
      <w:r w:rsidRPr="000A78AD">
        <w:rPr>
          <w:rFonts w:eastAsia="方正仿宋_GBK"/>
          <w:sz w:val="33"/>
          <w:szCs w:val="33"/>
        </w:rPr>
        <w:t>棋王</w:t>
      </w:r>
      <w:r w:rsidRPr="000A78AD">
        <w:rPr>
          <w:rFonts w:eastAsia="方正仿宋_GBK"/>
          <w:sz w:val="33"/>
          <w:szCs w:val="33"/>
        </w:rPr>
        <w:t>”</w:t>
      </w:r>
      <w:r w:rsidRPr="000A78AD">
        <w:rPr>
          <w:rFonts w:eastAsia="方正仿宋_GBK"/>
          <w:sz w:val="33"/>
          <w:szCs w:val="33"/>
        </w:rPr>
        <w:t>奖杯，</w:t>
      </w:r>
      <w:r w:rsidRPr="000A78AD">
        <w:rPr>
          <w:rFonts w:eastAsia="方正仿宋_GBK"/>
          <w:sz w:val="33"/>
          <w:szCs w:val="33"/>
        </w:rPr>
        <w:t>31</w:t>
      </w:r>
      <w:r w:rsidRPr="000A78AD">
        <w:rPr>
          <w:rFonts w:eastAsia="方正仿宋_GBK"/>
          <w:sz w:val="33"/>
          <w:szCs w:val="33"/>
        </w:rPr>
        <w:t>位国际象棋小棋手参加了比赛，争夺</w:t>
      </w:r>
      <w:r w:rsidRPr="000A78AD">
        <w:rPr>
          <w:rFonts w:eastAsia="方正仿宋_GBK"/>
          <w:sz w:val="33"/>
          <w:szCs w:val="33"/>
        </w:rPr>
        <w:t>2</w:t>
      </w:r>
      <w:r w:rsidRPr="000A78AD">
        <w:rPr>
          <w:rFonts w:eastAsia="方正仿宋_GBK"/>
          <w:sz w:val="33"/>
          <w:szCs w:val="33"/>
        </w:rPr>
        <w:t>座</w:t>
      </w:r>
      <w:r w:rsidRPr="000A78AD">
        <w:rPr>
          <w:rFonts w:eastAsia="方正仿宋_GBK"/>
          <w:sz w:val="33"/>
          <w:szCs w:val="33"/>
        </w:rPr>
        <w:t>“</w:t>
      </w:r>
      <w:r w:rsidRPr="000A78AD">
        <w:rPr>
          <w:rFonts w:eastAsia="方正仿宋_GBK"/>
          <w:sz w:val="33"/>
          <w:szCs w:val="33"/>
        </w:rPr>
        <w:t>金沙童话之星</w:t>
      </w:r>
      <w:r w:rsidRPr="000A78AD">
        <w:rPr>
          <w:rFonts w:eastAsia="方正仿宋_GBK"/>
          <w:sz w:val="33"/>
          <w:szCs w:val="33"/>
        </w:rPr>
        <w:t>”</w:t>
      </w:r>
      <w:r w:rsidRPr="000A78AD">
        <w:rPr>
          <w:rFonts w:eastAsia="方正仿宋_GBK"/>
          <w:sz w:val="33"/>
          <w:szCs w:val="33"/>
        </w:rPr>
        <w:t>奖杯。</w:t>
      </w:r>
    </w:p>
    <w:p w:rsidR="000D66B3" w:rsidRDefault="00941AF2" w:rsidP="002A31DE">
      <w:pPr>
        <w:spacing w:line="580" w:lineRule="exact"/>
        <w:ind w:firstLineChars="200" w:firstLine="640"/>
        <w:rPr>
          <w:rFonts w:ascii="仿宋_GB2312" w:eastAsia="仿宋_GB2312" w:hAnsi="仿宋_GB2312" w:cs="仿宋_GB2312"/>
          <w:b/>
          <w:bCs/>
          <w:sz w:val="32"/>
          <w:szCs w:val="32"/>
        </w:rPr>
      </w:pPr>
      <w:r w:rsidRPr="00941AF2">
        <w:rPr>
          <w:rFonts w:eastAsia="楷体_GB2312"/>
          <w:sz w:val="32"/>
          <w:szCs w:val="32"/>
          <w:rPrChange w:id="429" w:author="张磊" w:date="2020-09-07T18:28:00Z">
            <w:rPr>
              <w:rFonts w:ascii="楷体_GB2312" w:eastAsia="楷体_GB2312" w:hAnsi="楷体_GB2312" w:cs="楷体_GB2312"/>
              <w:b/>
              <w:bCs/>
              <w:sz w:val="32"/>
              <w:szCs w:val="32"/>
            </w:rPr>
          </w:rPrChange>
        </w:rPr>
        <w:t>1.</w:t>
      </w:r>
      <w:r w:rsidRPr="00941AF2">
        <w:rPr>
          <w:rFonts w:eastAsia="楷体_GB2312" w:hint="eastAsia"/>
          <w:sz w:val="32"/>
          <w:szCs w:val="32"/>
          <w:rPrChange w:id="430" w:author="张磊" w:date="2020-09-07T18:28:00Z">
            <w:rPr>
              <w:rFonts w:ascii="楷体_GB2312" w:eastAsia="楷体_GB2312" w:hAnsi="楷体_GB2312" w:cs="楷体_GB2312" w:hint="eastAsia"/>
              <w:b/>
              <w:bCs/>
              <w:sz w:val="32"/>
              <w:szCs w:val="32"/>
            </w:rPr>
          </w:rPrChange>
        </w:rPr>
        <w:t>项目绩效目标完成情况。</w:t>
      </w:r>
      <w:r w:rsidRPr="00941AF2">
        <w:rPr>
          <w:rFonts w:eastAsia="楷体_GB2312"/>
          <w:sz w:val="32"/>
          <w:szCs w:val="32"/>
          <w:rPrChange w:id="431" w:author="张磊" w:date="2020-09-07T18:28:00Z">
            <w:rPr>
              <w:rFonts w:ascii="楷体_GB2312" w:eastAsia="楷体_GB2312" w:hAnsi="楷体_GB2312" w:cs="楷体_GB2312"/>
              <w:b/>
              <w:bCs/>
              <w:sz w:val="32"/>
              <w:szCs w:val="32"/>
            </w:rPr>
          </w:rPrChange>
        </w:rPr>
        <w:br/>
      </w:r>
      <w:r w:rsidRPr="00941AF2">
        <w:rPr>
          <w:rFonts w:eastAsia="仿宋_GB2312"/>
          <w:sz w:val="32"/>
          <w:szCs w:val="32"/>
          <w:rPrChange w:id="432" w:author="张磊" w:date="2020-09-07T18:28:00Z">
            <w:rPr>
              <w:rFonts w:ascii="仿宋_GB2312" w:eastAsia="仿宋_GB2312" w:hAnsi="仿宋_GB2312" w:cs="仿宋_GB2312"/>
              <w:b/>
              <w:bCs/>
              <w:sz w:val="32"/>
              <w:szCs w:val="32"/>
            </w:rPr>
          </w:rPrChange>
        </w:rPr>
        <w:t xml:space="preserve">    </w:t>
      </w:r>
      <w:r w:rsidRPr="00941AF2">
        <w:rPr>
          <w:rFonts w:eastAsia="仿宋_GB2312" w:hint="eastAsia"/>
          <w:sz w:val="32"/>
          <w:szCs w:val="32"/>
          <w:rPrChange w:id="433" w:author="张磊" w:date="2020-09-07T18:28:00Z">
            <w:rPr>
              <w:rFonts w:ascii="仿宋_GB2312" w:eastAsia="仿宋_GB2312" w:hAnsi="仿宋_GB2312" w:cs="仿宋_GB2312" w:hint="eastAsia"/>
              <w:b/>
              <w:bCs/>
              <w:sz w:val="32"/>
              <w:szCs w:val="32"/>
            </w:rPr>
          </w:rPrChange>
        </w:rPr>
        <w:t>本部门在</w:t>
      </w:r>
      <w:r w:rsidRPr="00941AF2">
        <w:rPr>
          <w:rFonts w:eastAsia="仿宋_GB2312"/>
          <w:sz w:val="32"/>
          <w:szCs w:val="32"/>
          <w:rPrChange w:id="434" w:author="张磊" w:date="2020-09-07T18:28:00Z">
            <w:rPr>
              <w:rFonts w:ascii="仿宋_GB2312" w:eastAsia="仿宋_GB2312" w:hAnsi="仿宋_GB2312" w:cs="仿宋_GB2312"/>
              <w:b/>
              <w:bCs/>
              <w:sz w:val="32"/>
              <w:szCs w:val="32"/>
            </w:rPr>
          </w:rPrChange>
        </w:rPr>
        <w:t>2019</w:t>
      </w:r>
      <w:r w:rsidRPr="00941AF2">
        <w:rPr>
          <w:rFonts w:eastAsia="仿宋_GB2312" w:hint="eastAsia"/>
          <w:sz w:val="32"/>
          <w:szCs w:val="32"/>
          <w:rPrChange w:id="435" w:author="张磊" w:date="2020-09-07T18:28:00Z">
            <w:rPr>
              <w:rFonts w:ascii="仿宋_GB2312" w:eastAsia="仿宋_GB2312" w:hAnsi="仿宋_GB2312" w:cs="仿宋_GB2312" w:hint="eastAsia"/>
              <w:b/>
              <w:bCs/>
              <w:sz w:val="32"/>
              <w:szCs w:val="32"/>
            </w:rPr>
          </w:rPrChange>
        </w:rPr>
        <w:t>年度部门决算中反映部门</w:t>
      </w:r>
      <w:proofErr w:type="gramStart"/>
      <w:r w:rsidRPr="00941AF2">
        <w:rPr>
          <w:rFonts w:eastAsia="仿宋_GB2312" w:hint="eastAsia"/>
          <w:sz w:val="32"/>
          <w:szCs w:val="32"/>
          <w:rPrChange w:id="436" w:author="张磊" w:date="2020-09-07T18:28:00Z">
            <w:rPr>
              <w:rFonts w:ascii="仿宋_GB2312" w:eastAsia="仿宋_GB2312" w:hAnsi="仿宋_GB2312" w:cs="仿宋_GB2312" w:hint="eastAsia"/>
              <w:b/>
              <w:bCs/>
              <w:sz w:val="32"/>
              <w:szCs w:val="32"/>
            </w:rPr>
          </w:rPrChange>
        </w:rPr>
        <w:t>””</w:t>
      </w:r>
      <w:proofErr w:type="gramEnd"/>
      <w:r w:rsidR="005C2EF6">
        <w:rPr>
          <w:rFonts w:ascii="仿宋_GB2312" w:eastAsia="仿宋_GB2312" w:hAnsi="仿宋_GB2312" w:cs="仿宋_GB2312" w:hint="eastAsia"/>
          <w:b/>
          <w:bCs/>
          <w:sz w:val="32"/>
          <w:szCs w:val="32"/>
        </w:rPr>
        <w:t>业务运行费</w:t>
      </w:r>
      <w:proofErr w:type="gramStart"/>
      <w:r w:rsidRPr="00941AF2">
        <w:rPr>
          <w:rFonts w:eastAsia="仿宋_GB2312"/>
          <w:sz w:val="32"/>
          <w:szCs w:val="32"/>
          <w:rPrChange w:id="437" w:author="张磊" w:date="2020-09-07T18:28:00Z">
            <w:rPr>
              <w:rFonts w:ascii="仿宋_GB2312" w:eastAsia="仿宋_GB2312" w:hAnsi="仿宋_GB2312" w:cs="仿宋_GB2312"/>
              <w:b/>
              <w:bCs/>
              <w:sz w:val="32"/>
              <w:szCs w:val="32"/>
            </w:rPr>
          </w:rPrChange>
        </w:rPr>
        <w:t>”</w:t>
      </w:r>
      <w:proofErr w:type="gramEnd"/>
      <w:r w:rsidRPr="00941AF2">
        <w:rPr>
          <w:rFonts w:eastAsia="仿宋_GB2312" w:hint="eastAsia"/>
          <w:sz w:val="32"/>
          <w:szCs w:val="32"/>
          <w:rPrChange w:id="438" w:author="张磊" w:date="2020-09-07T18:28:00Z">
            <w:rPr>
              <w:rFonts w:ascii="仿宋_GB2312" w:eastAsia="仿宋_GB2312" w:hAnsi="仿宋_GB2312" w:cs="仿宋_GB2312" w:hint="eastAsia"/>
              <w:b/>
              <w:bCs/>
              <w:sz w:val="32"/>
              <w:szCs w:val="32"/>
            </w:rPr>
          </w:rPrChange>
        </w:rPr>
        <w:lastRenderedPageBreak/>
        <w:t>项目绩效目标实际完成情况。</w:t>
      </w:r>
    </w:p>
    <w:p w:rsidR="002A31DE" w:rsidRDefault="00941AF2" w:rsidP="002A31DE">
      <w:pPr>
        <w:spacing w:line="580" w:lineRule="exact"/>
        <w:ind w:firstLineChars="200" w:firstLine="640"/>
        <w:rPr>
          <w:rFonts w:ascii="仿宋" w:eastAsia="仿宋" w:hAnsi="仿宋"/>
          <w:b/>
          <w:sz w:val="32"/>
          <w:szCs w:val="32"/>
        </w:rPr>
      </w:pPr>
      <w:r w:rsidRPr="00941AF2">
        <w:rPr>
          <w:rFonts w:eastAsia="仿宋_GB2312" w:hint="eastAsia"/>
          <w:sz w:val="32"/>
          <w:szCs w:val="32"/>
          <w:rPrChange w:id="439" w:author="张磊" w:date="2020-09-07T18:28:00Z">
            <w:rPr>
              <w:rFonts w:ascii="仿宋_GB2312" w:eastAsia="仿宋_GB2312" w:hAnsi="仿宋_GB2312" w:cs="仿宋_GB2312" w:hint="eastAsia"/>
              <w:b/>
              <w:bCs/>
              <w:sz w:val="32"/>
              <w:szCs w:val="32"/>
            </w:rPr>
          </w:rPrChange>
        </w:rPr>
        <w:t>（</w:t>
      </w:r>
      <w:r w:rsidRPr="00941AF2">
        <w:rPr>
          <w:rFonts w:eastAsia="仿宋_GB2312"/>
          <w:sz w:val="32"/>
          <w:szCs w:val="32"/>
          <w:rPrChange w:id="440" w:author="张磊" w:date="2020-09-07T18:28:00Z">
            <w:rPr>
              <w:rFonts w:ascii="仿宋_GB2312" w:eastAsia="仿宋_GB2312" w:hAnsi="仿宋_GB2312" w:cs="仿宋_GB2312"/>
              <w:b/>
              <w:bCs/>
              <w:sz w:val="32"/>
              <w:szCs w:val="32"/>
            </w:rPr>
          </w:rPrChange>
        </w:rPr>
        <w:t>1</w:t>
      </w:r>
      <w:r w:rsidRPr="00941AF2">
        <w:rPr>
          <w:rFonts w:eastAsia="仿宋_GB2312" w:hint="eastAsia"/>
          <w:sz w:val="32"/>
          <w:szCs w:val="32"/>
          <w:rPrChange w:id="441" w:author="张磊" w:date="2020-09-07T18:28:00Z">
            <w:rPr>
              <w:rFonts w:ascii="仿宋_GB2312" w:eastAsia="仿宋_GB2312" w:hAnsi="仿宋_GB2312" w:cs="仿宋_GB2312" w:hint="eastAsia"/>
              <w:b/>
              <w:bCs/>
              <w:sz w:val="32"/>
              <w:szCs w:val="32"/>
            </w:rPr>
          </w:rPrChange>
        </w:rPr>
        <w:t>）</w:t>
      </w:r>
      <w:r w:rsidR="000D66B3">
        <w:rPr>
          <w:rFonts w:ascii="仿宋_GB2312" w:eastAsia="仿宋_GB2312" w:hAnsi="仿宋_GB2312" w:cs="仿宋_GB2312" w:hint="eastAsia"/>
          <w:b/>
          <w:bCs/>
          <w:sz w:val="32"/>
          <w:szCs w:val="32"/>
        </w:rPr>
        <w:t>业务运行费</w:t>
      </w:r>
      <w:r w:rsidRPr="00941AF2">
        <w:rPr>
          <w:rFonts w:eastAsia="仿宋_GB2312" w:hint="eastAsia"/>
          <w:sz w:val="32"/>
          <w:szCs w:val="32"/>
          <w:rPrChange w:id="442" w:author="张磊" w:date="2020-09-07T18:28:00Z">
            <w:rPr>
              <w:rFonts w:ascii="仿宋_GB2312" w:eastAsia="仿宋_GB2312" w:hAnsi="仿宋_GB2312" w:cs="仿宋_GB2312" w:hint="eastAsia"/>
              <w:b/>
              <w:bCs/>
              <w:sz w:val="32"/>
              <w:szCs w:val="32"/>
            </w:rPr>
          </w:rPrChange>
        </w:rPr>
        <w:t>项目绩效目标完成情况。</w:t>
      </w:r>
      <w:r w:rsidR="00166F50">
        <w:rPr>
          <w:rFonts w:ascii="仿宋_GB2312" w:eastAsia="仿宋_GB2312" w:hAnsi="仿宋_GB2312" w:cs="仿宋_GB2312" w:hint="eastAsia"/>
          <w:b/>
          <w:bCs/>
          <w:sz w:val="32"/>
          <w:szCs w:val="32"/>
        </w:rPr>
        <w:t>业务运行费</w:t>
      </w:r>
      <w:r w:rsidRPr="00941AF2">
        <w:rPr>
          <w:rFonts w:eastAsia="仿宋_GB2312" w:hint="eastAsia"/>
          <w:sz w:val="32"/>
          <w:szCs w:val="32"/>
          <w:rPrChange w:id="443" w:author="张磊" w:date="2020-09-07T18:28:00Z">
            <w:rPr>
              <w:rFonts w:ascii="仿宋_GB2312" w:eastAsia="仿宋_GB2312" w:hAnsi="仿宋_GB2312" w:cs="仿宋_GB2312" w:hint="eastAsia"/>
              <w:b/>
              <w:bCs/>
              <w:sz w:val="32"/>
              <w:szCs w:val="32"/>
            </w:rPr>
          </w:rPrChange>
        </w:rPr>
        <w:t>项目全年预算数</w:t>
      </w:r>
      <w:r w:rsidR="008B5BBD">
        <w:rPr>
          <w:rFonts w:ascii="仿宋_GB2312" w:eastAsia="仿宋_GB2312" w:hAnsi="仿宋_GB2312" w:cs="仿宋_GB2312" w:hint="eastAsia"/>
          <w:b/>
          <w:bCs/>
          <w:sz w:val="32"/>
          <w:szCs w:val="32"/>
        </w:rPr>
        <w:t>251</w:t>
      </w:r>
      <w:r w:rsidRPr="00941AF2">
        <w:rPr>
          <w:rFonts w:eastAsia="仿宋_GB2312" w:hint="eastAsia"/>
          <w:sz w:val="32"/>
          <w:szCs w:val="32"/>
          <w:rPrChange w:id="444" w:author="张磊" w:date="2020-09-07T18:28:00Z">
            <w:rPr>
              <w:rFonts w:ascii="仿宋_GB2312" w:eastAsia="仿宋_GB2312" w:hAnsi="仿宋_GB2312" w:cs="仿宋_GB2312" w:hint="eastAsia"/>
              <w:b/>
              <w:bCs/>
              <w:sz w:val="32"/>
              <w:szCs w:val="32"/>
            </w:rPr>
          </w:rPrChange>
        </w:rPr>
        <w:t>万元，执行数为</w:t>
      </w:r>
      <w:r w:rsidR="008B5BBD">
        <w:rPr>
          <w:rFonts w:ascii="仿宋_GB2312" w:eastAsia="仿宋_GB2312" w:hAnsi="仿宋_GB2312" w:cs="仿宋_GB2312" w:hint="eastAsia"/>
          <w:b/>
          <w:bCs/>
          <w:sz w:val="32"/>
          <w:szCs w:val="32"/>
        </w:rPr>
        <w:t>251</w:t>
      </w:r>
      <w:r w:rsidRPr="00941AF2">
        <w:rPr>
          <w:rFonts w:eastAsia="仿宋_GB2312" w:hint="eastAsia"/>
          <w:sz w:val="32"/>
          <w:szCs w:val="32"/>
          <w:rPrChange w:id="445" w:author="张磊" w:date="2020-09-07T18:28:00Z">
            <w:rPr>
              <w:rFonts w:ascii="仿宋_GB2312" w:eastAsia="仿宋_GB2312" w:hAnsi="仿宋_GB2312" w:cs="仿宋_GB2312" w:hint="eastAsia"/>
              <w:b/>
              <w:bCs/>
              <w:sz w:val="32"/>
              <w:szCs w:val="32"/>
            </w:rPr>
          </w:rPrChange>
        </w:rPr>
        <w:t>万元，完成预算的</w:t>
      </w:r>
      <w:r w:rsidR="008B5BBD">
        <w:rPr>
          <w:rFonts w:ascii="仿宋_GB2312" w:eastAsia="仿宋_GB2312" w:hAnsi="仿宋_GB2312" w:cs="仿宋_GB2312" w:hint="eastAsia"/>
          <w:b/>
          <w:bCs/>
          <w:sz w:val="32"/>
          <w:szCs w:val="32"/>
        </w:rPr>
        <w:t>100</w:t>
      </w:r>
      <w:r w:rsidRPr="00941AF2">
        <w:rPr>
          <w:rFonts w:eastAsia="仿宋_GB2312"/>
          <w:sz w:val="32"/>
          <w:szCs w:val="32"/>
          <w:rPrChange w:id="446" w:author="张磊" w:date="2020-09-07T18:28:00Z">
            <w:rPr>
              <w:rFonts w:ascii="仿宋_GB2312" w:eastAsia="仿宋_GB2312" w:hAnsi="仿宋_GB2312" w:cs="仿宋_GB2312"/>
              <w:b/>
              <w:bCs/>
              <w:sz w:val="32"/>
              <w:szCs w:val="32"/>
            </w:rPr>
          </w:rPrChange>
        </w:rPr>
        <w:t>%</w:t>
      </w:r>
      <w:r w:rsidRPr="00941AF2">
        <w:rPr>
          <w:rFonts w:eastAsia="仿宋_GB2312" w:hint="eastAsia"/>
          <w:sz w:val="32"/>
          <w:szCs w:val="32"/>
          <w:rPrChange w:id="447" w:author="张磊" w:date="2020-09-07T18:28:00Z">
            <w:rPr>
              <w:rFonts w:ascii="仿宋_GB2312" w:eastAsia="仿宋_GB2312" w:hAnsi="仿宋_GB2312" w:cs="仿宋_GB2312" w:hint="eastAsia"/>
              <w:b/>
              <w:bCs/>
              <w:sz w:val="32"/>
              <w:szCs w:val="32"/>
            </w:rPr>
          </w:rPrChange>
        </w:rPr>
        <w:t>。</w:t>
      </w:r>
      <w:r w:rsidR="008B5BBD" w:rsidRPr="008B5BBD">
        <w:rPr>
          <w:rFonts w:ascii="仿宋" w:eastAsia="仿宋" w:hAnsi="仿宋" w:cs="仿宋_GB2312" w:hint="eastAsia"/>
          <w:b/>
          <w:bCs/>
          <w:sz w:val="32"/>
          <w:szCs w:val="32"/>
        </w:rPr>
        <w:t>市少年宫</w:t>
      </w:r>
      <w:r w:rsidR="00767EA1" w:rsidRPr="008B5BBD">
        <w:rPr>
          <w:rFonts w:ascii="仿宋" w:eastAsia="仿宋" w:hAnsi="仿宋" w:hint="eastAsia"/>
          <w:b/>
          <w:sz w:val="32"/>
          <w:szCs w:val="32"/>
        </w:rPr>
        <w:t>秉承“公益办宫，服务青少年”的宗旨，牢牢把握青少年社会教育这一工作主线，推动校外教育阵地建设大发展，夯实培训和活动两个根本，突出公益性、服务性和体验性三大特点，立足本宫，通过丰富多彩的主题教育兴趣培养等途径，开展各类艺术培训活动。现有在编职工19人,合同聘用职工23人,聘用（周末）兼职教师16人，常年开展美术、舞蹈、器乐、体育等多个专业的艺术培训活动，年培训学员达6</w:t>
      </w:r>
      <w:r w:rsidR="007463A9">
        <w:rPr>
          <w:rFonts w:ascii="仿宋" w:eastAsia="仿宋" w:hAnsi="仿宋" w:hint="eastAsia"/>
          <w:b/>
          <w:sz w:val="32"/>
          <w:szCs w:val="32"/>
        </w:rPr>
        <w:t>615</w:t>
      </w:r>
      <w:r w:rsidR="00767EA1" w:rsidRPr="008B5BBD">
        <w:rPr>
          <w:rFonts w:ascii="仿宋" w:eastAsia="仿宋" w:hAnsi="仿宋" w:hint="eastAsia"/>
          <w:b/>
          <w:sz w:val="32"/>
          <w:szCs w:val="32"/>
        </w:rPr>
        <w:t>人次。</w:t>
      </w:r>
    </w:p>
    <w:p w:rsidR="008B5BBD" w:rsidRDefault="008B5BBD" w:rsidP="008B5BBD">
      <w:pPr>
        <w:spacing w:line="580" w:lineRule="exact"/>
        <w:ind w:firstLineChars="200" w:firstLine="643"/>
        <w:rPr>
          <w:rFonts w:ascii="仿宋" w:eastAsia="仿宋" w:hAnsi="仿宋"/>
          <w:b/>
          <w:sz w:val="32"/>
          <w:szCs w:val="32"/>
        </w:rPr>
      </w:pPr>
    </w:p>
    <w:p w:rsidR="008B5BBD" w:rsidRDefault="008B5BBD" w:rsidP="008B5BBD">
      <w:pPr>
        <w:spacing w:line="580" w:lineRule="exact"/>
        <w:ind w:firstLineChars="200" w:firstLine="643"/>
        <w:rPr>
          <w:rFonts w:ascii="仿宋" w:eastAsia="仿宋" w:hAnsi="仿宋"/>
          <w:b/>
          <w:sz w:val="32"/>
          <w:szCs w:val="32"/>
        </w:rPr>
      </w:pPr>
    </w:p>
    <w:p w:rsidR="008B5BBD" w:rsidRDefault="008B5BBD" w:rsidP="008B5BBD">
      <w:pPr>
        <w:spacing w:line="580" w:lineRule="exact"/>
        <w:ind w:firstLineChars="200" w:firstLine="643"/>
        <w:rPr>
          <w:rFonts w:ascii="仿宋" w:eastAsia="仿宋" w:hAnsi="仿宋"/>
          <w:b/>
          <w:sz w:val="32"/>
          <w:szCs w:val="32"/>
        </w:rPr>
      </w:pPr>
    </w:p>
    <w:p w:rsidR="00B40F16" w:rsidRDefault="00B40F16" w:rsidP="008B5BBD">
      <w:pPr>
        <w:spacing w:line="580" w:lineRule="exact"/>
        <w:ind w:firstLineChars="200" w:firstLine="643"/>
        <w:rPr>
          <w:rFonts w:ascii="仿宋" w:eastAsia="仿宋" w:hAnsi="仿宋"/>
          <w:b/>
          <w:sz w:val="32"/>
          <w:szCs w:val="32"/>
        </w:rPr>
      </w:pPr>
    </w:p>
    <w:p w:rsidR="008B5BBD" w:rsidRDefault="008B5BBD" w:rsidP="008B5BBD">
      <w:pPr>
        <w:spacing w:line="580" w:lineRule="exact"/>
        <w:ind w:firstLineChars="200" w:firstLine="640"/>
        <w:rPr>
          <w:rFonts w:ascii="仿宋_GB2312" w:eastAsia="仿宋_GB2312" w:hAnsi="仿宋_GB2312" w:cs="仿宋_GB2312"/>
          <w:sz w:val="32"/>
          <w:szCs w:val="32"/>
        </w:rPr>
      </w:pPr>
    </w:p>
    <w:p w:rsidR="00D808C9" w:rsidRDefault="00D808C9" w:rsidP="002A31DE">
      <w:pPr>
        <w:spacing w:line="580" w:lineRule="exact"/>
        <w:ind w:firstLineChars="200" w:firstLine="640"/>
        <w:rPr>
          <w:rFonts w:ascii="仿宋_GB2312" w:eastAsia="仿宋_GB2312" w:hAnsi="仿宋_GB2312" w:cs="仿宋_GB2312"/>
          <w:sz w:val="32"/>
          <w:szCs w:val="32"/>
        </w:rPr>
      </w:pPr>
    </w:p>
    <w:p w:rsidR="00D808C9" w:rsidRPr="00FD5AF8" w:rsidRDefault="00D808C9" w:rsidP="002A31DE">
      <w:pPr>
        <w:spacing w:line="580" w:lineRule="exact"/>
        <w:ind w:firstLineChars="200" w:firstLine="640"/>
        <w:rPr>
          <w:rFonts w:eastAsia="仿宋_GB2312"/>
          <w:sz w:val="32"/>
          <w:szCs w:val="32"/>
          <w:rPrChange w:id="448" w:author="张磊" w:date="2020-09-07T18:28:00Z">
            <w:rPr>
              <w:rFonts w:ascii="仿宋_GB2312" w:eastAsia="仿宋_GB2312" w:hAnsi="仿宋_GB2312" w:cs="仿宋_GB2312"/>
              <w:sz w:val="32"/>
              <w:szCs w:val="32"/>
            </w:rPr>
          </w:rPrChange>
        </w:rPr>
      </w:pPr>
    </w:p>
    <w:p w:rsidR="00E472B1" w:rsidRPr="00FD5AF8" w:rsidRDefault="00E472B1" w:rsidP="002A31DE">
      <w:pPr>
        <w:spacing w:line="580" w:lineRule="exact"/>
        <w:ind w:firstLineChars="200" w:firstLine="640"/>
        <w:rPr>
          <w:rFonts w:eastAsia="仿宋_GB2312"/>
          <w:sz w:val="32"/>
          <w:szCs w:val="32"/>
          <w:rPrChange w:id="449" w:author="张磊" w:date="2020-09-07T18:28:00Z">
            <w:rPr>
              <w:rFonts w:ascii="仿宋_GB2312" w:eastAsia="仿宋_GB2312" w:hAnsi="仿宋_GB2312" w:cs="仿宋_GB2312"/>
              <w:sz w:val="32"/>
              <w:szCs w:val="32"/>
            </w:rPr>
          </w:rPrChange>
        </w:rPr>
      </w:pPr>
    </w:p>
    <w:p w:rsidR="00E472B1" w:rsidRPr="00FD5AF8" w:rsidRDefault="00E472B1" w:rsidP="002A31DE">
      <w:pPr>
        <w:spacing w:line="580" w:lineRule="exact"/>
        <w:ind w:firstLineChars="200" w:firstLine="640"/>
        <w:rPr>
          <w:rFonts w:eastAsia="仿宋_GB2312"/>
          <w:sz w:val="32"/>
          <w:szCs w:val="32"/>
          <w:rPrChange w:id="450" w:author="张磊" w:date="2020-09-07T18:28:00Z">
            <w:rPr>
              <w:rFonts w:ascii="仿宋_GB2312" w:eastAsia="仿宋_GB2312" w:hAnsi="仿宋_GB2312" w:cs="仿宋_GB2312"/>
              <w:sz w:val="32"/>
              <w:szCs w:val="32"/>
            </w:rPr>
          </w:rPrChange>
        </w:rPr>
      </w:pPr>
    </w:p>
    <w:p w:rsidR="00E472B1" w:rsidRPr="00FD5AF8" w:rsidRDefault="00E472B1" w:rsidP="002A31DE">
      <w:pPr>
        <w:spacing w:line="580" w:lineRule="exact"/>
        <w:ind w:firstLineChars="200" w:firstLine="640"/>
        <w:rPr>
          <w:rFonts w:eastAsia="仿宋_GB2312"/>
          <w:sz w:val="32"/>
          <w:szCs w:val="32"/>
          <w:rPrChange w:id="451" w:author="张磊" w:date="2020-09-07T18:28:00Z">
            <w:rPr>
              <w:rFonts w:ascii="仿宋_GB2312" w:eastAsia="仿宋_GB2312" w:hAnsi="仿宋_GB2312" w:cs="仿宋_GB2312"/>
              <w:sz w:val="32"/>
              <w:szCs w:val="32"/>
            </w:rPr>
          </w:rPrChange>
        </w:rPr>
      </w:pPr>
    </w:p>
    <w:p w:rsidR="00E472B1" w:rsidRPr="00FD5AF8" w:rsidRDefault="00E472B1" w:rsidP="002A31DE">
      <w:pPr>
        <w:spacing w:line="580" w:lineRule="exact"/>
        <w:ind w:firstLineChars="200" w:firstLine="640"/>
        <w:rPr>
          <w:rFonts w:eastAsia="仿宋_GB2312"/>
          <w:sz w:val="32"/>
          <w:szCs w:val="32"/>
          <w:rPrChange w:id="452" w:author="张磊" w:date="2020-09-07T18:28:00Z">
            <w:rPr>
              <w:rFonts w:ascii="仿宋_GB2312" w:eastAsia="仿宋_GB2312" w:hAnsi="仿宋_GB2312" w:cs="仿宋_GB2312"/>
              <w:sz w:val="32"/>
              <w:szCs w:val="32"/>
            </w:rPr>
          </w:rPrChange>
        </w:rPr>
      </w:pPr>
    </w:p>
    <w:tbl>
      <w:tblPr>
        <w:tblpPr w:leftFromText="180" w:rightFromText="180" w:vertAnchor="text" w:horzAnchor="page" w:tblpXSpec="center" w:tblpY="423"/>
        <w:tblOverlap w:val="never"/>
        <w:tblW w:w="10065" w:type="dxa"/>
        <w:jc w:val="center"/>
        <w:tblLayout w:type="fixed"/>
        <w:tblCellMar>
          <w:left w:w="0" w:type="dxa"/>
          <w:right w:w="0" w:type="dxa"/>
        </w:tblCellMar>
        <w:tblLook w:val="0000" w:firstRow="0" w:lastRow="0" w:firstColumn="0" w:lastColumn="0" w:noHBand="0" w:noVBand="0"/>
      </w:tblPr>
      <w:tblGrid>
        <w:gridCol w:w="394"/>
        <w:gridCol w:w="1381"/>
        <w:gridCol w:w="1036"/>
        <w:gridCol w:w="2417"/>
        <w:gridCol w:w="2419"/>
        <w:gridCol w:w="2418"/>
      </w:tblGrid>
      <w:tr w:rsidR="002A31DE" w:rsidRPr="00FD5AF8" w:rsidTr="002B3321">
        <w:trPr>
          <w:trHeight w:val="1032"/>
          <w:jc w:val="center"/>
        </w:trPr>
        <w:tc>
          <w:tcPr>
            <w:tcW w:w="10065" w:type="dxa"/>
            <w:gridSpan w:val="6"/>
            <w:tcBorders>
              <w:top w:val="nil"/>
              <w:left w:val="nil"/>
              <w:bottom w:val="nil"/>
              <w:right w:val="nil"/>
            </w:tcBorders>
            <w:tcMar>
              <w:top w:w="15" w:type="dxa"/>
              <w:left w:w="15" w:type="dxa"/>
              <w:right w:w="15" w:type="dxa"/>
            </w:tcMar>
            <w:vAlign w:val="center"/>
          </w:tcPr>
          <w:p w:rsidR="002A31DE" w:rsidRPr="00FD5AF8" w:rsidRDefault="00941AF2" w:rsidP="00E17331">
            <w:pPr>
              <w:widowControl/>
              <w:jc w:val="center"/>
              <w:textAlignment w:val="center"/>
              <w:rPr>
                <w:color w:val="000000"/>
                <w:sz w:val="36"/>
                <w:szCs w:val="36"/>
                <w:rPrChange w:id="453" w:author="张磊" w:date="2020-09-07T18:28:00Z">
                  <w:rPr>
                    <w:rFonts w:ascii="宋体" w:hAnsi="宋体" w:cs="宋体"/>
                    <w:color w:val="000000"/>
                    <w:sz w:val="36"/>
                    <w:szCs w:val="36"/>
                  </w:rPr>
                </w:rPrChange>
              </w:rPr>
            </w:pPr>
            <w:r w:rsidRPr="00941AF2">
              <w:rPr>
                <w:rFonts w:hint="eastAsia"/>
                <w:b/>
                <w:bCs/>
                <w:color w:val="000000"/>
                <w:kern w:val="0"/>
                <w:sz w:val="36"/>
                <w:szCs w:val="36"/>
                <w:rPrChange w:id="454" w:author="张磊" w:date="2020-09-07T18:28:00Z">
                  <w:rPr>
                    <w:rFonts w:ascii="宋体" w:eastAsiaTheme="majorEastAsia" w:hAnsi="宋体" w:cs="宋体" w:hint="eastAsia"/>
                    <w:b/>
                    <w:bCs/>
                    <w:color w:val="000000"/>
                    <w:kern w:val="0"/>
                    <w:sz w:val="36"/>
                    <w:szCs w:val="36"/>
                  </w:rPr>
                </w:rPrChange>
              </w:rPr>
              <w:lastRenderedPageBreak/>
              <w:t>项目绩效目标完成情况表</w:t>
            </w:r>
            <w:r w:rsidRPr="00941AF2">
              <w:rPr>
                <w:b/>
                <w:bCs/>
                <w:color w:val="000000"/>
                <w:kern w:val="0"/>
                <w:sz w:val="36"/>
                <w:szCs w:val="36"/>
                <w:rPrChange w:id="455" w:author="张磊" w:date="2020-09-07T18:28:00Z">
                  <w:rPr>
                    <w:rFonts w:ascii="宋体" w:eastAsiaTheme="majorEastAsia" w:hAnsi="宋体" w:cs="宋体"/>
                    <w:b/>
                    <w:bCs/>
                    <w:color w:val="000000"/>
                    <w:kern w:val="0"/>
                    <w:sz w:val="36"/>
                    <w:szCs w:val="36"/>
                  </w:rPr>
                </w:rPrChange>
              </w:rPr>
              <w:br/>
            </w:r>
            <w:r w:rsidRPr="00941AF2">
              <w:rPr>
                <w:color w:val="000000"/>
                <w:kern w:val="0"/>
                <w:sz w:val="36"/>
                <w:szCs w:val="36"/>
                <w:rPrChange w:id="456" w:author="张磊" w:date="2020-09-07T18:28:00Z">
                  <w:rPr>
                    <w:rFonts w:ascii="宋体" w:eastAsiaTheme="majorEastAsia" w:hAnsi="宋体" w:cs="宋体"/>
                    <w:b/>
                    <w:bCs/>
                    <w:color w:val="000000"/>
                    <w:kern w:val="0"/>
                    <w:sz w:val="36"/>
                    <w:szCs w:val="36"/>
                  </w:rPr>
                </w:rPrChange>
              </w:rPr>
              <w:t xml:space="preserve">(2019 </w:t>
            </w:r>
            <w:r w:rsidRPr="00941AF2">
              <w:rPr>
                <w:rFonts w:hint="eastAsia"/>
                <w:color w:val="000000"/>
                <w:kern w:val="0"/>
                <w:sz w:val="36"/>
                <w:szCs w:val="36"/>
                <w:rPrChange w:id="457" w:author="张磊" w:date="2020-09-07T18:28:00Z">
                  <w:rPr>
                    <w:rFonts w:ascii="宋体" w:eastAsiaTheme="majorEastAsia" w:hAnsi="宋体" w:cs="宋体" w:hint="eastAsia"/>
                    <w:b/>
                    <w:bCs/>
                    <w:color w:val="000000"/>
                    <w:kern w:val="0"/>
                    <w:sz w:val="36"/>
                    <w:szCs w:val="36"/>
                  </w:rPr>
                </w:rPrChange>
              </w:rPr>
              <w:t>年度</w:t>
            </w:r>
            <w:r w:rsidRPr="00941AF2">
              <w:rPr>
                <w:color w:val="000000"/>
                <w:kern w:val="0"/>
                <w:sz w:val="36"/>
                <w:szCs w:val="36"/>
                <w:rPrChange w:id="458" w:author="张磊" w:date="2020-09-07T18:28:00Z">
                  <w:rPr>
                    <w:rFonts w:ascii="宋体" w:eastAsiaTheme="majorEastAsia" w:hAnsi="宋体" w:cs="宋体"/>
                    <w:b/>
                    <w:bCs/>
                    <w:color w:val="000000"/>
                    <w:kern w:val="0"/>
                    <w:sz w:val="36"/>
                    <w:szCs w:val="36"/>
                  </w:rPr>
                </w:rPrChange>
              </w:rPr>
              <w:t>)</w:t>
            </w:r>
          </w:p>
        </w:tc>
      </w:tr>
      <w:tr w:rsidR="002A31DE" w:rsidRPr="00FD5AF8" w:rsidTr="002B3321">
        <w:trPr>
          <w:trHeight w:val="275"/>
          <w:jc w:val="center"/>
        </w:trPr>
        <w:tc>
          <w:tcPr>
            <w:tcW w:w="281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59" w:author="张磊" w:date="2020-09-07T18:28:00Z">
                  <w:rPr>
                    <w:rFonts w:ascii="宋体" w:hAnsi="宋体" w:cs="宋体"/>
                    <w:color w:val="000000"/>
                    <w:sz w:val="24"/>
                  </w:rPr>
                </w:rPrChange>
              </w:rPr>
            </w:pPr>
            <w:r w:rsidRPr="00941AF2">
              <w:rPr>
                <w:rFonts w:hint="eastAsia"/>
                <w:color w:val="000000"/>
                <w:kern w:val="0"/>
                <w:sz w:val="24"/>
                <w:rPrChange w:id="460" w:author="张磊" w:date="2020-09-07T18:28:00Z">
                  <w:rPr>
                    <w:rFonts w:ascii="宋体" w:eastAsiaTheme="majorEastAsia" w:hAnsi="宋体" w:cs="宋体" w:hint="eastAsia"/>
                    <w:b/>
                    <w:bCs/>
                    <w:color w:val="000000"/>
                    <w:kern w:val="0"/>
                    <w:sz w:val="24"/>
                    <w:szCs w:val="32"/>
                  </w:rPr>
                </w:rPrChange>
              </w:rPr>
              <w:t>项目名称</w:t>
            </w:r>
          </w:p>
        </w:tc>
        <w:tc>
          <w:tcPr>
            <w:tcW w:w="725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461" w:author="张磊" w:date="2020-09-07T18:28:00Z">
                  <w:rPr>
                    <w:rFonts w:ascii="宋体" w:hAnsi="宋体" w:cs="宋体"/>
                    <w:color w:val="000000"/>
                    <w:sz w:val="24"/>
                  </w:rPr>
                </w:rPrChange>
              </w:rPr>
            </w:pPr>
            <w:r>
              <w:rPr>
                <w:rFonts w:ascii="宋体" w:hAnsi="宋体" w:cs="宋体" w:hint="eastAsia"/>
                <w:color w:val="000000"/>
                <w:sz w:val="24"/>
              </w:rPr>
              <w:t>业务运行费</w:t>
            </w:r>
          </w:p>
        </w:tc>
      </w:tr>
      <w:tr w:rsidR="002A31DE" w:rsidRPr="00FD5AF8" w:rsidTr="002B3321">
        <w:trPr>
          <w:trHeight w:val="275"/>
          <w:jc w:val="center"/>
        </w:trPr>
        <w:tc>
          <w:tcPr>
            <w:tcW w:w="281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62" w:author="张磊" w:date="2020-09-07T18:28:00Z">
                  <w:rPr>
                    <w:rFonts w:ascii="宋体" w:hAnsi="宋体" w:cs="宋体"/>
                    <w:color w:val="000000"/>
                    <w:sz w:val="24"/>
                  </w:rPr>
                </w:rPrChange>
              </w:rPr>
            </w:pPr>
            <w:r w:rsidRPr="00941AF2">
              <w:rPr>
                <w:rFonts w:hint="eastAsia"/>
                <w:color w:val="000000"/>
                <w:kern w:val="0"/>
                <w:sz w:val="24"/>
                <w:rPrChange w:id="463" w:author="张磊" w:date="2020-09-07T18:28:00Z">
                  <w:rPr>
                    <w:rFonts w:ascii="宋体" w:eastAsiaTheme="majorEastAsia" w:hAnsi="宋体" w:cs="宋体" w:hint="eastAsia"/>
                    <w:b/>
                    <w:bCs/>
                    <w:color w:val="000000"/>
                    <w:kern w:val="0"/>
                    <w:sz w:val="24"/>
                    <w:szCs w:val="32"/>
                  </w:rPr>
                </w:rPrChange>
              </w:rPr>
              <w:t>预算单位</w:t>
            </w:r>
          </w:p>
        </w:tc>
        <w:tc>
          <w:tcPr>
            <w:tcW w:w="725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464" w:author="张磊" w:date="2020-09-07T18:28:00Z">
                  <w:rPr>
                    <w:rFonts w:ascii="宋体" w:hAnsi="宋体" w:cs="宋体"/>
                    <w:color w:val="000000"/>
                    <w:sz w:val="24"/>
                  </w:rPr>
                </w:rPrChange>
              </w:rPr>
            </w:pPr>
            <w:r>
              <w:rPr>
                <w:rFonts w:ascii="宋体" w:hAnsi="宋体" w:cs="宋体" w:hint="eastAsia"/>
                <w:color w:val="000000"/>
                <w:sz w:val="24"/>
              </w:rPr>
              <w:t>攀枝花市少年宫</w:t>
            </w:r>
          </w:p>
        </w:tc>
      </w:tr>
      <w:tr w:rsidR="002A31DE" w:rsidRPr="00FD5AF8" w:rsidTr="002B3321">
        <w:trPr>
          <w:trHeight w:val="275"/>
          <w:jc w:val="center"/>
        </w:trPr>
        <w:tc>
          <w:tcPr>
            <w:tcW w:w="39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65" w:author="张磊" w:date="2020-09-07T18:28:00Z">
                  <w:rPr>
                    <w:rFonts w:ascii="宋体" w:hAnsi="宋体" w:cs="宋体"/>
                    <w:color w:val="000000"/>
                    <w:sz w:val="24"/>
                  </w:rPr>
                </w:rPrChange>
              </w:rPr>
            </w:pPr>
            <w:r w:rsidRPr="00941AF2">
              <w:rPr>
                <w:rFonts w:hint="eastAsia"/>
                <w:color w:val="000000"/>
                <w:kern w:val="0"/>
                <w:sz w:val="24"/>
                <w:rPrChange w:id="466" w:author="张磊" w:date="2020-09-07T18:28:00Z">
                  <w:rPr>
                    <w:rFonts w:ascii="宋体" w:eastAsiaTheme="majorEastAsia" w:hAnsi="宋体" w:cs="宋体" w:hint="eastAsia"/>
                    <w:b/>
                    <w:bCs/>
                    <w:color w:val="000000"/>
                    <w:kern w:val="0"/>
                    <w:sz w:val="24"/>
                    <w:szCs w:val="32"/>
                  </w:rPr>
                </w:rPrChange>
              </w:rPr>
              <w:t>预算执行情况</w:t>
            </w:r>
            <w:r w:rsidRPr="00941AF2">
              <w:rPr>
                <w:color w:val="000000"/>
                <w:kern w:val="0"/>
                <w:sz w:val="24"/>
                <w:rPrChange w:id="467" w:author="张磊" w:date="2020-09-07T18:28:00Z">
                  <w:rPr>
                    <w:rFonts w:ascii="宋体" w:eastAsiaTheme="majorEastAsia" w:hAnsi="宋体" w:cs="宋体"/>
                    <w:b/>
                    <w:bCs/>
                    <w:color w:val="000000"/>
                    <w:kern w:val="0"/>
                    <w:sz w:val="24"/>
                    <w:szCs w:val="32"/>
                  </w:rPr>
                </w:rPrChange>
              </w:rPr>
              <w:t>(</w:t>
            </w:r>
            <w:r w:rsidRPr="00941AF2">
              <w:rPr>
                <w:rFonts w:hint="eastAsia"/>
                <w:color w:val="000000"/>
                <w:kern w:val="0"/>
                <w:sz w:val="24"/>
                <w:rPrChange w:id="468" w:author="张磊" w:date="2020-09-07T18:28:00Z">
                  <w:rPr>
                    <w:rFonts w:ascii="宋体" w:eastAsiaTheme="majorEastAsia" w:hAnsi="宋体" w:cs="宋体" w:hint="eastAsia"/>
                    <w:b/>
                    <w:bCs/>
                    <w:color w:val="000000"/>
                    <w:kern w:val="0"/>
                    <w:sz w:val="24"/>
                    <w:szCs w:val="32"/>
                  </w:rPr>
                </w:rPrChange>
              </w:rPr>
              <w:t>万元</w:t>
            </w:r>
            <w:r w:rsidRPr="00941AF2">
              <w:rPr>
                <w:color w:val="000000"/>
                <w:kern w:val="0"/>
                <w:sz w:val="24"/>
                <w:rPrChange w:id="469" w:author="张磊" w:date="2020-09-07T18:28:00Z">
                  <w:rPr>
                    <w:rFonts w:ascii="宋体" w:eastAsiaTheme="majorEastAsia" w:hAnsi="宋体" w:cs="宋体"/>
                    <w:b/>
                    <w:bCs/>
                    <w:color w:val="000000"/>
                    <w:kern w:val="0"/>
                    <w:sz w:val="24"/>
                    <w:szCs w:val="32"/>
                  </w:rPr>
                </w:rPrChange>
              </w:rPr>
              <w:t>)</w:t>
            </w:r>
          </w:p>
        </w:tc>
        <w:tc>
          <w:tcPr>
            <w:tcW w:w="241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70" w:author="张磊" w:date="2020-09-07T18:28:00Z">
                  <w:rPr>
                    <w:rFonts w:ascii="宋体" w:hAnsi="宋体" w:cs="宋体"/>
                    <w:color w:val="000000"/>
                    <w:sz w:val="24"/>
                  </w:rPr>
                </w:rPrChange>
              </w:rPr>
            </w:pPr>
            <w:r w:rsidRPr="00941AF2">
              <w:rPr>
                <w:rFonts w:hint="eastAsia"/>
                <w:color w:val="000000"/>
                <w:kern w:val="0"/>
                <w:sz w:val="24"/>
                <w:rPrChange w:id="471" w:author="张磊" w:date="2020-09-07T18:28:00Z">
                  <w:rPr>
                    <w:rFonts w:ascii="宋体" w:eastAsiaTheme="majorEastAsia" w:hAnsi="宋体" w:cs="宋体" w:hint="eastAsia"/>
                    <w:b/>
                    <w:bCs/>
                    <w:color w:val="000000"/>
                    <w:kern w:val="0"/>
                    <w:sz w:val="24"/>
                    <w:szCs w:val="32"/>
                  </w:rPr>
                </w:rPrChange>
              </w:rPr>
              <w:t>预算数</w:t>
            </w:r>
            <w:r w:rsidRPr="00941AF2">
              <w:rPr>
                <w:color w:val="000000"/>
                <w:kern w:val="0"/>
                <w:sz w:val="24"/>
                <w:rPrChange w:id="472"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473" w:author="张磊" w:date="2020-09-07T18:28:00Z">
                  <w:rPr>
                    <w:rFonts w:ascii="宋体" w:hAnsi="宋体" w:cs="宋体"/>
                    <w:color w:val="000000"/>
                    <w:sz w:val="24"/>
                  </w:rPr>
                </w:rPrChange>
              </w:rPr>
            </w:pPr>
            <w:r>
              <w:rPr>
                <w:rFonts w:ascii="宋体" w:hAnsi="宋体" w:cs="宋体" w:hint="eastAsia"/>
                <w:color w:val="000000"/>
                <w:sz w:val="24"/>
              </w:rPr>
              <w:t>251</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74" w:author="张磊" w:date="2020-09-07T18:28:00Z">
                  <w:rPr>
                    <w:rFonts w:ascii="宋体" w:hAnsi="宋体" w:cs="宋体"/>
                    <w:color w:val="000000"/>
                    <w:sz w:val="24"/>
                  </w:rPr>
                </w:rPrChange>
              </w:rPr>
            </w:pPr>
            <w:r w:rsidRPr="00941AF2">
              <w:rPr>
                <w:rFonts w:hint="eastAsia"/>
                <w:color w:val="000000"/>
                <w:kern w:val="0"/>
                <w:sz w:val="24"/>
                <w:rPrChange w:id="475" w:author="张磊" w:date="2020-09-07T18:28:00Z">
                  <w:rPr>
                    <w:rFonts w:ascii="宋体" w:eastAsiaTheme="majorEastAsia" w:hAnsi="宋体" w:cs="宋体" w:hint="eastAsia"/>
                    <w:b/>
                    <w:bCs/>
                    <w:color w:val="000000"/>
                    <w:kern w:val="0"/>
                    <w:sz w:val="24"/>
                    <w:szCs w:val="32"/>
                  </w:rPr>
                </w:rPrChange>
              </w:rPr>
              <w:t>执行数</w:t>
            </w:r>
            <w:r w:rsidRPr="00941AF2">
              <w:rPr>
                <w:color w:val="000000"/>
                <w:kern w:val="0"/>
                <w:sz w:val="24"/>
                <w:rPrChange w:id="476"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477" w:author="张磊" w:date="2020-09-07T18:28:00Z">
                  <w:rPr>
                    <w:rFonts w:ascii="宋体" w:hAnsi="宋体" w:cs="宋体"/>
                    <w:color w:val="000000"/>
                    <w:sz w:val="24"/>
                  </w:rPr>
                </w:rPrChange>
              </w:rPr>
            </w:pPr>
            <w:r>
              <w:rPr>
                <w:rFonts w:ascii="宋体" w:hAnsi="宋体" w:cs="宋体" w:hint="eastAsia"/>
                <w:color w:val="000000"/>
                <w:sz w:val="24"/>
              </w:rPr>
              <w:t>251</w:t>
            </w:r>
          </w:p>
        </w:tc>
      </w:tr>
      <w:tr w:rsidR="002A31DE" w:rsidRPr="00FD5AF8" w:rsidTr="002B3321">
        <w:trPr>
          <w:trHeight w:val="275"/>
          <w:jc w:val="center"/>
        </w:trPr>
        <w:tc>
          <w:tcPr>
            <w:tcW w:w="39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spacing w:before="340" w:after="330" w:line="578" w:lineRule="auto"/>
              <w:jc w:val="center"/>
              <w:outlineLvl w:val="0"/>
              <w:rPr>
                <w:color w:val="000000"/>
                <w:sz w:val="24"/>
                <w:rPrChange w:id="478" w:author="张磊" w:date="2020-09-07T18:28:00Z">
                  <w:rPr>
                    <w:rFonts w:ascii="宋体" w:hAnsi="宋体" w:cs="宋体"/>
                    <w:b/>
                    <w:bCs/>
                    <w:color w:val="000000"/>
                    <w:sz w:val="24"/>
                  </w:rPr>
                </w:rPrChange>
              </w:rPr>
            </w:pPr>
          </w:p>
        </w:tc>
        <w:tc>
          <w:tcPr>
            <w:tcW w:w="241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79" w:author="张磊" w:date="2020-09-07T18:28:00Z">
                  <w:rPr>
                    <w:rFonts w:ascii="宋体" w:hAnsi="宋体" w:cs="宋体"/>
                    <w:color w:val="000000"/>
                    <w:sz w:val="24"/>
                  </w:rPr>
                </w:rPrChange>
              </w:rPr>
            </w:pPr>
            <w:r w:rsidRPr="00941AF2">
              <w:rPr>
                <w:rFonts w:hint="eastAsia"/>
                <w:color w:val="000000"/>
                <w:kern w:val="0"/>
                <w:sz w:val="24"/>
                <w:rPrChange w:id="480" w:author="张磊" w:date="2020-09-07T18:28:00Z">
                  <w:rPr>
                    <w:rFonts w:ascii="宋体" w:eastAsiaTheme="majorEastAsia" w:hAnsi="宋体" w:cs="宋体" w:hint="eastAsia"/>
                    <w:b/>
                    <w:bCs/>
                    <w:color w:val="000000"/>
                    <w:kern w:val="0"/>
                    <w:sz w:val="24"/>
                    <w:szCs w:val="32"/>
                  </w:rPr>
                </w:rPrChange>
              </w:rPr>
              <w:t>其中</w:t>
            </w:r>
            <w:r w:rsidRPr="00941AF2">
              <w:rPr>
                <w:color w:val="000000"/>
                <w:kern w:val="0"/>
                <w:sz w:val="24"/>
                <w:rPrChange w:id="481" w:author="张磊" w:date="2020-09-07T18:28:00Z">
                  <w:rPr>
                    <w:rFonts w:ascii="宋体" w:eastAsiaTheme="majorEastAsia" w:hAnsi="宋体" w:cs="宋体"/>
                    <w:b/>
                    <w:bCs/>
                    <w:color w:val="000000"/>
                    <w:kern w:val="0"/>
                    <w:sz w:val="24"/>
                    <w:szCs w:val="32"/>
                  </w:rPr>
                </w:rPrChange>
              </w:rPr>
              <w:t>-</w:t>
            </w:r>
            <w:r w:rsidRPr="00941AF2">
              <w:rPr>
                <w:rFonts w:hint="eastAsia"/>
                <w:color w:val="000000"/>
                <w:kern w:val="0"/>
                <w:sz w:val="24"/>
                <w:rPrChange w:id="482" w:author="张磊" w:date="2020-09-07T18:28:00Z">
                  <w:rPr>
                    <w:rFonts w:ascii="宋体" w:eastAsiaTheme="majorEastAsia" w:hAnsi="宋体" w:cs="宋体" w:hint="eastAsia"/>
                    <w:b/>
                    <w:bCs/>
                    <w:color w:val="000000"/>
                    <w:kern w:val="0"/>
                    <w:sz w:val="24"/>
                    <w:szCs w:val="32"/>
                  </w:rPr>
                </w:rPrChange>
              </w:rPr>
              <w:t>财政拨款</w:t>
            </w:r>
            <w:r w:rsidRPr="00941AF2">
              <w:rPr>
                <w:color w:val="000000"/>
                <w:kern w:val="0"/>
                <w:sz w:val="24"/>
                <w:rPrChange w:id="483"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484" w:author="张磊" w:date="2020-09-07T18:28:00Z">
                  <w:rPr>
                    <w:rFonts w:ascii="宋体" w:hAnsi="宋体" w:cs="宋体"/>
                    <w:color w:val="000000"/>
                    <w:sz w:val="24"/>
                  </w:rPr>
                </w:rPrChange>
              </w:rPr>
            </w:pPr>
            <w:r>
              <w:rPr>
                <w:rFonts w:ascii="宋体" w:hAnsi="宋体" w:cs="宋体" w:hint="eastAsia"/>
                <w:color w:val="000000"/>
                <w:sz w:val="24"/>
              </w:rPr>
              <w:t>251</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85" w:author="张磊" w:date="2020-09-07T18:28:00Z">
                  <w:rPr>
                    <w:rFonts w:ascii="宋体" w:hAnsi="宋体" w:cs="宋体"/>
                    <w:color w:val="000000"/>
                    <w:sz w:val="24"/>
                  </w:rPr>
                </w:rPrChange>
              </w:rPr>
            </w:pPr>
            <w:r w:rsidRPr="00941AF2">
              <w:rPr>
                <w:rFonts w:hint="eastAsia"/>
                <w:color w:val="000000"/>
                <w:kern w:val="0"/>
                <w:sz w:val="24"/>
                <w:rPrChange w:id="486" w:author="张磊" w:date="2020-09-07T18:28:00Z">
                  <w:rPr>
                    <w:rFonts w:ascii="宋体" w:eastAsiaTheme="majorEastAsia" w:hAnsi="宋体" w:cs="宋体" w:hint="eastAsia"/>
                    <w:b/>
                    <w:bCs/>
                    <w:color w:val="000000"/>
                    <w:kern w:val="0"/>
                    <w:sz w:val="24"/>
                    <w:szCs w:val="32"/>
                  </w:rPr>
                </w:rPrChange>
              </w:rPr>
              <w:t>其中</w:t>
            </w:r>
            <w:r w:rsidRPr="00941AF2">
              <w:rPr>
                <w:color w:val="000000"/>
                <w:kern w:val="0"/>
                <w:sz w:val="24"/>
                <w:rPrChange w:id="487" w:author="张磊" w:date="2020-09-07T18:28:00Z">
                  <w:rPr>
                    <w:rFonts w:ascii="宋体" w:eastAsiaTheme="majorEastAsia" w:hAnsi="宋体" w:cs="宋体"/>
                    <w:b/>
                    <w:bCs/>
                    <w:color w:val="000000"/>
                    <w:kern w:val="0"/>
                    <w:sz w:val="24"/>
                    <w:szCs w:val="32"/>
                  </w:rPr>
                </w:rPrChange>
              </w:rPr>
              <w:t>-</w:t>
            </w:r>
            <w:r w:rsidRPr="00941AF2">
              <w:rPr>
                <w:rFonts w:hint="eastAsia"/>
                <w:color w:val="000000"/>
                <w:kern w:val="0"/>
                <w:sz w:val="24"/>
                <w:rPrChange w:id="488" w:author="张磊" w:date="2020-09-07T18:28:00Z">
                  <w:rPr>
                    <w:rFonts w:ascii="宋体" w:eastAsiaTheme="majorEastAsia" w:hAnsi="宋体" w:cs="宋体" w:hint="eastAsia"/>
                    <w:b/>
                    <w:bCs/>
                    <w:color w:val="000000"/>
                    <w:kern w:val="0"/>
                    <w:sz w:val="24"/>
                    <w:szCs w:val="32"/>
                  </w:rPr>
                </w:rPrChange>
              </w:rPr>
              <w:t>财政拨款</w:t>
            </w:r>
            <w:r w:rsidRPr="00941AF2">
              <w:rPr>
                <w:color w:val="000000"/>
                <w:kern w:val="0"/>
                <w:sz w:val="24"/>
                <w:rPrChange w:id="489"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490" w:author="张磊" w:date="2020-09-07T18:28:00Z">
                  <w:rPr>
                    <w:rFonts w:ascii="宋体" w:hAnsi="宋体" w:cs="宋体"/>
                    <w:color w:val="000000"/>
                    <w:sz w:val="24"/>
                  </w:rPr>
                </w:rPrChange>
              </w:rPr>
            </w:pPr>
            <w:r>
              <w:rPr>
                <w:rFonts w:ascii="宋体" w:hAnsi="宋体" w:cs="宋体" w:hint="eastAsia"/>
                <w:color w:val="000000"/>
                <w:sz w:val="24"/>
              </w:rPr>
              <w:t>251</w:t>
            </w:r>
          </w:p>
        </w:tc>
      </w:tr>
      <w:tr w:rsidR="002A31DE" w:rsidRPr="00FD5AF8" w:rsidTr="002B3321">
        <w:trPr>
          <w:trHeight w:val="1508"/>
          <w:jc w:val="center"/>
        </w:trPr>
        <w:tc>
          <w:tcPr>
            <w:tcW w:w="39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spacing w:before="340" w:after="330" w:line="578" w:lineRule="auto"/>
              <w:jc w:val="center"/>
              <w:outlineLvl w:val="0"/>
              <w:rPr>
                <w:color w:val="000000"/>
                <w:sz w:val="24"/>
                <w:rPrChange w:id="491" w:author="张磊" w:date="2020-09-07T18:28:00Z">
                  <w:rPr>
                    <w:rFonts w:ascii="宋体" w:hAnsi="宋体" w:cs="宋体"/>
                    <w:b/>
                    <w:bCs/>
                    <w:color w:val="000000"/>
                    <w:sz w:val="24"/>
                  </w:rPr>
                </w:rPrChange>
              </w:rPr>
            </w:pPr>
          </w:p>
        </w:tc>
        <w:tc>
          <w:tcPr>
            <w:tcW w:w="241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92" w:author="张磊" w:date="2020-09-07T18:28:00Z">
                  <w:rPr>
                    <w:rFonts w:ascii="宋体" w:hAnsi="宋体" w:cs="宋体"/>
                    <w:color w:val="000000"/>
                    <w:sz w:val="24"/>
                  </w:rPr>
                </w:rPrChange>
              </w:rPr>
            </w:pPr>
            <w:r w:rsidRPr="00941AF2">
              <w:rPr>
                <w:rFonts w:hint="eastAsia"/>
                <w:color w:val="000000"/>
                <w:kern w:val="0"/>
                <w:sz w:val="24"/>
                <w:rPrChange w:id="493" w:author="张磊" w:date="2020-09-07T18:28:00Z">
                  <w:rPr>
                    <w:rFonts w:ascii="宋体" w:eastAsiaTheme="majorEastAsia" w:hAnsi="宋体" w:cs="宋体" w:hint="eastAsia"/>
                    <w:b/>
                    <w:bCs/>
                    <w:color w:val="000000"/>
                    <w:kern w:val="0"/>
                    <w:sz w:val="24"/>
                    <w:szCs w:val="32"/>
                  </w:rPr>
                </w:rPrChange>
              </w:rPr>
              <w:t>其它资金</w:t>
            </w:r>
            <w:r w:rsidRPr="00941AF2">
              <w:rPr>
                <w:color w:val="000000"/>
                <w:kern w:val="0"/>
                <w:sz w:val="24"/>
                <w:rPrChange w:id="494"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3553F" w:rsidP="00E17331">
            <w:pPr>
              <w:widowControl/>
              <w:jc w:val="center"/>
              <w:textAlignment w:val="center"/>
              <w:rPr>
                <w:color w:val="000000"/>
                <w:sz w:val="24"/>
                <w:rPrChange w:id="495" w:author="张磊" w:date="2020-09-07T18:28:00Z">
                  <w:rPr>
                    <w:rFonts w:ascii="宋体" w:hAnsi="宋体" w:cs="宋体"/>
                    <w:color w:val="000000"/>
                    <w:sz w:val="24"/>
                  </w:rPr>
                </w:rPrChange>
              </w:rPr>
            </w:pPr>
            <w:r>
              <w:rPr>
                <w:rFonts w:ascii="宋体" w:hAnsi="宋体" w:cs="宋体" w:hint="eastAsia"/>
                <w:color w:val="000000"/>
                <w:sz w:val="24"/>
              </w:rPr>
              <w:t>0</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496" w:author="张磊" w:date="2020-09-07T18:28:00Z">
                  <w:rPr>
                    <w:rFonts w:ascii="宋体" w:hAnsi="宋体" w:cs="宋体"/>
                    <w:color w:val="000000"/>
                    <w:sz w:val="24"/>
                  </w:rPr>
                </w:rPrChange>
              </w:rPr>
            </w:pPr>
            <w:r w:rsidRPr="00941AF2">
              <w:rPr>
                <w:rFonts w:hint="eastAsia"/>
                <w:color w:val="000000"/>
                <w:kern w:val="0"/>
                <w:sz w:val="24"/>
                <w:rPrChange w:id="497" w:author="张磊" w:date="2020-09-07T18:28:00Z">
                  <w:rPr>
                    <w:rFonts w:ascii="宋体" w:eastAsiaTheme="majorEastAsia" w:hAnsi="宋体" w:cs="宋体" w:hint="eastAsia"/>
                    <w:b/>
                    <w:bCs/>
                    <w:color w:val="000000"/>
                    <w:kern w:val="0"/>
                    <w:sz w:val="24"/>
                    <w:szCs w:val="32"/>
                  </w:rPr>
                </w:rPrChange>
              </w:rPr>
              <w:t>其它资金</w:t>
            </w:r>
            <w:r w:rsidRPr="00941AF2">
              <w:rPr>
                <w:color w:val="000000"/>
                <w:kern w:val="0"/>
                <w:sz w:val="24"/>
                <w:rPrChange w:id="498"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3553F" w:rsidP="00E17331">
            <w:pPr>
              <w:jc w:val="center"/>
              <w:rPr>
                <w:color w:val="000000"/>
                <w:sz w:val="24"/>
                <w:rPrChange w:id="499" w:author="张磊" w:date="2020-09-07T18:28:00Z">
                  <w:rPr>
                    <w:rFonts w:ascii="宋体" w:hAnsi="宋体" w:cs="宋体"/>
                    <w:color w:val="000000"/>
                    <w:sz w:val="24"/>
                  </w:rPr>
                </w:rPrChange>
              </w:rPr>
            </w:pPr>
            <w:r>
              <w:rPr>
                <w:rFonts w:ascii="宋体" w:hAnsi="宋体" w:cs="宋体" w:hint="eastAsia"/>
                <w:color w:val="000000"/>
                <w:sz w:val="24"/>
              </w:rPr>
              <w:t>0</w:t>
            </w:r>
          </w:p>
        </w:tc>
      </w:tr>
      <w:tr w:rsidR="002A31DE" w:rsidRPr="00FD5AF8" w:rsidTr="002B3321">
        <w:trPr>
          <w:trHeight w:val="275"/>
          <w:jc w:val="center"/>
        </w:trPr>
        <w:tc>
          <w:tcPr>
            <w:tcW w:w="39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00" w:author="张磊" w:date="2020-09-07T18:28:00Z">
                  <w:rPr>
                    <w:rFonts w:ascii="宋体" w:hAnsi="宋体" w:cs="宋体"/>
                    <w:color w:val="000000"/>
                    <w:sz w:val="24"/>
                  </w:rPr>
                </w:rPrChange>
              </w:rPr>
            </w:pPr>
            <w:r w:rsidRPr="00941AF2">
              <w:rPr>
                <w:rFonts w:hint="eastAsia"/>
                <w:color w:val="000000"/>
                <w:kern w:val="0"/>
                <w:sz w:val="24"/>
                <w:rPrChange w:id="501" w:author="张磊" w:date="2020-09-07T18:28:00Z">
                  <w:rPr>
                    <w:rFonts w:ascii="宋体" w:eastAsiaTheme="majorEastAsia" w:hAnsi="宋体" w:cs="宋体" w:hint="eastAsia"/>
                    <w:b/>
                    <w:bCs/>
                    <w:color w:val="000000"/>
                    <w:kern w:val="0"/>
                    <w:sz w:val="24"/>
                    <w:szCs w:val="32"/>
                  </w:rPr>
                </w:rPrChange>
              </w:rPr>
              <w:t>年度目标完成情况</w:t>
            </w:r>
          </w:p>
        </w:tc>
        <w:tc>
          <w:tcPr>
            <w:tcW w:w="48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02" w:author="张磊" w:date="2020-09-07T18:28:00Z">
                  <w:rPr>
                    <w:rFonts w:ascii="宋体" w:hAnsi="宋体" w:cs="宋体"/>
                    <w:color w:val="000000"/>
                    <w:sz w:val="24"/>
                  </w:rPr>
                </w:rPrChange>
              </w:rPr>
            </w:pPr>
            <w:r w:rsidRPr="00941AF2">
              <w:rPr>
                <w:rFonts w:hint="eastAsia"/>
                <w:color w:val="000000"/>
                <w:kern w:val="0"/>
                <w:sz w:val="24"/>
                <w:rPrChange w:id="503" w:author="张磊" w:date="2020-09-07T18:28:00Z">
                  <w:rPr>
                    <w:rFonts w:ascii="宋体" w:eastAsiaTheme="majorEastAsia" w:hAnsi="宋体" w:cs="宋体" w:hint="eastAsia"/>
                    <w:b/>
                    <w:bCs/>
                    <w:color w:val="000000"/>
                    <w:kern w:val="0"/>
                    <w:sz w:val="24"/>
                    <w:szCs w:val="32"/>
                  </w:rPr>
                </w:rPrChange>
              </w:rPr>
              <w:t>预期目标</w:t>
            </w:r>
          </w:p>
        </w:tc>
        <w:tc>
          <w:tcPr>
            <w:tcW w:w="483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04" w:author="张磊" w:date="2020-09-07T18:28:00Z">
                  <w:rPr>
                    <w:rFonts w:ascii="宋体" w:hAnsi="宋体" w:cs="宋体"/>
                    <w:color w:val="000000"/>
                    <w:sz w:val="24"/>
                  </w:rPr>
                </w:rPrChange>
              </w:rPr>
            </w:pPr>
            <w:r w:rsidRPr="00941AF2">
              <w:rPr>
                <w:rFonts w:hint="eastAsia"/>
                <w:color w:val="000000"/>
                <w:kern w:val="0"/>
                <w:sz w:val="24"/>
                <w:rPrChange w:id="505" w:author="张磊" w:date="2020-09-07T18:28:00Z">
                  <w:rPr>
                    <w:rFonts w:ascii="宋体" w:eastAsiaTheme="majorEastAsia" w:hAnsi="宋体" w:cs="宋体" w:hint="eastAsia"/>
                    <w:b/>
                    <w:bCs/>
                    <w:color w:val="000000"/>
                    <w:kern w:val="0"/>
                    <w:sz w:val="24"/>
                    <w:szCs w:val="32"/>
                  </w:rPr>
                </w:rPrChange>
              </w:rPr>
              <w:t>实际完成目标</w:t>
            </w:r>
          </w:p>
        </w:tc>
      </w:tr>
      <w:tr w:rsidR="002A31DE" w:rsidRPr="00FD5AF8" w:rsidTr="002B3321">
        <w:trPr>
          <w:trHeight w:val="1157"/>
          <w:jc w:val="center"/>
        </w:trPr>
        <w:tc>
          <w:tcPr>
            <w:tcW w:w="39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spacing w:before="340" w:after="330" w:line="578" w:lineRule="auto"/>
              <w:jc w:val="center"/>
              <w:outlineLvl w:val="0"/>
              <w:rPr>
                <w:color w:val="000000"/>
                <w:sz w:val="24"/>
                <w:rPrChange w:id="506" w:author="张磊" w:date="2020-09-07T18:28:00Z">
                  <w:rPr>
                    <w:rFonts w:ascii="宋体" w:hAnsi="宋体" w:cs="宋体"/>
                    <w:b/>
                    <w:bCs/>
                    <w:color w:val="000000"/>
                    <w:sz w:val="24"/>
                  </w:rPr>
                </w:rPrChange>
              </w:rPr>
            </w:pPr>
          </w:p>
        </w:tc>
        <w:tc>
          <w:tcPr>
            <w:tcW w:w="48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03259" w:rsidP="00E17331">
            <w:pPr>
              <w:widowControl/>
              <w:jc w:val="center"/>
              <w:textAlignment w:val="center"/>
              <w:rPr>
                <w:color w:val="000000"/>
                <w:sz w:val="24"/>
                <w:rPrChange w:id="507" w:author="张磊" w:date="2020-09-07T18:28:00Z">
                  <w:rPr>
                    <w:rFonts w:ascii="宋体" w:hAnsi="宋体" w:cs="宋体"/>
                    <w:color w:val="000000"/>
                    <w:sz w:val="24"/>
                  </w:rPr>
                </w:rPrChange>
              </w:rPr>
            </w:pPr>
            <w:r>
              <w:rPr>
                <w:rFonts w:ascii="宋体" w:hAnsi="宋体" w:cs="宋体" w:hint="eastAsia"/>
                <w:color w:val="000000"/>
                <w:sz w:val="24"/>
              </w:rPr>
              <w:t>完成</w:t>
            </w:r>
            <w:r w:rsidR="007A7AEF" w:rsidRPr="007A7AEF">
              <w:rPr>
                <w:rFonts w:ascii="宋体" w:hAnsi="宋体" w:cs="宋体" w:hint="eastAsia"/>
                <w:color w:val="000000"/>
                <w:sz w:val="24"/>
              </w:rPr>
              <w:t>美术、舞蹈、声乐等专业的艺术培训活动，年培训学员6500人次左右</w:t>
            </w:r>
            <w:r w:rsidR="000D17E9">
              <w:rPr>
                <w:rFonts w:ascii="宋体" w:hAnsi="宋体" w:cs="宋体" w:hint="eastAsia"/>
                <w:color w:val="000000"/>
                <w:sz w:val="24"/>
              </w:rPr>
              <w:t>的目标</w:t>
            </w:r>
          </w:p>
        </w:tc>
        <w:tc>
          <w:tcPr>
            <w:tcW w:w="483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7A7AEF" w:rsidP="00E17331">
            <w:pPr>
              <w:widowControl/>
              <w:jc w:val="center"/>
              <w:textAlignment w:val="center"/>
              <w:rPr>
                <w:color w:val="000000"/>
                <w:sz w:val="24"/>
                <w:rPrChange w:id="508" w:author="张磊" w:date="2020-09-07T18:28:00Z">
                  <w:rPr>
                    <w:rFonts w:ascii="宋体" w:hAnsi="宋体" w:cs="宋体"/>
                    <w:color w:val="000000"/>
                    <w:sz w:val="24"/>
                  </w:rPr>
                </w:rPrChange>
              </w:rPr>
            </w:pPr>
            <w:r w:rsidRPr="007A7AEF">
              <w:rPr>
                <w:rFonts w:ascii="宋体" w:hAnsi="宋体" w:cs="宋体" w:hint="eastAsia"/>
                <w:color w:val="000000"/>
                <w:sz w:val="24"/>
              </w:rPr>
              <w:t>顺利开展</w:t>
            </w:r>
            <w:r w:rsidR="000D17E9">
              <w:rPr>
                <w:rFonts w:ascii="宋体" w:hAnsi="宋体" w:cs="宋体" w:hint="eastAsia"/>
                <w:color w:val="000000"/>
                <w:sz w:val="24"/>
              </w:rPr>
              <w:t>了</w:t>
            </w:r>
            <w:r w:rsidRPr="007A7AEF">
              <w:rPr>
                <w:rFonts w:ascii="宋体" w:hAnsi="宋体" w:cs="宋体" w:hint="eastAsia"/>
                <w:color w:val="000000"/>
                <w:sz w:val="24"/>
              </w:rPr>
              <w:t>美术、舞蹈、声乐等专业的艺术培训活动，年培训学员6615人次</w:t>
            </w:r>
          </w:p>
        </w:tc>
      </w:tr>
      <w:tr w:rsidR="002A31DE" w:rsidRPr="00FD5AF8" w:rsidTr="002B3321">
        <w:trPr>
          <w:trHeight w:val="1040"/>
          <w:jc w:val="center"/>
        </w:trPr>
        <w:tc>
          <w:tcPr>
            <w:tcW w:w="394"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09" w:author="张磊" w:date="2020-09-07T18:28:00Z">
                  <w:rPr>
                    <w:rFonts w:ascii="宋体" w:hAnsi="宋体" w:cs="宋体"/>
                    <w:color w:val="000000"/>
                    <w:sz w:val="24"/>
                  </w:rPr>
                </w:rPrChange>
              </w:rPr>
            </w:pPr>
            <w:r w:rsidRPr="00941AF2">
              <w:rPr>
                <w:rFonts w:hint="eastAsia"/>
                <w:color w:val="000000"/>
                <w:sz w:val="24"/>
                <w:rPrChange w:id="510" w:author="张磊" w:date="2020-09-07T18:28:00Z">
                  <w:rPr>
                    <w:rFonts w:ascii="宋体" w:eastAsiaTheme="majorEastAsia" w:hAnsi="宋体" w:cs="宋体" w:hint="eastAsia"/>
                    <w:b/>
                    <w:bCs/>
                    <w:color w:val="000000"/>
                    <w:sz w:val="24"/>
                    <w:szCs w:val="32"/>
                  </w:rPr>
                </w:rPrChange>
              </w:rPr>
              <w:t>绩效指标完成情况</w:t>
            </w: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11" w:author="张磊" w:date="2020-09-07T18:28:00Z">
                  <w:rPr>
                    <w:rFonts w:ascii="宋体" w:hAnsi="宋体" w:cs="宋体"/>
                    <w:color w:val="000000"/>
                    <w:sz w:val="24"/>
                  </w:rPr>
                </w:rPrChange>
              </w:rPr>
            </w:pPr>
            <w:r w:rsidRPr="00941AF2">
              <w:rPr>
                <w:rFonts w:hint="eastAsia"/>
                <w:color w:val="000000"/>
                <w:kern w:val="0"/>
                <w:sz w:val="24"/>
                <w:rPrChange w:id="512" w:author="张磊" w:date="2020-09-07T18:28:00Z">
                  <w:rPr>
                    <w:rFonts w:ascii="宋体" w:eastAsiaTheme="majorEastAsia" w:hAnsi="宋体" w:cs="宋体" w:hint="eastAsia"/>
                    <w:b/>
                    <w:bCs/>
                    <w:color w:val="000000"/>
                    <w:kern w:val="0"/>
                    <w:sz w:val="24"/>
                    <w:szCs w:val="32"/>
                  </w:rPr>
                </w:rPrChange>
              </w:rPr>
              <w:t>一级指标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13" w:author="张磊" w:date="2020-09-07T18:28:00Z">
                  <w:rPr>
                    <w:rFonts w:ascii="宋体" w:hAnsi="宋体" w:cs="宋体"/>
                    <w:color w:val="000000"/>
                    <w:sz w:val="24"/>
                  </w:rPr>
                </w:rPrChange>
              </w:rPr>
            </w:pPr>
            <w:r w:rsidRPr="00941AF2">
              <w:rPr>
                <w:rFonts w:hint="eastAsia"/>
                <w:color w:val="000000"/>
                <w:kern w:val="0"/>
                <w:sz w:val="24"/>
                <w:rPrChange w:id="514" w:author="张磊" w:date="2020-09-07T18:28:00Z">
                  <w:rPr>
                    <w:rFonts w:ascii="宋体" w:eastAsiaTheme="majorEastAsia" w:hAnsi="宋体" w:cs="宋体" w:hint="eastAsia"/>
                    <w:b/>
                    <w:bCs/>
                    <w:color w:val="000000"/>
                    <w:kern w:val="0"/>
                    <w:sz w:val="24"/>
                    <w:szCs w:val="32"/>
                  </w:rPr>
                </w:rPrChange>
              </w:rPr>
              <w:t>二级指标</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15" w:author="张磊" w:date="2020-09-07T18:28:00Z">
                  <w:rPr>
                    <w:rFonts w:ascii="宋体" w:hAnsi="宋体" w:cs="宋体"/>
                    <w:color w:val="000000"/>
                    <w:sz w:val="24"/>
                  </w:rPr>
                </w:rPrChange>
              </w:rPr>
            </w:pPr>
            <w:r w:rsidRPr="00941AF2">
              <w:rPr>
                <w:rFonts w:hint="eastAsia"/>
                <w:color w:val="000000"/>
                <w:kern w:val="0"/>
                <w:sz w:val="24"/>
                <w:rPrChange w:id="516" w:author="张磊" w:date="2020-09-07T18:28:00Z">
                  <w:rPr>
                    <w:rFonts w:ascii="宋体" w:eastAsiaTheme="majorEastAsia" w:hAnsi="宋体" w:cs="宋体" w:hint="eastAsia"/>
                    <w:b/>
                    <w:bCs/>
                    <w:color w:val="000000"/>
                    <w:kern w:val="0"/>
                    <w:sz w:val="24"/>
                    <w:szCs w:val="32"/>
                  </w:rPr>
                </w:rPrChange>
              </w:rPr>
              <w:t>三级指标</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17" w:author="张磊" w:date="2020-09-07T18:28:00Z">
                  <w:rPr>
                    <w:rFonts w:ascii="宋体" w:hAnsi="宋体" w:cs="宋体"/>
                    <w:color w:val="000000"/>
                    <w:sz w:val="24"/>
                  </w:rPr>
                </w:rPrChange>
              </w:rPr>
            </w:pPr>
            <w:r w:rsidRPr="00941AF2">
              <w:rPr>
                <w:rFonts w:hint="eastAsia"/>
                <w:color w:val="000000"/>
                <w:kern w:val="0"/>
                <w:sz w:val="24"/>
                <w:rPrChange w:id="518" w:author="张磊" w:date="2020-09-07T18:28:00Z">
                  <w:rPr>
                    <w:rFonts w:ascii="宋体" w:eastAsiaTheme="majorEastAsia" w:hAnsi="宋体" w:cs="宋体" w:hint="eastAsia"/>
                    <w:b/>
                    <w:bCs/>
                    <w:color w:val="000000"/>
                    <w:kern w:val="0"/>
                    <w:sz w:val="24"/>
                    <w:szCs w:val="32"/>
                  </w:rPr>
                </w:rPrChange>
              </w:rPr>
              <w:t>预期指标值</w:t>
            </w:r>
            <w:r w:rsidRPr="00941AF2">
              <w:rPr>
                <w:color w:val="000000"/>
                <w:kern w:val="0"/>
                <w:sz w:val="24"/>
                <w:rPrChange w:id="519" w:author="张磊" w:date="2020-09-07T18:28:00Z">
                  <w:rPr>
                    <w:rFonts w:ascii="宋体" w:eastAsiaTheme="majorEastAsia" w:hAnsi="宋体" w:cs="宋体"/>
                    <w:b/>
                    <w:bCs/>
                    <w:color w:val="000000"/>
                    <w:kern w:val="0"/>
                    <w:sz w:val="24"/>
                    <w:szCs w:val="32"/>
                  </w:rPr>
                </w:rPrChange>
              </w:rPr>
              <w:t>(</w:t>
            </w:r>
            <w:r w:rsidRPr="00941AF2">
              <w:rPr>
                <w:rFonts w:hint="eastAsia"/>
                <w:color w:val="000000"/>
                <w:kern w:val="0"/>
                <w:sz w:val="24"/>
                <w:rPrChange w:id="520" w:author="张磊" w:date="2020-09-07T18:28:00Z">
                  <w:rPr>
                    <w:rFonts w:ascii="宋体" w:eastAsiaTheme="majorEastAsia" w:hAnsi="宋体" w:cs="宋体" w:hint="eastAsia"/>
                    <w:b/>
                    <w:bCs/>
                    <w:color w:val="000000"/>
                    <w:kern w:val="0"/>
                    <w:sz w:val="24"/>
                    <w:szCs w:val="32"/>
                  </w:rPr>
                </w:rPrChange>
              </w:rPr>
              <w:t>包含数字及文字描述</w:t>
            </w:r>
            <w:r w:rsidRPr="00941AF2">
              <w:rPr>
                <w:color w:val="000000"/>
                <w:kern w:val="0"/>
                <w:sz w:val="24"/>
                <w:rPrChange w:id="521" w:author="张磊" w:date="2020-09-07T18:28:00Z">
                  <w:rPr>
                    <w:rFonts w:ascii="宋体" w:eastAsiaTheme="majorEastAsia" w:hAnsi="宋体" w:cs="宋体"/>
                    <w:b/>
                    <w:bCs/>
                    <w:color w:val="000000"/>
                    <w:kern w:val="0"/>
                    <w:sz w:val="24"/>
                    <w:szCs w:val="32"/>
                  </w:rPr>
                </w:rPrChange>
              </w:rPr>
              <w:t>)</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22" w:author="张磊" w:date="2020-09-07T18:28:00Z">
                  <w:rPr>
                    <w:rFonts w:ascii="宋体" w:hAnsi="宋体" w:cs="宋体"/>
                    <w:color w:val="000000"/>
                    <w:sz w:val="24"/>
                  </w:rPr>
                </w:rPrChange>
              </w:rPr>
            </w:pPr>
            <w:r w:rsidRPr="00941AF2">
              <w:rPr>
                <w:rFonts w:hint="eastAsia"/>
                <w:color w:val="000000"/>
                <w:kern w:val="0"/>
                <w:sz w:val="24"/>
                <w:rPrChange w:id="523" w:author="张磊" w:date="2020-09-07T18:28:00Z">
                  <w:rPr>
                    <w:rFonts w:ascii="宋体" w:eastAsiaTheme="majorEastAsia" w:hAnsi="宋体" w:cs="宋体" w:hint="eastAsia"/>
                    <w:b/>
                    <w:bCs/>
                    <w:color w:val="000000"/>
                    <w:kern w:val="0"/>
                    <w:sz w:val="24"/>
                    <w:szCs w:val="32"/>
                  </w:rPr>
                </w:rPrChange>
              </w:rPr>
              <w:t>实际完成指标值</w:t>
            </w:r>
            <w:r w:rsidRPr="00941AF2">
              <w:rPr>
                <w:color w:val="000000"/>
                <w:kern w:val="0"/>
                <w:sz w:val="24"/>
                <w:rPrChange w:id="524" w:author="张磊" w:date="2020-09-07T18:28:00Z">
                  <w:rPr>
                    <w:rFonts w:ascii="宋体" w:eastAsiaTheme="majorEastAsia" w:hAnsi="宋体" w:cs="宋体"/>
                    <w:b/>
                    <w:bCs/>
                    <w:color w:val="000000"/>
                    <w:kern w:val="0"/>
                    <w:sz w:val="24"/>
                    <w:szCs w:val="32"/>
                  </w:rPr>
                </w:rPrChange>
              </w:rPr>
              <w:t>(</w:t>
            </w:r>
            <w:r w:rsidRPr="00941AF2">
              <w:rPr>
                <w:rFonts w:hint="eastAsia"/>
                <w:color w:val="000000"/>
                <w:kern w:val="0"/>
                <w:sz w:val="24"/>
                <w:rPrChange w:id="525" w:author="张磊" w:date="2020-09-07T18:28:00Z">
                  <w:rPr>
                    <w:rFonts w:ascii="宋体" w:eastAsiaTheme="majorEastAsia" w:hAnsi="宋体" w:cs="宋体" w:hint="eastAsia"/>
                    <w:b/>
                    <w:bCs/>
                    <w:color w:val="000000"/>
                    <w:kern w:val="0"/>
                    <w:sz w:val="24"/>
                    <w:szCs w:val="32"/>
                  </w:rPr>
                </w:rPrChange>
              </w:rPr>
              <w:t>包含数字及文字描述</w:t>
            </w:r>
            <w:r w:rsidRPr="00941AF2">
              <w:rPr>
                <w:color w:val="000000"/>
                <w:kern w:val="0"/>
                <w:sz w:val="24"/>
                <w:rPrChange w:id="526" w:author="张磊" w:date="2020-09-07T18:28:00Z">
                  <w:rPr>
                    <w:rFonts w:ascii="宋体" w:eastAsiaTheme="majorEastAsia" w:hAnsi="宋体" w:cs="宋体"/>
                    <w:b/>
                    <w:bCs/>
                    <w:color w:val="000000"/>
                    <w:kern w:val="0"/>
                    <w:sz w:val="24"/>
                    <w:szCs w:val="32"/>
                  </w:rPr>
                </w:rPrChange>
              </w:rPr>
              <w:t>)</w:t>
            </w:r>
          </w:p>
        </w:tc>
      </w:tr>
      <w:tr w:rsidR="002A31DE" w:rsidRPr="00FD5AF8" w:rsidTr="002B3321">
        <w:trPr>
          <w:trHeight w:val="951"/>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27"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28" w:author="张磊" w:date="2020-09-07T18:28:00Z">
                  <w:rPr>
                    <w:rFonts w:ascii="宋体" w:hAnsi="宋体" w:cs="宋体"/>
                    <w:color w:val="000000"/>
                    <w:sz w:val="24"/>
                  </w:rPr>
                </w:rPrChange>
              </w:rPr>
            </w:pPr>
            <w:r w:rsidRPr="00941AF2">
              <w:rPr>
                <w:rFonts w:hint="eastAsia"/>
                <w:color w:val="000000"/>
                <w:kern w:val="0"/>
                <w:sz w:val="24"/>
                <w:rPrChange w:id="529" w:author="张磊" w:date="2020-09-07T18:28:00Z">
                  <w:rPr>
                    <w:rFonts w:ascii="宋体" w:eastAsiaTheme="majorEastAsia" w:hAnsi="宋体" w:cs="宋体" w:hint="eastAsia"/>
                    <w:b/>
                    <w:bCs/>
                    <w:color w:val="000000"/>
                    <w:kern w:val="0"/>
                    <w:sz w:val="24"/>
                    <w:szCs w:val="32"/>
                  </w:rPr>
                </w:rPrChange>
              </w:rPr>
              <w:t>项目完成指标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F4540C" w:rsidP="00E17331">
            <w:pPr>
              <w:widowControl/>
              <w:jc w:val="center"/>
              <w:textAlignment w:val="center"/>
              <w:rPr>
                <w:color w:val="000000"/>
                <w:sz w:val="24"/>
                <w:rPrChange w:id="530" w:author="张磊" w:date="2020-09-07T18:28:00Z">
                  <w:rPr>
                    <w:rFonts w:ascii="宋体" w:hAnsi="宋体" w:cs="宋体"/>
                    <w:color w:val="000000"/>
                    <w:sz w:val="24"/>
                  </w:rPr>
                </w:rPrChange>
              </w:rPr>
            </w:pPr>
            <w:r>
              <w:rPr>
                <w:rFonts w:ascii="宋体" w:hAnsi="宋体" w:cs="宋体" w:hint="eastAsia"/>
                <w:color w:val="000000"/>
                <w:sz w:val="24"/>
              </w:rPr>
              <w:t>数量指标</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F4540C" w:rsidP="00E17331">
            <w:pPr>
              <w:widowControl/>
              <w:jc w:val="center"/>
              <w:textAlignment w:val="center"/>
              <w:rPr>
                <w:color w:val="000000"/>
                <w:sz w:val="24"/>
                <w:rPrChange w:id="531" w:author="张磊" w:date="2020-09-07T18:28:00Z">
                  <w:rPr>
                    <w:rFonts w:ascii="宋体" w:hAnsi="宋体" w:cs="宋体"/>
                    <w:color w:val="000000"/>
                    <w:sz w:val="24"/>
                  </w:rPr>
                </w:rPrChange>
              </w:rPr>
            </w:pPr>
            <w:r w:rsidRPr="00F4540C">
              <w:rPr>
                <w:rFonts w:ascii="宋体" w:hAnsi="宋体" w:cs="宋体" w:hint="eastAsia"/>
                <w:color w:val="000000"/>
                <w:sz w:val="24"/>
              </w:rPr>
              <w:t>全年各专业培训活动</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D50021" w:rsidP="00E17331">
            <w:pPr>
              <w:widowControl/>
              <w:jc w:val="center"/>
              <w:textAlignment w:val="center"/>
              <w:rPr>
                <w:color w:val="000000"/>
                <w:sz w:val="24"/>
                <w:rPrChange w:id="532" w:author="张磊" w:date="2020-09-07T18:28:00Z">
                  <w:rPr>
                    <w:rFonts w:ascii="宋体" w:hAnsi="宋体" w:cs="宋体"/>
                    <w:color w:val="000000"/>
                    <w:sz w:val="24"/>
                  </w:rPr>
                </w:rPrChange>
              </w:rPr>
            </w:pPr>
            <w:r w:rsidRPr="00D50021">
              <w:rPr>
                <w:rFonts w:ascii="宋体" w:hAnsi="宋体" w:cs="宋体" w:hint="eastAsia"/>
                <w:color w:val="000000"/>
                <w:sz w:val="24"/>
              </w:rPr>
              <w:t>完成各专业年度培训任务</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D50021" w:rsidP="00217FA0">
            <w:pPr>
              <w:widowControl/>
              <w:jc w:val="center"/>
              <w:textAlignment w:val="center"/>
              <w:rPr>
                <w:color w:val="000000"/>
                <w:sz w:val="24"/>
                <w:rPrChange w:id="533" w:author="张磊" w:date="2020-09-07T18:28:00Z">
                  <w:rPr>
                    <w:rFonts w:ascii="宋体" w:hAnsi="宋体" w:cs="宋体"/>
                    <w:color w:val="000000"/>
                    <w:sz w:val="24"/>
                  </w:rPr>
                </w:rPrChange>
              </w:rPr>
            </w:pPr>
            <w:r>
              <w:rPr>
                <w:rFonts w:ascii="宋体" w:hAnsi="宋体" w:cs="宋体" w:hint="eastAsia"/>
                <w:color w:val="000000"/>
                <w:sz w:val="24"/>
              </w:rPr>
              <w:t>66</w:t>
            </w:r>
            <w:r w:rsidR="00217FA0">
              <w:rPr>
                <w:rFonts w:ascii="宋体" w:hAnsi="宋体" w:cs="宋体" w:hint="eastAsia"/>
                <w:color w:val="000000"/>
                <w:sz w:val="24"/>
              </w:rPr>
              <w:t>15</w:t>
            </w:r>
            <w:r>
              <w:rPr>
                <w:rFonts w:ascii="宋体" w:hAnsi="宋体" w:cs="宋体" w:hint="eastAsia"/>
                <w:color w:val="000000"/>
                <w:sz w:val="24"/>
              </w:rPr>
              <w:t>人次</w:t>
            </w:r>
          </w:p>
        </w:tc>
      </w:tr>
      <w:tr w:rsidR="002A31DE" w:rsidRPr="00FD5AF8" w:rsidTr="002B3321">
        <w:trPr>
          <w:trHeight w:val="1295"/>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34"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35" w:author="张磊" w:date="2020-09-07T18:28:00Z">
                  <w:rPr>
                    <w:rFonts w:ascii="宋体" w:hAnsi="宋体" w:cs="宋体"/>
                    <w:color w:val="000000"/>
                    <w:sz w:val="24"/>
                  </w:rPr>
                </w:rPrChange>
              </w:rPr>
            </w:pPr>
            <w:r w:rsidRPr="00941AF2">
              <w:rPr>
                <w:rFonts w:hint="eastAsia"/>
                <w:color w:val="000000"/>
                <w:kern w:val="0"/>
                <w:sz w:val="24"/>
                <w:rPrChange w:id="536" w:author="张磊" w:date="2020-09-07T18:28:00Z">
                  <w:rPr>
                    <w:rFonts w:ascii="宋体" w:eastAsiaTheme="majorEastAsia" w:hAnsi="宋体" w:cs="宋体" w:hint="eastAsia"/>
                    <w:b/>
                    <w:bCs/>
                    <w:color w:val="000000"/>
                    <w:kern w:val="0"/>
                    <w:sz w:val="24"/>
                    <w:szCs w:val="32"/>
                  </w:rPr>
                </w:rPrChange>
              </w:rPr>
              <w:t>项目完成指标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F4540C" w:rsidP="00E17331">
            <w:pPr>
              <w:widowControl/>
              <w:jc w:val="center"/>
              <w:textAlignment w:val="center"/>
              <w:rPr>
                <w:color w:val="000000"/>
                <w:sz w:val="24"/>
                <w:rPrChange w:id="537" w:author="张磊" w:date="2020-09-07T18:28:00Z">
                  <w:rPr>
                    <w:rFonts w:ascii="宋体" w:hAnsi="宋体" w:cs="宋体"/>
                    <w:color w:val="000000"/>
                    <w:sz w:val="24"/>
                  </w:rPr>
                </w:rPrChange>
              </w:rPr>
            </w:pPr>
            <w:r>
              <w:rPr>
                <w:rFonts w:ascii="宋体" w:hAnsi="宋体" w:cs="宋体" w:hint="eastAsia"/>
                <w:color w:val="000000"/>
                <w:sz w:val="24"/>
              </w:rPr>
              <w:t>质量指标</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F4540C" w:rsidP="00E17331">
            <w:pPr>
              <w:widowControl/>
              <w:jc w:val="center"/>
              <w:textAlignment w:val="center"/>
              <w:rPr>
                <w:color w:val="000000"/>
                <w:sz w:val="24"/>
                <w:rPrChange w:id="538" w:author="张磊" w:date="2020-09-07T18:28:00Z">
                  <w:rPr>
                    <w:rFonts w:ascii="宋体" w:hAnsi="宋体" w:cs="宋体"/>
                    <w:color w:val="000000"/>
                    <w:sz w:val="24"/>
                  </w:rPr>
                </w:rPrChange>
              </w:rPr>
            </w:pPr>
            <w:r w:rsidRPr="00F4540C">
              <w:rPr>
                <w:rFonts w:ascii="宋体" w:hAnsi="宋体" w:cs="宋体" w:hint="eastAsia"/>
                <w:color w:val="000000"/>
                <w:sz w:val="24"/>
              </w:rPr>
              <w:t>顺利开展全年各专业培训活动</w:t>
            </w:r>
            <w:r>
              <w:rPr>
                <w:rFonts w:ascii="宋体" w:hAnsi="宋体" w:cs="宋体" w:hint="eastAsia"/>
                <w:color w:val="000000"/>
                <w:sz w:val="24"/>
              </w:rPr>
              <w:t>，积极</w:t>
            </w:r>
            <w:r w:rsidRPr="00F4540C">
              <w:rPr>
                <w:rFonts w:ascii="宋体" w:hAnsi="宋体" w:cs="宋体" w:hint="eastAsia"/>
                <w:color w:val="000000"/>
                <w:sz w:val="24"/>
              </w:rPr>
              <w:t>开展公益学生活动</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4540C" w:rsidRDefault="00D50021" w:rsidP="00E17331">
            <w:pPr>
              <w:widowControl/>
              <w:jc w:val="center"/>
              <w:textAlignment w:val="center"/>
              <w:rPr>
                <w:color w:val="000000"/>
                <w:sz w:val="24"/>
                <w:rPrChange w:id="539" w:author="张磊" w:date="2020-09-07T18:28:00Z">
                  <w:rPr>
                    <w:rFonts w:ascii="宋体" w:hAnsi="宋体" w:cs="宋体"/>
                    <w:color w:val="000000"/>
                    <w:sz w:val="24"/>
                  </w:rPr>
                </w:rPrChange>
              </w:rPr>
            </w:pPr>
            <w:r w:rsidRPr="00D50021">
              <w:rPr>
                <w:rFonts w:ascii="宋体" w:hAnsi="宋体" w:cs="宋体" w:hint="eastAsia"/>
                <w:color w:val="000000"/>
                <w:sz w:val="24"/>
              </w:rPr>
              <w:t>教学成果展示</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D50021" w:rsidP="00E17331">
            <w:pPr>
              <w:widowControl/>
              <w:jc w:val="center"/>
              <w:textAlignment w:val="center"/>
              <w:rPr>
                <w:color w:val="000000"/>
                <w:sz w:val="24"/>
                <w:rPrChange w:id="540" w:author="张磊" w:date="2020-09-07T18:28:00Z">
                  <w:rPr>
                    <w:rFonts w:ascii="宋体" w:hAnsi="宋体" w:cs="宋体"/>
                    <w:color w:val="000000"/>
                    <w:sz w:val="24"/>
                  </w:rPr>
                </w:rPrChange>
              </w:rPr>
            </w:pPr>
            <w:r>
              <w:rPr>
                <w:rFonts w:ascii="宋体" w:hAnsi="宋体" w:cs="宋体" w:hint="eastAsia"/>
                <w:color w:val="000000"/>
                <w:sz w:val="24"/>
              </w:rPr>
              <w:t>开展公益学生活动6次</w:t>
            </w:r>
          </w:p>
        </w:tc>
      </w:tr>
      <w:tr w:rsidR="002A31DE" w:rsidRPr="00FD5AF8" w:rsidTr="002B3321">
        <w:trPr>
          <w:trHeight w:val="1040"/>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41"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42" w:author="张磊" w:date="2020-09-07T18:28:00Z">
                  <w:rPr>
                    <w:rFonts w:ascii="宋体" w:hAnsi="宋体" w:cs="宋体"/>
                    <w:color w:val="000000"/>
                    <w:sz w:val="24"/>
                  </w:rPr>
                </w:rPrChange>
              </w:rPr>
            </w:pPr>
            <w:r w:rsidRPr="00941AF2">
              <w:rPr>
                <w:rFonts w:hint="eastAsia"/>
                <w:color w:val="000000"/>
                <w:kern w:val="0"/>
                <w:sz w:val="24"/>
                <w:rPrChange w:id="543" w:author="张磊" w:date="2020-09-07T18:28:00Z">
                  <w:rPr>
                    <w:rFonts w:ascii="宋体" w:eastAsiaTheme="majorEastAsia" w:hAnsi="宋体" w:cs="宋体" w:hint="eastAsia"/>
                    <w:b/>
                    <w:bCs/>
                    <w:color w:val="000000"/>
                    <w:kern w:val="0"/>
                    <w:sz w:val="24"/>
                    <w:szCs w:val="32"/>
                  </w:rPr>
                </w:rPrChange>
              </w:rPr>
              <w:t>项目完成指标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44"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45"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46"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47" w:author="张磊" w:date="2020-09-07T18:28:00Z">
                  <w:rPr>
                    <w:rFonts w:ascii="宋体" w:hAnsi="宋体" w:cs="宋体"/>
                    <w:b/>
                    <w:bCs/>
                    <w:color w:val="000000"/>
                    <w:sz w:val="24"/>
                  </w:rPr>
                </w:rPrChange>
              </w:rPr>
            </w:pPr>
          </w:p>
        </w:tc>
      </w:tr>
      <w:tr w:rsidR="002A31DE" w:rsidRPr="00FD5AF8" w:rsidTr="002B3321">
        <w:trPr>
          <w:trHeight w:val="1040"/>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48"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kern w:val="0"/>
                <w:sz w:val="24"/>
                <w:rPrChange w:id="549" w:author="张磊" w:date="2020-09-07T18:28:00Z">
                  <w:rPr>
                    <w:rFonts w:ascii="宋体" w:hAnsi="宋体" w:cs="宋体"/>
                    <w:color w:val="000000"/>
                    <w:kern w:val="0"/>
                    <w:sz w:val="24"/>
                  </w:rPr>
                </w:rPrChange>
              </w:rPr>
            </w:pPr>
            <w:r w:rsidRPr="00941AF2">
              <w:rPr>
                <w:rFonts w:hint="eastAsia"/>
                <w:color w:val="000000"/>
                <w:kern w:val="0"/>
                <w:sz w:val="24"/>
                <w:rPrChange w:id="550" w:author="张磊" w:date="2020-09-07T18:28:00Z">
                  <w:rPr>
                    <w:rFonts w:ascii="宋体" w:eastAsiaTheme="majorEastAsia" w:hAnsi="宋体" w:cs="宋体" w:hint="eastAsia"/>
                    <w:b/>
                    <w:bCs/>
                    <w:color w:val="000000"/>
                    <w:kern w:val="0"/>
                    <w:sz w:val="24"/>
                    <w:szCs w:val="32"/>
                  </w:rPr>
                </w:rPrChange>
              </w:rPr>
              <w:t>项目完成指标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1"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2"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3"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4" w:author="张磊" w:date="2020-09-07T18:28:00Z">
                  <w:rPr>
                    <w:rFonts w:ascii="宋体" w:hAnsi="宋体" w:cs="宋体"/>
                    <w:b/>
                    <w:bCs/>
                    <w:color w:val="000000"/>
                    <w:sz w:val="24"/>
                  </w:rPr>
                </w:rPrChange>
              </w:rPr>
            </w:pPr>
          </w:p>
        </w:tc>
      </w:tr>
      <w:tr w:rsidR="002A31DE" w:rsidRPr="00FD5AF8" w:rsidTr="002B3321">
        <w:trPr>
          <w:trHeight w:val="1040"/>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5"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56" w:author="张磊" w:date="2020-09-07T18:28:00Z">
                  <w:rPr>
                    <w:rFonts w:ascii="宋体" w:hAnsi="宋体" w:cs="宋体"/>
                    <w:color w:val="000000"/>
                    <w:sz w:val="24"/>
                  </w:rPr>
                </w:rPrChange>
              </w:rPr>
            </w:pPr>
            <w:r w:rsidRPr="00941AF2">
              <w:rPr>
                <w:rFonts w:hint="eastAsia"/>
                <w:color w:val="000000"/>
                <w:kern w:val="0"/>
                <w:sz w:val="24"/>
                <w:rPrChange w:id="557" w:author="张磊" w:date="2020-09-07T18:28:00Z">
                  <w:rPr>
                    <w:rFonts w:ascii="宋体" w:eastAsiaTheme="majorEastAsia" w:hAnsi="宋体" w:cs="宋体" w:hint="eastAsia"/>
                    <w:b/>
                    <w:bCs/>
                    <w:color w:val="000000"/>
                    <w:kern w:val="0"/>
                    <w:sz w:val="24"/>
                    <w:szCs w:val="32"/>
                  </w:rPr>
                </w:rPrChange>
              </w:rPr>
              <w:t>项目完成指标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8"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59"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0"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1" w:author="张磊" w:date="2020-09-07T18:28:00Z">
                  <w:rPr>
                    <w:rFonts w:ascii="宋体" w:hAnsi="宋体" w:cs="宋体"/>
                    <w:b/>
                    <w:bCs/>
                    <w:color w:val="000000"/>
                    <w:sz w:val="24"/>
                  </w:rPr>
                </w:rPrChange>
              </w:rPr>
            </w:pPr>
          </w:p>
        </w:tc>
      </w:tr>
      <w:tr w:rsidR="002A31DE" w:rsidRPr="00FD5AF8" w:rsidTr="002B3321">
        <w:trPr>
          <w:trHeight w:val="1040"/>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2"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63" w:author="张磊" w:date="2020-09-07T18:28:00Z">
                  <w:rPr>
                    <w:rFonts w:ascii="宋体" w:hAnsi="宋体" w:cs="宋体"/>
                    <w:color w:val="000000"/>
                    <w:sz w:val="24"/>
                  </w:rPr>
                </w:rPrChange>
              </w:rPr>
            </w:pPr>
            <w:r w:rsidRPr="00941AF2">
              <w:rPr>
                <w:rFonts w:hint="eastAsia"/>
                <w:color w:val="000000"/>
                <w:sz w:val="24"/>
                <w:rPrChange w:id="564" w:author="张磊" w:date="2020-09-07T18:28:00Z">
                  <w:rPr>
                    <w:rFonts w:ascii="宋体" w:eastAsiaTheme="majorEastAsia" w:hAnsi="宋体" w:cs="宋体" w:hint="eastAsia"/>
                    <w:b/>
                    <w:bCs/>
                    <w:color w:val="000000"/>
                    <w:sz w:val="24"/>
                    <w:szCs w:val="32"/>
                  </w:rPr>
                </w:rPrChange>
              </w:rPr>
              <w:t>……</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5"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6"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7"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8" w:author="张磊" w:date="2020-09-07T18:28:00Z">
                  <w:rPr>
                    <w:rFonts w:ascii="宋体" w:hAnsi="宋体" w:cs="宋体"/>
                    <w:b/>
                    <w:bCs/>
                    <w:color w:val="000000"/>
                    <w:sz w:val="24"/>
                  </w:rPr>
                </w:rPrChange>
              </w:rPr>
            </w:pPr>
          </w:p>
        </w:tc>
      </w:tr>
      <w:tr w:rsidR="002A31DE" w:rsidRPr="00FD5AF8" w:rsidTr="002B3321">
        <w:trPr>
          <w:trHeight w:val="1040"/>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69"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70" w:author="张磊" w:date="2020-09-07T18:28:00Z">
                  <w:rPr>
                    <w:rFonts w:ascii="宋体" w:hAnsi="宋体" w:cs="宋体"/>
                    <w:color w:val="000000"/>
                    <w:sz w:val="24"/>
                  </w:rPr>
                </w:rPrChange>
              </w:rPr>
            </w:pPr>
            <w:r w:rsidRPr="00941AF2">
              <w:rPr>
                <w:rFonts w:hint="eastAsia"/>
                <w:color w:val="000000"/>
                <w:kern w:val="0"/>
                <w:sz w:val="24"/>
                <w:rPrChange w:id="571" w:author="张磊" w:date="2020-09-07T18:28:00Z">
                  <w:rPr>
                    <w:rFonts w:ascii="宋体" w:eastAsiaTheme="majorEastAsia" w:hAnsi="宋体" w:cs="宋体" w:hint="eastAsia"/>
                    <w:b/>
                    <w:bCs/>
                    <w:color w:val="000000"/>
                    <w:kern w:val="0"/>
                    <w:sz w:val="24"/>
                    <w:szCs w:val="32"/>
                  </w:rPr>
                </w:rPrChange>
              </w:rPr>
              <w:t>效益指标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72"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73"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74"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75" w:author="张磊" w:date="2020-09-07T18:28:00Z">
                  <w:rPr>
                    <w:rFonts w:ascii="宋体" w:hAnsi="宋体" w:cs="宋体"/>
                    <w:b/>
                    <w:bCs/>
                    <w:color w:val="000000"/>
                    <w:sz w:val="24"/>
                  </w:rPr>
                </w:rPrChange>
              </w:rPr>
            </w:pPr>
          </w:p>
        </w:tc>
      </w:tr>
      <w:tr w:rsidR="002A31DE" w:rsidRPr="00FD5AF8" w:rsidTr="002B3321">
        <w:trPr>
          <w:trHeight w:val="1295"/>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76"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77" w:author="张磊" w:date="2020-09-07T18:28:00Z">
                  <w:rPr>
                    <w:rFonts w:ascii="宋体" w:hAnsi="宋体" w:cs="宋体"/>
                    <w:color w:val="000000"/>
                    <w:sz w:val="24"/>
                  </w:rPr>
                </w:rPrChange>
              </w:rPr>
            </w:pPr>
            <w:r w:rsidRPr="00941AF2">
              <w:rPr>
                <w:rFonts w:hint="eastAsia"/>
                <w:color w:val="000000"/>
                <w:kern w:val="0"/>
                <w:sz w:val="24"/>
                <w:rPrChange w:id="578" w:author="张磊" w:date="2020-09-07T18:28:00Z">
                  <w:rPr>
                    <w:rFonts w:ascii="宋体" w:eastAsiaTheme="majorEastAsia" w:hAnsi="宋体" w:cs="宋体" w:hint="eastAsia"/>
                    <w:b/>
                    <w:bCs/>
                    <w:color w:val="000000"/>
                    <w:kern w:val="0"/>
                    <w:sz w:val="24"/>
                    <w:szCs w:val="32"/>
                  </w:rPr>
                </w:rPrChange>
              </w:rPr>
              <w:t>效益指标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79"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0"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1"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2" w:author="张磊" w:date="2020-09-07T18:28:00Z">
                  <w:rPr>
                    <w:rFonts w:ascii="宋体" w:hAnsi="宋体" w:cs="宋体"/>
                    <w:b/>
                    <w:bCs/>
                    <w:color w:val="000000"/>
                    <w:sz w:val="24"/>
                  </w:rPr>
                </w:rPrChange>
              </w:rPr>
            </w:pPr>
          </w:p>
        </w:tc>
      </w:tr>
      <w:tr w:rsidR="002A31DE" w:rsidRPr="00FD5AF8" w:rsidTr="002B3321">
        <w:trPr>
          <w:trHeight w:val="1295"/>
          <w:jc w:val="center"/>
        </w:trPr>
        <w:tc>
          <w:tcPr>
            <w:tcW w:w="394" w:type="dxa"/>
            <w:vMerge/>
            <w:tcBorders>
              <w:left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3"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kern w:val="0"/>
                <w:sz w:val="24"/>
                <w:rPrChange w:id="584" w:author="张磊" w:date="2020-09-07T18:28:00Z">
                  <w:rPr>
                    <w:rFonts w:ascii="宋体" w:hAnsi="宋体" w:cs="宋体"/>
                    <w:color w:val="000000"/>
                    <w:kern w:val="0"/>
                    <w:sz w:val="24"/>
                  </w:rPr>
                </w:rPrChange>
              </w:rPr>
            </w:pPr>
            <w:r w:rsidRPr="00941AF2">
              <w:rPr>
                <w:rFonts w:hint="eastAsia"/>
                <w:color w:val="000000"/>
                <w:kern w:val="0"/>
                <w:sz w:val="24"/>
                <w:rPrChange w:id="585" w:author="张磊" w:date="2020-09-07T18:28:00Z">
                  <w:rPr>
                    <w:rFonts w:ascii="宋体" w:eastAsiaTheme="majorEastAsia" w:hAnsi="宋体" w:cs="宋体" w:hint="eastAsia"/>
                    <w:b/>
                    <w:bCs/>
                    <w:color w:val="000000"/>
                    <w:kern w:val="0"/>
                    <w:sz w:val="24"/>
                    <w:szCs w:val="32"/>
                  </w:rPr>
                </w:rPrChange>
              </w:rPr>
              <w:t>……</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6"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7" w:author="张磊" w:date="2020-09-07T18:28:00Z">
                  <w:rPr>
                    <w:rFonts w:ascii="宋体" w:hAnsi="宋体" w:cs="宋体"/>
                    <w:b/>
                    <w:bCs/>
                    <w:color w:val="000000"/>
                    <w:sz w:val="24"/>
                  </w:rPr>
                </w:rPrChange>
              </w:rPr>
            </w:pP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8" w:author="张磊" w:date="2020-09-07T18:28:00Z">
                  <w:rPr>
                    <w:rFonts w:ascii="宋体" w:hAnsi="宋体" w:cs="宋体"/>
                    <w:b/>
                    <w:bCs/>
                    <w:color w:val="000000"/>
                    <w:sz w:val="24"/>
                  </w:rPr>
                </w:rPrChange>
              </w:rPr>
            </w:pP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89" w:author="张磊" w:date="2020-09-07T18:28:00Z">
                  <w:rPr>
                    <w:rFonts w:ascii="宋体" w:hAnsi="宋体" w:cs="宋体"/>
                    <w:b/>
                    <w:bCs/>
                    <w:color w:val="000000"/>
                    <w:sz w:val="24"/>
                  </w:rPr>
                </w:rPrChange>
              </w:rPr>
            </w:pPr>
          </w:p>
        </w:tc>
      </w:tr>
      <w:tr w:rsidR="002A31DE" w:rsidRPr="00FD5AF8" w:rsidTr="002B3321">
        <w:trPr>
          <w:trHeight w:val="1048"/>
          <w:jc w:val="center"/>
        </w:trPr>
        <w:tc>
          <w:tcPr>
            <w:tcW w:w="39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7331">
            <w:pPr>
              <w:keepNext/>
              <w:keepLines/>
              <w:widowControl/>
              <w:spacing w:before="340" w:after="330" w:line="578" w:lineRule="auto"/>
              <w:jc w:val="center"/>
              <w:textAlignment w:val="center"/>
              <w:outlineLvl w:val="0"/>
              <w:rPr>
                <w:color w:val="000000"/>
                <w:sz w:val="24"/>
                <w:rPrChange w:id="590" w:author="张磊" w:date="2020-09-07T18:28:00Z">
                  <w:rPr>
                    <w:rFonts w:ascii="宋体" w:hAnsi="宋体" w:cs="宋体"/>
                    <w:b/>
                    <w:bCs/>
                    <w:color w:val="000000"/>
                    <w:sz w:val="24"/>
                  </w:rPr>
                </w:rPrChange>
              </w:rPr>
            </w:pPr>
          </w:p>
        </w:tc>
        <w:tc>
          <w:tcPr>
            <w:tcW w:w="13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941AF2" w:rsidP="00E17331">
            <w:pPr>
              <w:widowControl/>
              <w:jc w:val="center"/>
              <w:textAlignment w:val="center"/>
              <w:rPr>
                <w:color w:val="000000"/>
                <w:sz w:val="24"/>
                <w:rPrChange w:id="591" w:author="张磊" w:date="2020-09-07T18:28:00Z">
                  <w:rPr>
                    <w:rFonts w:ascii="宋体" w:hAnsi="宋体" w:cs="宋体"/>
                    <w:color w:val="000000"/>
                    <w:sz w:val="24"/>
                  </w:rPr>
                </w:rPrChange>
              </w:rPr>
            </w:pPr>
            <w:r w:rsidRPr="00941AF2">
              <w:rPr>
                <w:rFonts w:hint="eastAsia"/>
                <w:color w:val="000000"/>
                <w:kern w:val="0"/>
                <w:sz w:val="24"/>
                <w:rPrChange w:id="592" w:author="张磊" w:date="2020-09-07T18:28:00Z">
                  <w:rPr>
                    <w:rFonts w:ascii="宋体" w:eastAsiaTheme="majorEastAsia" w:hAnsi="宋体" w:cs="宋体" w:hint="eastAsia"/>
                    <w:b/>
                    <w:bCs/>
                    <w:color w:val="000000"/>
                    <w:kern w:val="0"/>
                    <w:sz w:val="24"/>
                    <w:szCs w:val="32"/>
                  </w:rPr>
                </w:rPrChange>
              </w:rPr>
              <w:t>满意度指标</w:t>
            </w:r>
          </w:p>
        </w:tc>
        <w:tc>
          <w:tcPr>
            <w:tcW w:w="10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572227" w:rsidP="00E17331">
            <w:pPr>
              <w:widowControl/>
              <w:jc w:val="center"/>
              <w:textAlignment w:val="center"/>
              <w:rPr>
                <w:color w:val="000000"/>
                <w:sz w:val="24"/>
                <w:rPrChange w:id="593" w:author="张磊" w:date="2020-09-07T18:28:00Z">
                  <w:rPr>
                    <w:rFonts w:ascii="宋体" w:hAnsi="宋体" w:cs="宋体"/>
                    <w:color w:val="000000"/>
                    <w:sz w:val="24"/>
                  </w:rPr>
                </w:rPrChange>
              </w:rPr>
            </w:pPr>
            <w:r>
              <w:rPr>
                <w:rFonts w:ascii="宋体" w:hAnsi="宋体" w:cs="宋体" w:hint="eastAsia"/>
                <w:color w:val="000000"/>
                <w:sz w:val="24"/>
              </w:rPr>
              <w:t>满意度</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572227" w:rsidP="00E17331">
            <w:pPr>
              <w:widowControl/>
              <w:jc w:val="center"/>
              <w:textAlignment w:val="center"/>
              <w:rPr>
                <w:color w:val="000000"/>
                <w:sz w:val="24"/>
                <w:rPrChange w:id="594" w:author="张磊" w:date="2020-09-07T18:28:00Z">
                  <w:rPr>
                    <w:rFonts w:ascii="宋体" w:hAnsi="宋体" w:cs="宋体"/>
                    <w:color w:val="000000"/>
                    <w:sz w:val="24"/>
                  </w:rPr>
                </w:rPrChange>
              </w:rPr>
            </w:pPr>
            <w:r w:rsidRPr="00572227">
              <w:rPr>
                <w:rFonts w:ascii="宋体" w:hAnsi="宋体" w:cs="宋体" w:hint="eastAsia"/>
                <w:color w:val="000000"/>
                <w:sz w:val="24"/>
              </w:rPr>
              <w:t>家长及社会的满意</w:t>
            </w:r>
            <w:r>
              <w:rPr>
                <w:rFonts w:ascii="宋体" w:hAnsi="宋体" w:cs="宋体" w:hint="eastAsia"/>
                <w:color w:val="000000"/>
                <w:sz w:val="24"/>
              </w:rPr>
              <w:t>度</w:t>
            </w:r>
          </w:p>
        </w:tc>
        <w:tc>
          <w:tcPr>
            <w:tcW w:w="24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0C452C" w:rsidP="00E17331">
            <w:pPr>
              <w:widowControl/>
              <w:jc w:val="center"/>
              <w:textAlignment w:val="center"/>
              <w:rPr>
                <w:color w:val="000000"/>
                <w:sz w:val="24"/>
                <w:rPrChange w:id="595" w:author="张磊" w:date="2020-09-07T18:28:00Z">
                  <w:rPr>
                    <w:rFonts w:ascii="宋体" w:hAnsi="宋体" w:cs="宋体"/>
                    <w:color w:val="000000"/>
                    <w:sz w:val="24"/>
                  </w:rPr>
                </w:rPrChange>
              </w:rPr>
            </w:pPr>
            <w:r>
              <w:rPr>
                <w:rFonts w:ascii="宋体" w:hAnsi="宋体" w:cs="宋体" w:hint="eastAsia"/>
                <w:color w:val="000000"/>
                <w:sz w:val="24"/>
              </w:rPr>
              <w:t>满意</w:t>
            </w:r>
          </w:p>
        </w:tc>
        <w:tc>
          <w:tcPr>
            <w:tcW w:w="2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0C452C" w:rsidP="00E17331">
            <w:pPr>
              <w:widowControl/>
              <w:jc w:val="center"/>
              <w:textAlignment w:val="center"/>
              <w:rPr>
                <w:color w:val="000000"/>
                <w:sz w:val="24"/>
                <w:rPrChange w:id="596" w:author="张磊" w:date="2020-09-07T18:28:00Z">
                  <w:rPr>
                    <w:rFonts w:ascii="宋体" w:hAnsi="宋体" w:cs="宋体"/>
                    <w:color w:val="000000"/>
                    <w:sz w:val="24"/>
                  </w:rPr>
                </w:rPrChange>
              </w:rPr>
            </w:pPr>
            <w:r>
              <w:rPr>
                <w:rFonts w:ascii="宋体" w:hAnsi="宋体" w:cs="宋体" w:hint="eastAsia"/>
                <w:color w:val="000000"/>
                <w:sz w:val="24"/>
              </w:rPr>
              <w:t>满意</w:t>
            </w:r>
          </w:p>
        </w:tc>
      </w:tr>
    </w:tbl>
    <w:p w:rsidR="002A31DE" w:rsidRPr="00FD5AF8" w:rsidRDefault="002A31DE" w:rsidP="002A31DE">
      <w:pPr>
        <w:spacing w:line="580" w:lineRule="exact"/>
        <w:ind w:left="630"/>
        <w:rPr>
          <w:rFonts w:eastAsia="仿宋_GB2312"/>
          <w:sz w:val="32"/>
          <w:szCs w:val="32"/>
          <w:rPrChange w:id="597" w:author="张磊" w:date="2020-09-07T18:28:00Z">
            <w:rPr>
              <w:rFonts w:ascii="仿宋_GB2312" w:eastAsia="仿宋_GB2312" w:hAnsi="仿宋_GB2312" w:cs="仿宋_GB2312"/>
              <w:sz w:val="32"/>
              <w:szCs w:val="32"/>
            </w:rPr>
          </w:rPrChange>
        </w:rPr>
      </w:pPr>
    </w:p>
    <w:p w:rsidR="002A31DE" w:rsidRPr="00FD5AF8" w:rsidRDefault="002A31DE" w:rsidP="002A31DE">
      <w:pPr>
        <w:spacing w:line="580" w:lineRule="exact"/>
        <w:ind w:left="630"/>
        <w:rPr>
          <w:rFonts w:eastAsia="仿宋_GB2312"/>
          <w:sz w:val="32"/>
          <w:szCs w:val="32"/>
          <w:rPrChange w:id="598" w:author="张磊" w:date="2020-09-07T18:28:00Z">
            <w:rPr>
              <w:rFonts w:ascii="仿宋_GB2312" w:eastAsia="仿宋_GB2312" w:hAnsi="仿宋_GB2312" w:cs="仿宋_GB2312"/>
              <w:sz w:val="32"/>
              <w:szCs w:val="32"/>
            </w:rPr>
          </w:rPrChange>
        </w:rPr>
      </w:pPr>
    </w:p>
    <w:p w:rsidR="002A31DE" w:rsidRPr="00FD5AF8" w:rsidRDefault="00941AF2" w:rsidP="002A31DE">
      <w:pPr>
        <w:spacing w:line="580" w:lineRule="exact"/>
        <w:ind w:left="630"/>
        <w:rPr>
          <w:rFonts w:eastAsia="仿宋_GB2312"/>
          <w:sz w:val="32"/>
          <w:szCs w:val="32"/>
          <w:rPrChange w:id="599" w:author="张磊" w:date="2020-09-07T18:28:00Z">
            <w:rPr>
              <w:rFonts w:ascii="仿宋_GB2312" w:eastAsia="仿宋_GB2312" w:hAnsi="仿宋_GB2312" w:cs="仿宋_GB2312"/>
              <w:sz w:val="32"/>
              <w:szCs w:val="32"/>
            </w:rPr>
          </w:rPrChange>
        </w:rPr>
      </w:pPr>
      <w:r w:rsidRPr="00941AF2">
        <w:rPr>
          <w:rFonts w:eastAsia="楷体_GB2312"/>
          <w:sz w:val="32"/>
          <w:szCs w:val="32"/>
          <w:rPrChange w:id="600" w:author="张磊" w:date="2020-09-07T18:28:00Z">
            <w:rPr>
              <w:rFonts w:ascii="楷体_GB2312" w:eastAsia="楷体_GB2312" w:hAnsi="楷体_GB2312" w:cs="楷体_GB2312"/>
              <w:b/>
              <w:bCs/>
              <w:sz w:val="32"/>
              <w:szCs w:val="32"/>
            </w:rPr>
          </w:rPrChange>
        </w:rPr>
        <w:t>2.</w:t>
      </w:r>
      <w:r w:rsidRPr="00941AF2">
        <w:rPr>
          <w:rFonts w:eastAsia="楷体_GB2312" w:hint="eastAsia"/>
          <w:sz w:val="32"/>
          <w:szCs w:val="32"/>
          <w:rPrChange w:id="601" w:author="张磊" w:date="2020-09-07T18:28:00Z">
            <w:rPr>
              <w:rFonts w:ascii="楷体_GB2312" w:eastAsia="楷体_GB2312" w:hAnsi="楷体_GB2312" w:cs="楷体_GB2312" w:hint="eastAsia"/>
              <w:b/>
              <w:bCs/>
              <w:sz w:val="32"/>
              <w:szCs w:val="32"/>
            </w:rPr>
          </w:rPrChange>
        </w:rPr>
        <w:t>部门绩效评价结果。</w:t>
      </w:r>
    </w:p>
    <w:p w:rsidR="002A31DE" w:rsidRPr="00FD5AF8" w:rsidRDefault="00941AF2" w:rsidP="002A31DE">
      <w:pPr>
        <w:spacing w:line="580" w:lineRule="exact"/>
        <w:ind w:firstLineChars="200" w:firstLine="640"/>
        <w:rPr>
          <w:rFonts w:eastAsia="仿宋_GB2312"/>
          <w:sz w:val="32"/>
          <w:szCs w:val="32"/>
          <w:rPrChange w:id="602" w:author="张磊" w:date="2020-09-07T18:28:00Z">
            <w:rPr>
              <w:rFonts w:ascii="仿宋_GB2312" w:eastAsia="仿宋_GB2312" w:hAnsi="仿宋_GB2312" w:cs="仿宋_GB2312"/>
              <w:sz w:val="32"/>
              <w:szCs w:val="32"/>
            </w:rPr>
          </w:rPrChange>
        </w:rPr>
      </w:pPr>
      <w:r w:rsidRPr="00941AF2">
        <w:rPr>
          <w:rFonts w:eastAsia="仿宋_GB2312" w:hint="eastAsia"/>
          <w:sz w:val="32"/>
          <w:szCs w:val="32"/>
          <w:rPrChange w:id="603" w:author="张磊" w:date="2020-09-07T18:28:00Z">
            <w:rPr>
              <w:rFonts w:ascii="仿宋_GB2312" w:eastAsia="仿宋_GB2312" w:hAnsi="仿宋_GB2312" w:cs="仿宋_GB2312" w:hint="eastAsia"/>
              <w:b/>
              <w:bCs/>
              <w:sz w:val="32"/>
              <w:szCs w:val="32"/>
            </w:rPr>
          </w:rPrChange>
        </w:rPr>
        <w:t>本部门按要求对</w:t>
      </w:r>
      <w:r w:rsidRPr="00941AF2">
        <w:rPr>
          <w:rFonts w:eastAsia="仿宋_GB2312"/>
          <w:sz w:val="32"/>
          <w:szCs w:val="32"/>
          <w:rPrChange w:id="604" w:author="张磊" w:date="2020-09-07T18:28:00Z">
            <w:rPr>
              <w:rFonts w:ascii="仿宋_GB2312" w:eastAsia="仿宋_GB2312" w:hAnsi="仿宋_GB2312" w:cs="仿宋_GB2312"/>
              <w:b/>
              <w:bCs/>
              <w:sz w:val="32"/>
              <w:szCs w:val="32"/>
            </w:rPr>
          </w:rPrChange>
        </w:rPr>
        <w:t>2019</w:t>
      </w:r>
      <w:r w:rsidRPr="00941AF2">
        <w:rPr>
          <w:rFonts w:eastAsia="仿宋_GB2312" w:hint="eastAsia"/>
          <w:sz w:val="32"/>
          <w:szCs w:val="32"/>
          <w:rPrChange w:id="605" w:author="张磊" w:date="2020-09-07T18:28:00Z">
            <w:rPr>
              <w:rFonts w:ascii="仿宋_GB2312" w:eastAsia="仿宋_GB2312" w:hAnsi="仿宋_GB2312" w:cs="仿宋_GB2312" w:hint="eastAsia"/>
              <w:b/>
              <w:bCs/>
              <w:sz w:val="32"/>
              <w:szCs w:val="32"/>
            </w:rPr>
          </w:rPrChange>
        </w:rPr>
        <w:t>年部门整体支出绩效评价情况开展自评，《</w:t>
      </w:r>
      <w:r w:rsidR="00F5091D">
        <w:rPr>
          <w:rFonts w:ascii="仿宋_GB2312" w:eastAsia="仿宋_GB2312" w:hAnsi="仿宋_GB2312" w:cs="仿宋_GB2312" w:hint="eastAsia"/>
          <w:b/>
          <w:bCs/>
          <w:sz w:val="32"/>
          <w:szCs w:val="32"/>
        </w:rPr>
        <w:t>攀枝花市少年宫</w:t>
      </w:r>
      <w:r w:rsidRPr="00941AF2">
        <w:rPr>
          <w:rFonts w:eastAsia="仿宋_GB2312"/>
          <w:sz w:val="32"/>
          <w:szCs w:val="32"/>
          <w:rPrChange w:id="606" w:author="张磊" w:date="2020-09-07T18:28:00Z">
            <w:rPr>
              <w:rFonts w:ascii="仿宋_GB2312" w:eastAsia="仿宋_GB2312" w:hAnsi="仿宋_GB2312" w:cs="仿宋_GB2312"/>
              <w:b/>
              <w:bCs/>
              <w:sz w:val="32"/>
              <w:szCs w:val="32"/>
            </w:rPr>
          </w:rPrChange>
        </w:rPr>
        <w:t>2019</w:t>
      </w:r>
      <w:r w:rsidRPr="00941AF2">
        <w:rPr>
          <w:rFonts w:eastAsia="仿宋_GB2312" w:hint="eastAsia"/>
          <w:sz w:val="32"/>
          <w:szCs w:val="32"/>
          <w:rPrChange w:id="607" w:author="张磊" w:date="2020-09-07T18:28:00Z">
            <w:rPr>
              <w:rFonts w:ascii="仿宋_GB2312" w:eastAsia="仿宋_GB2312" w:hAnsi="仿宋_GB2312" w:cs="仿宋_GB2312" w:hint="eastAsia"/>
              <w:b/>
              <w:bCs/>
              <w:sz w:val="32"/>
              <w:szCs w:val="32"/>
            </w:rPr>
          </w:rPrChange>
        </w:rPr>
        <w:t>年部门整体支出绩效评价报告》见附件（附件</w:t>
      </w:r>
      <w:r w:rsidRPr="00941AF2">
        <w:rPr>
          <w:rFonts w:eastAsia="仿宋_GB2312"/>
          <w:sz w:val="32"/>
          <w:szCs w:val="32"/>
          <w:rPrChange w:id="608" w:author="张磊" w:date="2020-09-07T18:28:00Z">
            <w:rPr>
              <w:rFonts w:ascii="仿宋_GB2312" w:eastAsia="仿宋_GB2312" w:hAnsi="仿宋_GB2312" w:cs="仿宋_GB2312"/>
              <w:b/>
              <w:bCs/>
              <w:sz w:val="32"/>
              <w:szCs w:val="32"/>
            </w:rPr>
          </w:rPrChange>
        </w:rPr>
        <w:t>1</w:t>
      </w:r>
      <w:r w:rsidRPr="00941AF2">
        <w:rPr>
          <w:rFonts w:eastAsia="仿宋_GB2312" w:hint="eastAsia"/>
          <w:sz w:val="32"/>
          <w:szCs w:val="32"/>
          <w:rPrChange w:id="609" w:author="张磊" w:date="2020-09-07T18:28:00Z">
            <w:rPr>
              <w:rFonts w:ascii="仿宋_GB2312" w:eastAsia="仿宋_GB2312" w:hAnsi="仿宋_GB2312" w:cs="仿宋_GB2312" w:hint="eastAsia"/>
              <w:b/>
              <w:bCs/>
              <w:sz w:val="32"/>
              <w:szCs w:val="32"/>
            </w:rPr>
          </w:rPrChange>
        </w:rPr>
        <w:t>）。</w:t>
      </w:r>
    </w:p>
    <w:p w:rsidR="005B5C64" w:rsidRDefault="005B5C64">
      <w:pPr>
        <w:widowControl/>
        <w:jc w:val="left"/>
        <w:rPr>
          <w:rFonts w:ascii="仿宋_GB2312" w:eastAsia="仿宋_GB2312" w:hAnsiTheme="majorHAnsi" w:cstheme="majorBidi"/>
          <w:b/>
          <w:bCs/>
          <w:color w:val="000000"/>
          <w:sz w:val="32"/>
          <w:szCs w:val="32"/>
        </w:rPr>
      </w:pPr>
    </w:p>
    <w:p w:rsidR="00EA4EE6" w:rsidRDefault="00EA4EE6">
      <w:pPr>
        <w:widowControl/>
        <w:jc w:val="left"/>
        <w:rPr>
          <w:rFonts w:ascii="仿宋_GB2312" w:eastAsia="仿宋_GB2312" w:hAnsiTheme="majorHAnsi" w:cstheme="majorBidi"/>
          <w:b/>
          <w:bCs/>
          <w:color w:val="000000"/>
          <w:sz w:val="32"/>
          <w:szCs w:val="32"/>
        </w:rPr>
      </w:pPr>
    </w:p>
    <w:p w:rsidR="00EA4EE6" w:rsidRDefault="00EA4EE6">
      <w:pPr>
        <w:widowControl/>
        <w:jc w:val="left"/>
        <w:rPr>
          <w:rFonts w:ascii="仿宋_GB2312" w:eastAsia="仿宋_GB2312" w:hAnsiTheme="majorHAnsi" w:cstheme="majorBidi"/>
          <w:b/>
          <w:bCs/>
          <w:color w:val="000000"/>
          <w:sz w:val="32"/>
          <w:szCs w:val="32"/>
        </w:rPr>
      </w:pPr>
    </w:p>
    <w:p w:rsidR="00EB0B81" w:rsidRPr="00EB0B81" w:rsidRDefault="00941AF2" w:rsidP="00EB0B81">
      <w:pPr>
        <w:numPr>
          <w:ilvl w:val="0"/>
          <w:numId w:val="5"/>
        </w:numPr>
        <w:spacing w:line="600" w:lineRule="exact"/>
        <w:ind w:firstLineChars="150" w:firstLine="660"/>
        <w:jc w:val="center"/>
        <w:outlineLvl w:val="0"/>
        <w:rPr>
          <w:rStyle w:val="1Char"/>
          <w:rFonts w:eastAsia="黑体"/>
          <w:b w:val="0"/>
          <w:rPrChange w:id="610" w:author="张磊" w:date="2020-09-07T18:28:00Z">
            <w:rPr>
              <w:rStyle w:val="1Char"/>
              <w:rFonts w:ascii="黑体" w:eastAsia="黑体" w:hAnsi="黑体"/>
              <w:b w:val="0"/>
            </w:rPr>
          </w:rPrChange>
        </w:rPr>
        <w:pPrChange w:id="611" w:author="舒燕" w:date="2020-09-08T17:41:00Z">
          <w:pPr>
            <w:numPr>
              <w:numId w:val="5"/>
            </w:numPr>
            <w:spacing w:line="600" w:lineRule="exact"/>
            <w:ind w:firstLineChars="150" w:firstLine="663"/>
            <w:jc w:val="center"/>
            <w:outlineLvl w:val="0"/>
          </w:pPr>
        </w:pPrChange>
      </w:pPr>
      <w:bookmarkStart w:id="612" w:name="_Toc15396613"/>
      <w:bookmarkStart w:id="613" w:name="_Toc15377225"/>
      <w:r w:rsidRPr="00941AF2">
        <w:rPr>
          <w:rFonts w:eastAsia="黑体" w:hint="eastAsia"/>
          <w:color w:val="000000"/>
          <w:sz w:val="44"/>
          <w:szCs w:val="44"/>
          <w:rPrChange w:id="614" w:author="张磊" w:date="2020-09-07T18:28:00Z">
            <w:rPr>
              <w:rFonts w:ascii="黑体" w:eastAsia="黑体" w:hAnsi="黑体" w:hint="eastAsia"/>
              <w:b/>
              <w:bCs/>
              <w:color w:val="000000"/>
              <w:kern w:val="44"/>
              <w:sz w:val="44"/>
              <w:szCs w:val="44"/>
            </w:rPr>
          </w:rPrChange>
        </w:rPr>
        <w:lastRenderedPageBreak/>
        <w:t>名</w:t>
      </w:r>
      <w:r w:rsidRPr="00941AF2">
        <w:rPr>
          <w:rStyle w:val="1Char"/>
          <w:rFonts w:eastAsia="黑体" w:hint="eastAsia"/>
          <w:b w:val="0"/>
          <w:rPrChange w:id="615" w:author="张磊" w:date="2020-09-07T18:28:00Z">
            <w:rPr>
              <w:rStyle w:val="1Char"/>
              <w:rFonts w:ascii="黑体" w:eastAsia="黑体" w:hAnsi="黑体" w:hint="eastAsia"/>
              <w:b w:val="0"/>
            </w:rPr>
          </w:rPrChange>
        </w:rPr>
        <w:t>词解释</w:t>
      </w:r>
      <w:bookmarkEnd w:id="612"/>
      <w:bookmarkEnd w:id="613"/>
    </w:p>
    <w:p w:rsidR="005B5C64" w:rsidRPr="00FD5AF8" w:rsidRDefault="005B5C64">
      <w:pPr>
        <w:spacing w:line="600" w:lineRule="exact"/>
        <w:jc w:val="left"/>
        <w:rPr>
          <w:b/>
          <w:color w:val="000000"/>
          <w:sz w:val="44"/>
          <w:szCs w:val="44"/>
          <w:rPrChange w:id="616" w:author="张磊" w:date="2020-09-07T18:28:00Z">
            <w:rPr>
              <w:rFonts w:ascii="宋体"/>
              <w:b/>
              <w:color w:val="000000"/>
              <w:sz w:val="44"/>
              <w:szCs w:val="44"/>
            </w:rPr>
          </w:rPrChange>
        </w:rPr>
      </w:pP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17"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18" w:author="张磊" w:date="2020-09-07T18:28:00Z">
            <w:rPr>
              <w:rFonts w:ascii="仿宋_GB2312" w:eastAsia="仿宋_GB2312" w:hAnsi="Times New Roman" w:cs="Times New Roman"/>
              <w:b/>
              <w:bCs/>
              <w:color w:val="auto"/>
              <w:kern w:val="44"/>
              <w:sz w:val="32"/>
              <w:szCs w:val="32"/>
            </w:rPr>
          </w:rPrChange>
        </w:rPr>
        <w:t>1.</w:t>
      </w:r>
      <w:r w:rsidRPr="00941AF2">
        <w:rPr>
          <w:rFonts w:ascii="Times New Roman" w:eastAsia="仿宋_GB2312" w:hAnsi="Times New Roman" w:cs="Times New Roman" w:hint="eastAsia"/>
          <w:sz w:val="32"/>
          <w:szCs w:val="32"/>
          <w:rPrChange w:id="619" w:author="张磊" w:date="2020-09-07T18:28:00Z">
            <w:rPr>
              <w:rFonts w:ascii="仿宋_GB2312" w:eastAsia="仿宋_GB2312" w:hAnsi="Times New Roman" w:cs="Times New Roman" w:hint="eastAsia"/>
              <w:b/>
              <w:bCs/>
              <w:color w:val="auto"/>
              <w:kern w:val="44"/>
              <w:sz w:val="32"/>
              <w:szCs w:val="32"/>
            </w:rPr>
          </w:rPrChange>
        </w:rPr>
        <w:t>财政拨款收入：指单位从同级财政部门取得的财政预算资金。</w:t>
      </w: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20"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21" w:author="张磊" w:date="2020-09-07T18:28:00Z">
            <w:rPr>
              <w:rFonts w:ascii="仿宋_GB2312" w:eastAsia="仿宋_GB2312" w:hAnsi="Times New Roman" w:cs="Times New Roman"/>
              <w:b/>
              <w:bCs/>
              <w:color w:val="auto"/>
              <w:kern w:val="44"/>
              <w:sz w:val="32"/>
              <w:szCs w:val="32"/>
            </w:rPr>
          </w:rPrChange>
        </w:rPr>
        <w:t>2.</w:t>
      </w:r>
      <w:r w:rsidRPr="00941AF2">
        <w:rPr>
          <w:rFonts w:ascii="Times New Roman" w:eastAsia="仿宋_GB2312" w:hAnsi="Times New Roman" w:cs="Times New Roman" w:hint="eastAsia"/>
          <w:sz w:val="32"/>
          <w:szCs w:val="32"/>
          <w:rPrChange w:id="622" w:author="张磊" w:date="2020-09-07T18:28:00Z">
            <w:rPr>
              <w:rFonts w:ascii="仿宋_GB2312" w:eastAsia="仿宋_GB2312" w:hAnsi="Times New Roman" w:cs="Times New Roman" w:hint="eastAsia"/>
              <w:b/>
              <w:bCs/>
              <w:color w:val="auto"/>
              <w:kern w:val="44"/>
              <w:sz w:val="32"/>
              <w:szCs w:val="32"/>
            </w:rPr>
          </w:rPrChange>
        </w:rPr>
        <w:t>事业收入：指事业单位开展专业业务活动及辅助活动取得的收入。如…（二级预算单位事业收入情况）等。</w:t>
      </w: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23"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24" w:author="张磊" w:date="2020-09-07T18:28:00Z">
            <w:rPr>
              <w:rFonts w:ascii="仿宋_GB2312" w:eastAsia="仿宋_GB2312" w:hAnsi="Times New Roman" w:cs="Times New Roman"/>
              <w:b/>
              <w:bCs/>
              <w:color w:val="auto"/>
              <w:kern w:val="44"/>
              <w:sz w:val="32"/>
              <w:szCs w:val="32"/>
            </w:rPr>
          </w:rPrChange>
        </w:rPr>
        <w:t>3.</w:t>
      </w:r>
      <w:r w:rsidRPr="00941AF2">
        <w:rPr>
          <w:rFonts w:ascii="Times New Roman" w:eastAsia="仿宋_GB2312" w:hAnsi="Times New Roman" w:cs="Times New Roman" w:hint="eastAsia"/>
          <w:sz w:val="32"/>
          <w:szCs w:val="32"/>
          <w:rPrChange w:id="625" w:author="张磊" w:date="2020-09-07T18:28:00Z">
            <w:rPr>
              <w:rFonts w:ascii="仿宋_GB2312" w:eastAsia="仿宋_GB2312" w:hAnsi="Times New Roman" w:cs="Times New Roman" w:hint="eastAsia"/>
              <w:b/>
              <w:bCs/>
              <w:color w:val="auto"/>
              <w:kern w:val="44"/>
              <w:sz w:val="32"/>
              <w:szCs w:val="32"/>
            </w:rPr>
          </w:rPrChange>
        </w:rPr>
        <w:t>经营收入：指事业单位在专业业务活动及其辅助活动之外开展非独立核算经营活动取得的收入。如…（二级预算单位经营收入情况）等。</w:t>
      </w: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26"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27" w:author="张磊" w:date="2020-09-07T18:28:00Z">
            <w:rPr>
              <w:rFonts w:ascii="仿宋_GB2312" w:eastAsia="仿宋_GB2312" w:hAnsi="Times New Roman" w:cs="Times New Roman"/>
              <w:b/>
              <w:bCs/>
              <w:color w:val="auto"/>
              <w:kern w:val="44"/>
              <w:sz w:val="32"/>
              <w:szCs w:val="32"/>
            </w:rPr>
          </w:rPrChange>
        </w:rPr>
        <w:t>4.</w:t>
      </w:r>
      <w:r w:rsidRPr="00941AF2">
        <w:rPr>
          <w:rFonts w:ascii="Times New Roman" w:eastAsia="仿宋_GB2312" w:hAnsi="Times New Roman" w:cs="Times New Roman" w:hint="eastAsia"/>
          <w:sz w:val="32"/>
          <w:szCs w:val="32"/>
          <w:rPrChange w:id="628" w:author="张磊" w:date="2020-09-07T18:28:00Z">
            <w:rPr>
              <w:rFonts w:ascii="仿宋_GB2312" w:eastAsia="仿宋_GB2312" w:hAnsi="Times New Roman" w:cs="Times New Roman" w:hint="eastAsia"/>
              <w:b/>
              <w:bCs/>
              <w:color w:val="auto"/>
              <w:kern w:val="44"/>
              <w:sz w:val="32"/>
              <w:szCs w:val="32"/>
            </w:rPr>
          </w:rPrChange>
        </w:rPr>
        <w:t>其他收入：指单位取得的除上述收入以外的各项收入。主要是…（收入类型）等。</w:t>
      </w:r>
      <w:r w:rsidRPr="00941AF2">
        <w:rPr>
          <w:rFonts w:ascii="Times New Roman" w:eastAsia="仿宋_GB2312" w:hAnsi="Times New Roman" w:cs="Times New Roman"/>
          <w:sz w:val="32"/>
          <w:szCs w:val="32"/>
          <w:rPrChange w:id="629" w:author="张磊" w:date="2020-09-07T18:28:00Z">
            <w:rPr>
              <w:rFonts w:ascii="仿宋_GB2312" w:eastAsia="仿宋_GB2312" w:hAnsi="Times New Roman" w:cs="Times New Roman"/>
              <w:b/>
              <w:bCs/>
              <w:color w:val="auto"/>
              <w:kern w:val="44"/>
              <w:sz w:val="32"/>
              <w:szCs w:val="32"/>
            </w:rPr>
          </w:rPrChange>
        </w:rPr>
        <w:t xml:space="preserve"> </w:t>
      </w: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30"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31" w:author="张磊" w:date="2020-09-07T18:28:00Z">
            <w:rPr>
              <w:rFonts w:ascii="仿宋_GB2312" w:eastAsia="仿宋_GB2312" w:hAnsi="Times New Roman" w:cs="Times New Roman"/>
              <w:b/>
              <w:bCs/>
              <w:color w:val="auto"/>
              <w:kern w:val="44"/>
              <w:sz w:val="32"/>
              <w:szCs w:val="32"/>
            </w:rPr>
          </w:rPrChange>
        </w:rPr>
        <w:t>5.</w:t>
      </w:r>
      <w:r w:rsidRPr="00941AF2">
        <w:rPr>
          <w:rFonts w:ascii="Times New Roman" w:eastAsia="仿宋_GB2312" w:hAnsi="Times New Roman" w:cs="Times New Roman" w:hint="eastAsia"/>
          <w:sz w:val="32"/>
          <w:szCs w:val="32"/>
          <w:rPrChange w:id="632" w:author="张磊" w:date="2020-09-07T18:28:00Z">
            <w:rPr>
              <w:rFonts w:ascii="仿宋_GB2312" w:eastAsia="仿宋_GB2312" w:hAnsi="Times New Roman" w:cs="Times New Roman" w:hint="eastAsia"/>
              <w:b/>
              <w:bCs/>
              <w:color w:val="auto"/>
              <w:kern w:val="44"/>
              <w:sz w:val="32"/>
              <w:szCs w:val="32"/>
            </w:rPr>
          </w:rPrChange>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941AF2">
        <w:rPr>
          <w:rFonts w:ascii="Times New Roman" w:eastAsia="仿宋_GB2312" w:hAnsi="Times New Roman" w:cs="Times New Roman"/>
          <w:sz w:val="32"/>
          <w:szCs w:val="32"/>
          <w:rPrChange w:id="633" w:author="张磊" w:date="2020-09-07T18:28:00Z">
            <w:rPr>
              <w:rFonts w:ascii="仿宋_GB2312" w:eastAsia="仿宋_GB2312" w:hAnsi="Times New Roman" w:cs="Times New Roman"/>
              <w:b/>
              <w:bCs/>
              <w:color w:val="auto"/>
              <w:kern w:val="44"/>
              <w:sz w:val="32"/>
              <w:szCs w:val="32"/>
            </w:rPr>
          </w:rPrChange>
        </w:rPr>
        <w:t xml:space="preserve"> </w:t>
      </w: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34"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35" w:author="张磊" w:date="2020-09-07T18:28:00Z">
            <w:rPr>
              <w:rFonts w:ascii="仿宋_GB2312" w:eastAsia="仿宋_GB2312" w:hAnsi="Times New Roman" w:cs="Times New Roman"/>
              <w:b/>
              <w:bCs/>
              <w:color w:val="auto"/>
              <w:kern w:val="44"/>
              <w:sz w:val="32"/>
              <w:szCs w:val="32"/>
            </w:rPr>
          </w:rPrChange>
        </w:rPr>
        <w:t>6.</w:t>
      </w:r>
      <w:r w:rsidRPr="00941AF2">
        <w:rPr>
          <w:rFonts w:ascii="Times New Roman" w:eastAsia="仿宋_GB2312" w:hAnsi="Times New Roman" w:cs="Times New Roman" w:hint="eastAsia"/>
          <w:sz w:val="32"/>
          <w:szCs w:val="32"/>
          <w:rPrChange w:id="636" w:author="张磊" w:date="2020-09-07T18:28:00Z">
            <w:rPr>
              <w:rFonts w:ascii="仿宋_GB2312" w:eastAsia="仿宋_GB2312" w:hAnsi="Times New Roman" w:cs="Times New Roman" w:hint="eastAsia"/>
              <w:b/>
              <w:bCs/>
              <w:color w:val="auto"/>
              <w:kern w:val="44"/>
              <w:sz w:val="32"/>
              <w:szCs w:val="32"/>
            </w:rPr>
          </w:rPrChange>
        </w:rPr>
        <w:t>年初结转和结余：指以前年度尚未完成、结转到本年按有关规定继续使用的资金。</w:t>
      </w:r>
      <w:r w:rsidRPr="00941AF2">
        <w:rPr>
          <w:rFonts w:ascii="Times New Roman" w:eastAsia="仿宋_GB2312" w:hAnsi="Times New Roman" w:cs="Times New Roman"/>
          <w:sz w:val="32"/>
          <w:szCs w:val="32"/>
          <w:rPrChange w:id="637" w:author="张磊" w:date="2020-09-07T18:28:00Z">
            <w:rPr>
              <w:rFonts w:ascii="仿宋_GB2312" w:eastAsia="仿宋_GB2312" w:hAnsi="Times New Roman" w:cs="Times New Roman"/>
              <w:b/>
              <w:bCs/>
              <w:color w:val="auto"/>
              <w:kern w:val="44"/>
              <w:sz w:val="32"/>
              <w:szCs w:val="32"/>
            </w:rPr>
          </w:rPrChange>
        </w:rPr>
        <w:t xml:space="preserve"> </w:t>
      </w:r>
    </w:p>
    <w:p w:rsidR="005B5C64" w:rsidRPr="00FD5AF8" w:rsidRDefault="00941AF2">
      <w:pPr>
        <w:pStyle w:val="Default"/>
        <w:spacing w:line="560" w:lineRule="exact"/>
        <w:ind w:firstLineChars="200" w:firstLine="640"/>
        <w:rPr>
          <w:rFonts w:ascii="Times New Roman" w:eastAsia="仿宋_GB2312" w:hAnsi="Times New Roman" w:cs="Times New Roman"/>
          <w:sz w:val="32"/>
          <w:szCs w:val="32"/>
          <w:rPrChange w:id="638" w:author="张磊" w:date="2020-09-07T18:28:00Z">
            <w:rPr>
              <w:rFonts w:ascii="仿宋_GB2312" w:eastAsia="仿宋_GB2312"/>
              <w:sz w:val="32"/>
              <w:szCs w:val="32"/>
            </w:rPr>
          </w:rPrChange>
        </w:rPr>
      </w:pPr>
      <w:r w:rsidRPr="00941AF2">
        <w:rPr>
          <w:rFonts w:ascii="Times New Roman" w:eastAsia="仿宋_GB2312" w:hAnsi="Times New Roman" w:cs="Times New Roman"/>
          <w:sz w:val="32"/>
          <w:szCs w:val="32"/>
          <w:rPrChange w:id="639" w:author="张磊" w:date="2020-09-07T18:28:00Z">
            <w:rPr>
              <w:rFonts w:ascii="仿宋_GB2312" w:eastAsia="仿宋_GB2312" w:hAnsi="Times New Roman" w:cs="Times New Roman"/>
              <w:b/>
              <w:bCs/>
              <w:color w:val="auto"/>
              <w:kern w:val="44"/>
              <w:sz w:val="32"/>
              <w:szCs w:val="32"/>
            </w:rPr>
          </w:rPrChange>
        </w:rPr>
        <w:t>7.</w:t>
      </w:r>
      <w:r w:rsidRPr="00941AF2">
        <w:rPr>
          <w:rFonts w:ascii="Times New Roman" w:eastAsia="仿宋_GB2312" w:hAnsi="Times New Roman" w:cs="Times New Roman" w:hint="eastAsia"/>
          <w:sz w:val="32"/>
          <w:szCs w:val="32"/>
          <w:rPrChange w:id="640" w:author="张磊" w:date="2020-09-07T18:28:00Z">
            <w:rPr>
              <w:rFonts w:ascii="仿宋_GB2312" w:eastAsia="仿宋_GB2312" w:hAnsi="Times New Roman" w:cs="Times New Roman" w:hint="eastAsia"/>
              <w:b/>
              <w:bCs/>
              <w:color w:val="auto"/>
              <w:kern w:val="44"/>
              <w:sz w:val="32"/>
              <w:szCs w:val="32"/>
            </w:rPr>
          </w:rPrChange>
        </w:rPr>
        <w:t>结余分配：指事业单位按照事业单位会计制度的规定从非财政补助结余中分配的事业基金和职工福利基金等。</w:t>
      </w:r>
    </w:p>
    <w:p w:rsidR="00005DC4" w:rsidRPr="005854BF" w:rsidRDefault="00941AF2" w:rsidP="00005DC4">
      <w:pPr>
        <w:spacing w:line="360" w:lineRule="auto"/>
        <w:ind w:firstLineChars="200" w:firstLine="640"/>
        <w:rPr>
          <w:rFonts w:ascii="仿宋_GB2312" w:eastAsia="仿宋_GB2312" w:hAnsi="华文仿宋"/>
          <w:b/>
          <w:color w:val="000000"/>
          <w:sz w:val="32"/>
          <w:szCs w:val="32"/>
        </w:rPr>
      </w:pPr>
      <w:r w:rsidRPr="00941AF2">
        <w:rPr>
          <w:rFonts w:ascii="仿宋_GB2312" w:eastAsia="仿宋_GB2312" w:hAnsi="华文仿宋" w:hint="eastAsia"/>
          <w:kern w:val="0"/>
          <w:sz w:val="32"/>
          <w:szCs w:val="32"/>
          <w:rPrChange w:id="641" w:author="张磊" w:date="2020-09-07T18:28:00Z">
            <w:rPr>
              <w:rFonts w:ascii="仿宋_GB2312" w:eastAsia="仿宋_GB2312" w:hint="eastAsia"/>
              <w:b/>
              <w:bCs/>
              <w:kern w:val="44"/>
              <w:sz w:val="32"/>
              <w:szCs w:val="32"/>
            </w:rPr>
          </w:rPrChange>
        </w:rPr>
        <w:t>8、年末结转和结余：指单位按有关规定结转到下年或以后年度继续使用的资金。</w:t>
      </w:r>
      <w:r w:rsidR="00005DC4" w:rsidRPr="005854BF">
        <w:rPr>
          <w:rFonts w:ascii="仿宋_GB2312" w:eastAsia="仿宋_GB2312" w:hAnsi="华文仿宋" w:hint="eastAsia"/>
          <w:b/>
          <w:color w:val="000000"/>
          <w:sz w:val="32"/>
          <w:szCs w:val="32"/>
        </w:rPr>
        <w:t>一般公共服务（类）群众团体事务（款）其他群众团体事务支出（项）其他群众团体事务支出：指反映上述项目以外其他用于群众团体事务方面的支出。</w:t>
      </w:r>
    </w:p>
    <w:p w:rsidR="00005DC4" w:rsidRPr="005854BF" w:rsidRDefault="00005DC4" w:rsidP="00005DC4">
      <w:pPr>
        <w:spacing w:line="360" w:lineRule="auto"/>
        <w:ind w:firstLineChars="200" w:firstLine="643"/>
        <w:rPr>
          <w:rFonts w:ascii="仿宋_GB2312" w:eastAsia="仿宋_GB2312" w:hAnsi="华文仿宋"/>
          <w:b/>
          <w:color w:val="000000"/>
          <w:sz w:val="32"/>
          <w:szCs w:val="32"/>
        </w:rPr>
      </w:pPr>
      <w:r w:rsidRPr="005854BF">
        <w:rPr>
          <w:rFonts w:ascii="仿宋_GB2312" w:eastAsia="仿宋_GB2312" w:hAnsi="华文仿宋" w:hint="eastAsia"/>
          <w:b/>
          <w:color w:val="000000"/>
          <w:sz w:val="32"/>
          <w:szCs w:val="32"/>
        </w:rPr>
        <w:lastRenderedPageBreak/>
        <w:t>9.社会保障和就业（类）行政事业单位离退休（款）机关事业单位基本养老保险缴费支出（项）保险缴费支出：指反映机关事业单位实施养老保险制度由单位缴纳的基本养老保险费支出。</w:t>
      </w:r>
    </w:p>
    <w:p w:rsidR="00005DC4" w:rsidRPr="005854BF" w:rsidRDefault="00005DC4" w:rsidP="00005DC4">
      <w:pPr>
        <w:spacing w:line="360" w:lineRule="auto"/>
        <w:ind w:firstLineChars="200" w:firstLine="643"/>
        <w:rPr>
          <w:rFonts w:ascii="仿宋_GB2312" w:eastAsia="仿宋_GB2312" w:hAnsi="华文仿宋"/>
          <w:b/>
          <w:color w:val="000000"/>
          <w:sz w:val="32"/>
          <w:szCs w:val="32"/>
        </w:rPr>
      </w:pPr>
      <w:r w:rsidRPr="005854BF">
        <w:rPr>
          <w:rFonts w:ascii="仿宋_GB2312" w:eastAsia="仿宋_GB2312" w:hAnsi="华文仿宋" w:hint="eastAsia"/>
          <w:b/>
          <w:color w:val="000000"/>
          <w:sz w:val="32"/>
          <w:szCs w:val="32"/>
        </w:rPr>
        <w:t>10.住房保障（类）住房改革支出（款）住房公积金（项）：指反映行政事业单位按人力资源和社会保障部、财政部规定的基本工资和津贴补贴以及规定比例为职工缴纳的住房公积金。</w:t>
      </w:r>
    </w:p>
    <w:p w:rsidR="00005DC4" w:rsidRPr="005854BF" w:rsidRDefault="00005DC4" w:rsidP="00005DC4">
      <w:pPr>
        <w:spacing w:line="360" w:lineRule="auto"/>
        <w:ind w:firstLineChars="200" w:firstLine="643"/>
        <w:rPr>
          <w:rFonts w:ascii="仿宋_GB2312" w:eastAsia="仿宋_GB2312" w:hAnsi="华文仿宋"/>
          <w:b/>
          <w:color w:val="000000"/>
          <w:sz w:val="32"/>
          <w:szCs w:val="32"/>
        </w:rPr>
      </w:pPr>
      <w:r w:rsidRPr="005854BF">
        <w:rPr>
          <w:rFonts w:ascii="仿宋_GB2312" w:eastAsia="仿宋_GB2312" w:hAnsi="华文仿宋" w:hint="eastAsia"/>
          <w:b/>
          <w:color w:val="000000"/>
          <w:sz w:val="32"/>
          <w:szCs w:val="32"/>
        </w:rPr>
        <w:t>11.基本支出：指为保障机构正常运转、完成日常工作任务而发生的人员支出和公用支出。</w:t>
      </w:r>
    </w:p>
    <w:p w:rsidR="00005DC4" w:rsidRPr="005854BF" w:rsidRDefault="00005DC4" w:rsidP="00005DC4">
      <w:pPr>
        <w:spacing w:line="360" w:lineRule="auto"/>
        <w:ind w:firstLineChars="200" w:firstLine="643"/>
        <w:rPr>
          <w:rFonts w:ascii="仿宋_GB2312" w:eastAsia="仿宋_GB2312" w:hAnsi="华文仿宋"/>
          <w:b/>
          <w:color w:val="000000"/>
          <w:sz w:val="32"/>
          <w:szCs w:val="32"/>
        </w:rPr>
      </w:pPr>
      <w:r w:rsidRPr="005854BF">
        <w:rPr>
          <w:rFonts w:ascii="仿宋_GB2312" w:eastAsia="仿宋_GB2312" w:hAnsi="华文仿宋" w:hint="eastAsia"/>
          <w:b/>
          <w:color w:val="000000"/>
          <w:sz w:val="32"/>
          <w:szCs w:val="32"/>
        </w:rPr>
        <w:t xml:space="preserve">12.项目支出：指在基本支出之外为完成特定行政任务和事业发展目标所发生的支出。 </w:t>
      </w:r>
    </w:p>
    <w:p w:rsidR="005B5C64" w:rsidRPr="005854BF" w:rsidRDefault="00005DC4" w:rsidP="00F124EE">
      <w:pPr>
        <w:pStyle w:val="Default"/>
        <w:spacing w:line="360" w:lineRule="auto"/>
        <w:ind w:firstLineChars="200" w:firstLine="643"/>
        <w:rPr>
          <w:rFonts w:ascii="仿宋_GB2312" w:eastAsia="仿宋_GB2312" w:hAnsi="华文仿宋"/>
          <w:b/>
          <w:sz w:val="32"/>
          <w:szCs w:val="32"/>
          <w:rPrChange w:id="642" w:author="张磊" w:date="2020-09-07T18:28:00Z">
            <w:rPr>
              <w:rFonts w:hAnsi="仿宋"/>
              <w:b/>
              <w:sz w:val="32"/>
              <w:szCs w:val="32"/>
            </w:rPr>
          </w:rPrChange>
        </w:rPr>
      </w:pPr>
      <w:r w:rsidRPr="005854BF">
        <w:rPr>
          <w:rFonts w:ascii="仿宋_GB2312" w:eastAsia="仿宋_GB2312" w:hAnsi="华文仿宋" w:hint="eastAsia"/>
          <w:b/>
          <w:sz w:val="32"/>
          <w:szCs w:val="32"/>
        </w:rPr>
        <w:t>1</w:t>
      </w:r>
      <w:r w:rsidR="00E418BE" w:rsidRPr="005854BF">
        <w:rPr>
          <w:rFonts w:ascii="仿宋_GB2312" w:eastAsia="仿宋_GB2312" w:hAnsi="华文仿宋" w:hint="eastAsia"/>
          <w:b/>
          <w:sz w:val="32"/>
          <w:szCs w:val="32"/>
        </w:rPr>
        <w:t>3</w:t>
      </w:r>
      <w:r w:rsidRPr="005854BF">
        <w:rPr>
          <w:rFonts w:ascii="仿宋_GB2312" w:eastAsia="仿宋_GB2312" w:hAnsi="华文仿宋" w:hint="eastAsia"/>
          <w:b/>
          <w:sz w:val="32"/>
          <w:szCs w:val="32"/>
        </w:rPr>
        <w:t>.“三公”经费：指部门用财政拨款安排的因公出国（境）费、公务用车购置及运行费和公务接待费。其中，因公出国（境）</w:t>
      </w:r>
      <w:proofErr w:type="gramStart"/>
      <w:r w:rsidRPr="005854BF">
        <w:rPr>
          <w:rFonts w:ascii="仿宋_GB2312" w:eastAsia="仿宋_GB2312" w:hAnsi="华文仿宋" w:hint="eastAsia"/>
          <w:b/>
          <w:sz w:val="32"/>
          <w:szCs w:val="32"/>
        </w:rPr>
        <w:t>费反映</w:t>
      </w:r>
      <w:proofErr w:type="gramEnd"/>
      <w:r w:rsidRPr="005854BF">
        <w:rPr>
          <w:rFonts w:ascii="仿宋_GB2312" w:eastAsia="仿宋_GB2312" w:hAnsi="华文仿宋" w:hint="eastAsia"/>
          <w:b/>
          <w:sz w:val="32"/>
          <w:szCs w:val="32"/>
        </w:rPr>
        <w:t>单位公务出国（境）的国际旅费、国外城市间交通费、住宿费、伙食费、培训费、公杂费等支出；公务用车购置及运行</w:t>
      </w:r>
      <w:proofErr w:type="gramStart"/>
      <w:r w:rsidRPr="005854BF">
        <w:rPr>
          <w:rFonts w:ascii="仿宋_GB2312" w:eastAsia="仿宋_GB2312" w:hAnsi="华文仿宋" w:hint="eastAsia"/>
          <w:b/>
          <w:sz w:val="32"/>
          <w:szCs w:val="32"/>
        </w:rPr>
        <w:t>费反映</w:t>
      </w:r>
      <w:proofErr w:type="gramEnd"/>
      <w:r w:rsidRPr="005854BF">
        <w:rPr>
          <w:rFonts w:ascii="仿宋_GB2312" w:eastAsia="仿宋_GB2312" w:hAnsi="华文仿宋" w:hint="eastAsia"/>
          <w:b/>
          <w:sz w:val="32"/>
          <w:szCs w:val="32"/>
        </w:rPr>
        <w:t>单位公务用车车辆购置支出（</w:t>
      </w:r>
      <w:proofErr w:type="gramStart"/>
      <w:r w:rsidRPr="005854BF">
        <w:rPr>
          <w:rFonts w:ascii="仿宋_GB2312" w:eastAsia="仿宋_GB2312" w:hAnsi="华文仿宋" w:hint="eastAsia"/>
          <w:b/>
          <w:sz w:val="32"/>
          <w:szCs w:val="32"/>
        </w:rPr>
        <w:t>含车辆</w:t>
      </w:r>
      <w:proofErr w:type="gramEnd"/>
      <w:r w:rsidRPr="005854BF">
        <w:rPr>
          <w:rFonts w:ascii="仿宋_GB2312" w:eastAsia="仿宋_GB2312" w:hAnsi="华文仿宋" w:hint="eastAsia"/>
          <w:b/>
          <w:sz w:val="32"/>
          <w:szCs w:val="32"/>
        </w:rPr>
        <w:t>购置税）及租用费、燃料费、维修费、过路过桥费、保险费等支出；公务接待</w:t>
      </w:r>
      <w:proofErr w:type="gramStart"/>
      <w:r w:rsidRPr="005854BF">
        <w:rPr>
          <w:rFonts w:ascii="仿宋_GB2312" w:eastAsia="仿宋_GB2312" w:hAnsi="华文仿宋" w:hint="eastAsia"/>
          <w:b/>
          <w:sz w:val="32"/>
          <w:szCs w:val="32"/>
        </w:rPr>
        <w:t>费反映</w:t>
      </w:r>
      <w:proofErr w:type="gramEnd"/>
      <w:r w:rsidRPr="005854BF">
        <w:rPr>
          <w:rFonts w:ascii="仿宋_GB2312" w:eastAsia="仿宋_GB2312" w:hAnsi="华文仿宋" w:hint="eastAsia"/>
          <w:b/>
          <w:sz w:val="32"/>
          <w:szCs w:val="32"/>
        </w:rPr>
        <w:t>单位按规定开支的各类公务接待（含外宾接待）支出。</w:t>
      </w:r>
    </w:p>
    <w:p w:rsidR="00416CD4" w:rsidRPr="00FD5AF8" w:rsidRDefault="00941AF2">
      <w:pPr>
        <w:spacing w:line="600" w:lineRule="exact"/>
        <w:jc w:val="center"/>
        <w:outlineLvl w:val="0"/>
        <w:rPr>
          <w:rStyle w:val="1Char"/>
          <w:rFonts w:eastAsia="黑体"/>
          <w:b w:val="0"/>
          <w:rPrChange w:id="643" w:author="张磊" w:date="2020-09-07T18:28:00Z">
            <w:rPr>
              <w:rStyle w:val="1Char"/>
              <w:rFonts w:ascii="黑体" w:eastAsia="黑体" w:hAnsi="黑体"/>
              <w:b w:val="0"/>
            </w:rPr>
          </w:rPrChange>
        </w:rPr>
      </w:pPr>
      <w:bookmarkStart w:id="644" w:name="_Toc15377226"/>
      <w:r w:rsidRPr="00941AF2">
        <w:rPr>
          <w:b/>
          <w:color w:val="000000"/>
          <w:sz w:val="44"/>
          <w:szCs w:val="44"/>
          <w:rPrChange w:id="645" w:author="张磊" w:date="2020-09-07T18:28:00Z">
            <w:rPr>
              <w:rFonts w:ascii="宋体"/>
              <w:b/>
              <w:bCs/>
              <w:color w:val="000000"/>
              <w:kern w:val="44"/>
              <w:sz w:val="44"/>
              <w:szCs w:val="44"/>
            </w:rPr>
          </w:rPrChange>
        </w:rPr>
        <w:br w:type="page"/>
      </w:r>
      <w:bookmarkStart w:id="646" w:name="_Toc15396614"/>
      <w:r w:rsidRPr="00941AF2">
        <w:rPr>
          <w:rFonts w:eastAsia="黑体" w:hint="eastAsia"/>
          <w:color w:val="000000"/>
          <w:sz w:val="44"/>
          <w:szCs w:val="44"/>
          <w:rPrChange w:id="647" w:author="张磊" w:date="2020-09-07T18:28:00Z">
            <w:rPr>
              <w:rFonts w:ascii="黑体" w:eastAsia="黑体" w:hAnsi="黑体" w:hint="eastAsia"/>
              <w:b/>
              <w:bCs/>
              <w:color w:val="000000"/>
              <w:kern w:val="44"/>
              <w:sz w:val="44"/>
              <w:szCs w:val="44"/>
            </w:rPr>
          </w:rPrChange>
        </w:rPr>
        <w:lastRenderedPageBreak/>
        <w:t>第</w:t>
      </w:r>
      <w:r w:rsidRPr="00941AF2">
        <w:rPr>
          <w:rStyle w:val="1Char"/>
          <w:rFonts w:eastAsia="黑体" w:hint="eastAsia"/>
          <w:b w:val="0"/>
          <w:rPrChange w:id="648" w:author="张磊" w:date="2020-09-07T18:28:00Z">
            <w:rPr>
              <w:rStyle w:val="1Char"/>
              <w:rFonts w:ascii="黑体" w:eastAsia="黑体" w:hAnsi="黑体" w:hint="eastAsia"/>
              <w:b w:val="0"/>
            </w:rPr>
          </w:rPrChange>
        </w:rPr>
        <w:t>四部分</w:t>
      </w:r>
      <w:r w:rsidRPr="00941AF2">
        <w:rPr>
          <w:rStyle w:val="1Char"/>
          <w:rFonts w:eastAsia="黑体"/>
          <w:b w:val="0"/>
          <w:rPrChange w:id="649" w:author="张磊" w:date="2020-09-07T18:28:00Z">
            <w:rPr>
              <w:rStyle w:val="1Char"/>
              <w:rFonts w:ascii="黑体" w:eastAsia="黑体" w:hAnsi="黑体"/>
              <w:b w:val="0"/>
            </w:rPr>
          </w:rPrChange>
        </w:rPr>
        <w:t xml:space="preserve"> </w:t>
      </w:r>
      <w:r w:rsidRPr="00941AF2">
        <w:rPr>
          <w:rStyle w:val="1Char"/>
          <w:rFonts w:eastAsia="黑体" w:hint="eastAsia"/>
          <w:b w:val="0"/>
          <w:rPrChange w:id="650" w:author="张磊" w:date="2020-09-07T18:28:00Z">
            <w:rPr>
              <w:rStyle w:val="1Char"/>
              <w:rFonts w:ascii="黑体" w:eastAsia="黑体" w:hAnsi="黑体" w:hint="eastAsia"/>
              <w:b w:val="0"/>
            </w:rPr>
          </w:rPrChange>
        </w:rPr>
        <w:t>附件</w:t>
      </w:r>
      <w:bookmarkEnd w:id="646"/>
    </w:p>
    <w:p w:rsidR="00416CD4" w:rsidRPr="00FD5AF8" w:rsidRDefault="00941AF2">
      <w:pPr>
        <w:spacing w:line="600" w:lineRule="exact"/>
        <w:jc w:val="left"/>
        <w:outlineLvl w:val="0"/>
        <w:rPr>
          <w:rFonts w:eastAsia="方正小标宋简体"/>
          <w:sz w:val="32"/>
          <w:szCs w:val="32"/>
          <w:rPrChange w:id="651" w:author="张磊" w:date="2020-09-07T18:28:00Z">
            <w:rPr>
              <w:rFonts w:ascii="方正小标宋简体" w:eastAsia="方正小标宋简体" w:hAnsi="方正小标宋简体" w:cs="方正小标宋简体"/>
              <w:sz w:val="32"/>
              <w:szCs w:val="32"/>
            </w:rPr>
          </w:rPrChange>
        </w:rPr>
      </w:pPr>
      <w:r w:rsidRPr="00941AF2">
        <w:rPr>
          <w:rFonts w:eastAsia="黑体" w:hint="eastAsia"/>
          <w:sz w:val="32"/>
          <w:szCs w:val="32"/>
          <w:rPrChange w:id="652" w:author="张磊" w:date="2020-09-07T18:28:00Z">
            <w:rPr>
              <w:rFonts w:ascii="黑体" w:eastAsia="黑体" w:hAnsi="黑体" w:cs="黑体" w:hint="eastAsia"/>
              <w:b/>
              <w:bCs/>
              <w:kern w:val="44"/>
              <w:sz w:val="32"/>
              <w:szCs w:val="32"/>
            </w:rPr>
          </w:rPrChange>
        </w:rPr>
        <w:t>附件</w:t>
      </w:r>
      <w:r w:rsidRPr="00941AF2">
        <w:rPr>
          <w:rFonts w:eastAsia="黑体"/>
          <w:sz w:val="32"/>
          <w:szCs w:val="32"/>
          <w:rPrChange w:id="653" w:author="张磊" w:date="2020-09-07T18:28:00Z">
            <w:rPr>
              <w:rFonts w:ascii="黑体" w:eastAsia="黑体" w:hAnsi="黑体" w:cs="黑体"/>
              <w:b/>
              <w:bCs/>
              <w:kern w:val="44"/>
              <w:sz w:val="32"/>
              <w:szCs w:val="32"/>
            </w:rPr>
          </w:rPrChange>
        </w:rPr>
        <w:t>1</w:t>
      </w:r>
    </w:p>
    <w:p w:rsidR="00070A43" w:rsidRPr="00FD5AF8" w:rsidRDefault="00070A43" w:rsidP="00070A43">
      <w:pPr>
        <w:spacing w:line="580" w:lineRule="exact"/>
        <w:jc w:val="center"/>
        <w:rPr>
          <w:rFonts w:eastAsia="方正小标宋简体"/>
          <w:sz w:val="44"/>
          <w:szCs w:val="44"/>
          <w:rPrChange w:id="654" w:author="张磊" w:date="2020-09-07T18:28:00Z">
            <w:rPr>
              <w:rFonts w:ascii="方正小标宋简体" w:eastAsia="方正小标宋简体" w:hAnsi="方正小标宋简体" w:cs="方正小标宋简体"/>
              <w:sz w:val="44"/>
              <w:szCs w:val="44"/>
            </w:rPr>
          </w:rPrChange>
        </w:rPr>
      </w:pPr>
    </w:p>
    <w:p w:rsidR="004D4F8E" w:rsidRDefault="004D4F8E" w:rsidP="00070A43">
      <w:pPr>
        <w:spacing w:line="600" w:lineRule="exact"/>
        <w:jc w:val="center"/>
        <w:rPr>
          <w:rFonts w:ascii="方正小标宋简体" w:eastAsia="方正小标宋简体" w:hAnsi="宋体"/>
          <w:b/>
          <w:bCs/>
          <w:color w:val="000000"/>
          <w:kern w:val="0"/>
          <w:sz w:val="40"/>
          <w:szCs w:val="44"/>
          <w:lang w:val="zh-CN"/>
        </w:rPr>
      </w:pPr>
      <w:r>
        <w:rPr>
          <w:rFonts w:ascii="方正小标宋简体" w:eastAsia="方正小标宋简体" w:hAnsi="宋体" w:hint="eastAsia"/>
          <w:b/>
          <w:bCs/>
          <w:color w:val="000000"/>
          <w:kern w:val="0"/>
          <w:sz w:val="40"/>
          <w:szCs w:val="44"/>
        </w:rPr>
        <w:t>攀枝花市少年宫</w:t>
      </w:r>
      <w:r w:rsidR="00941AF2" w:rsidRPr="00941AF2">
        <w:rPr>
          <w:rFonts w:eastAsia="方正小标宋简体"/>
          <w:color w:val="000000"/>
          <w:kern w:val="0"/>
          <w:sz w:val="40"/>
          <w:szCs w:val="44"/>
          <w:rPrChange w:id="655" w:author="张磊" w:date="2020-09-07T18:28:00Z">
            <w:rPr>
              <w:rFonts w:ascii="方正小标宋简体" w:eastAsia="方正小标宋简体" w:hAnsi="宋体"/>
              <w:b/>
              <w:bCs/>
              <w:color w:val="000000"/>
              <w:kern w:val="0"/>
              <w:sz w:val="40"/>
              <w:szCs w:val="44"/>
            </w:rPr>
          </w:rPrChange>
        </w:rPr>
        <w:t>2019</w:t>
      </w:r>
      <w:r w:rsidR="00941AF2" w:rsidRPr="00941AF2">
        <w:rPr>
          <w:rFonts w:eastAsia="方正小标宋简体"/>
          <w:color w:val="000000"/>
          <w:kern w:val="0"/>
          <w:sz w:val="40"/>
          <w:szCs w:val="44"/>
          <w:rPrChange w:id="656" w:author="张磊" w:date="2020-09-07T18:28:00Z">
            <w:rPr>
              <w:rFonts w:ascii="方正小标宋简体" w:eastAsia="方正小标宋简体" w:hAnsi="宋体"/>
              <w:b/>
              <w:bCs/>
              <w:color w:val="000000"/>
              <w:kern w:val="0"/>
              <w:sz w:val="40"/>
              <w:szCs w:val="44"/>
            </w:rPr>
          </w:rPrChange>
        </w:rPr>
        <w:t>年部门</w:t>
      </w:r>
      <w:r w:rsidR="00941AF2" w:rsidRPr="00941AF2">
        <w:rPr>
          <w:rFonts w:eastAsia="方正小标宋简体" w:hint="eastAsia"/>
          <w:color w:val="000000"/>
          <w:kern w:val="0"/>
          <w:sz w:val="40"/>
          <w:szCs w:val="44"/>
          <w:lang w:val="zh-CN"/>
          <w:rPrChange w:id="657" w:author="张磊" w:date="2020-09-07T18:28:00Z">
            <w:rPr>
              <w:rFonts w:ascii="方正小标宋简体" w:eastAsia="方正小标宋简体" w:hAnsi="宋体" w:hint="eastAsia"/>
              <w:b/>
              <w:bCs/>
              <w:color w:val="000000"/>
              <w:kern w:val="0"/>
              <w:sz w:val="40"/>
              <w:szCs w:val="44"/>
              <w:lang w:val="zh-CN"/>
            </w:rPr>
          </w:rPrChange>
        </w:rPr>
        <w:t>整体支出绩效</w:t>
      </w:r>
    </w:p>
    <w:p w:rsidR="00070A43" w:rsidRPr="00FD5AF8" w:rsidRDefault="00941AF2" w:rsidP="00070A43">
      <w:pPr>
        <w:spacing w:line="600" w:lineRule="exact"/>
        <w:jc w:val="center"/>
        <w:rPr>
          <w:rFonts w:eastAsia="方正小标宋简体"/>
          <w:color w:val="000000"/>
          <w:kern w:val="0"/>
          <w:sz w:val="40"/>
          <w:szCs w:val="44"/>
          <w:lang w:val="zh-CN"/>
          <w:rPrChange w:id="658" w:author="张磊" w:date="2020-09-07T18:28:00Z">
            <w:rPr>
              <w:rFonts w:ascii="方正小标宋简体" w:eastAsia="方正小标宋简体" w:hAnsi="宋体"/>
              <w:color w:val="000000"/>
              <w:kern w:val="0"/>
              <w:sz w:val="40"/>
              <w:szCs w:val="44"/>
              <w:lang w:val="zh-CN"/>
            </w:rPr>
          </w:rPrChange>
        </w:rPr>
      </w:pPr>
      <w:r w:rsidRPr="00941AF2">
        <w:rPr>
          <w:rFonts w:eastAsia="方正小标宋简体" w:hint="eastAsia"/>
          <w:color w:val="000000"/>
          <w:kern w:val="0"/>
          <w:sz w:val="40"/>
          <w:szCs w:val="44"/>
          <w:lang w:val="zh-CN"/>
          <w:rPrChange w:id="659" w:author="张磊" w:date="2020-09-07T18:28:00Z">
            <w:rPr>
              <w:rFonts w:ascii="方正小标宋简体" w:eastAsia="方正小标宋简体" w:hAnsi="宋体" w:hint="eastAsia"/>
              <w:b/>
              <w:bCs/>
              <w:color w:val="000000"/>
              <w:kern w:val="0"/>
              <w:sz w:val="40"/>
              <w:szCs w:val="44"/>
              <w:lang w:val="zh-CN"/>
            </w:rPr>
          </w:rPrChange>
        </w:rPr>
        <w:t>评价报告</w:t>
      </w:r>
    </w:p>
    <w:p w:rsidR="00070A43" w:rsidRPr="00FD5AF8" w:rsidRDefault="00070A43" w:rsidP="00070A43">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Change w:id="660" w:author="张磊" w:date="2020-09-07T18:28:00Z">
            <w:rPr>
              <w:rFonts w:ascii="黑体" w:eastAsia="黑体" w:hAnsi="宋体" w:cs="宋体"/>
              <w:color w:val="000000"/>
              <w:kern w:val="0"/>
              <w:sz w:val="24"/>
              <w:szCs w:val="32"/>
              <w:shd w:val="clear" w:color="auto" w:fill="FFFFFF"/>
            </w:rPr>
          </w:rPrChange>
        </w:rPr>
      </w:pPr>
    </w:p>
    <w:p w:rsidR="00EB0B81" w:rsidRPr="00EB0B81" w:rsidRDefault="00941AF2" w:rsidP="00EB0B81">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Change w:id="661" w:author="张磊" w:date="2020-09-07T18:28:00Z">
            <w:rPr>
              <w:rFonts w:ascii="黑体" w:eastAsia="黑体" w:hAnsi="宋体" w:cs="宋体"/>
              <w:color w:val="000000"/>
              <w:kern w:val="0"/>
              <w:sz w:val="32"/>
              <w:szCs w:val="32"/>
              <w:shd w:val="clear" w:color="auto" w:fill="FFFFFF"/>
              <w:lang w:val="zh-CN"/>
            </w:rPr>
          </w:rPrChange>
        </w:rPr>
        <w:pPrChange w:id="662" w:author="asus" w:date="2020-09-09T15:16:00Z">
          <w:pPr>
            <w:widowControl/>
            <w:adjustRightInd w:val="0"/>
            <w:snapToGrid w:val="0"/>
            <w:spacing w:line="580" w:lineRule="exact"/>
            <w:ind w:firstLineChars="200" w:firstLine="643"/>
            <w:contextualSpacing/>
            <w:jc w:val="left"/>
          </w:pPr>
        </w:pPrChange>
      </w:pPr>
      <w:r w:rsidRPr="00941AF2">
        <w:rPr>
          <w:rFonts w:eastAsia="黑体" w:hint="eastAsia"/>
          <w:color w:val="000000"/>
          <w:kern w:val="0"/>
          <w:sz w:val="32"/>
          <w:szCs w:val="32"/>
          <w:shd w:val="clear" w:color="auto" w:fill="FFFFFF"/>
          <w:rPrChange w:id="663" w:author="张磊" w:date="2020-09-07T18:28:00Z">
            <w:rPr>
              <w:rFonts w:ascii="黑体" w:eastAsia="黑体" w:hAnsi="宋体" w:cs="宋体" w:hint="eastAsia"/>
              <w:b/>
              <w:bCs/>
              <w:color w:val="000000"/>
              <w:kern w:val="0"/>
              <w:sz w:val="32"/>
              <w:szCs w:val="32"/>
              <w:shd w:val="clear" w:color="auto" w:fill="FFFFFF"/>
            </w:rPr>
          </w:rPrChange>
        </w:rPr>
        <w:t>一、</w:t>
      </w:r>
      <w:r w:rsidRPr="00941AF2">
        <w:rPr>
          <w:rFonts w:eastAsia="黑体" w:hint="eastAsia"/>
          <w:color w:val="000000"/>
          <w:kern w:val="0"/>
          <w:sz w:val="32"/>
          <w:szCs w:val="32"/>
          <w:shd w:val="clear" w:color="auto" w:fill="FFFFFF"/>
          <w:lang w:val="zh-CN"/>
          <w:rPrChange w:id="664" w:author="张磊" w:date="2020-09-07T18:28:00Z">
            <w:rPr>
              <w:rFonts w:ascii="黑体" w:eastAsia="黑体" w:hAnsi="宋体" w:cs="宋体" w:hint="eastAsia"/>
              <w:b/>
              <w:bCs/>
              <w:color w:val="000000"/>
              <w:kern w:val="0"/>
              <w:sz w:val="32"/>
              <w:szCs w:val="32"/>
              <w:shd w:val="clear" w:color="auto" w:fill="FFFFFF"/>
              <w:lang w:val="zh-CN"/>
            </w:rPr>
          </w:rPrChange>
        </w:rPr>
        <w:t>部门（单位）概况</w:t>
      </w:r>
    </w:p>
    <w:p w:rsidR="005F7D70" w:rsidRDefault="00941AF2" w:rsidP="005F7D70">
      <w:pPr>
        <w:widowControl/>
        <w:spacing w:after="67" w:line="360" w:lineRule="auto"/>
        <w:ind w:right="200" w:firstLineChars="200" w:firstLine="640"/>
        <w:jc w:val="left"/>
        <w:rPr>
          <w:rFonts w:ascii="仿宋" w:eastAsia="仿宋" w:hAnsi="仿宋" w:cs="仿宋_GB2312"/>
          <w:sz w:val="32"/>
          <w:szCs w:val="32"/>
        </w:rPr>
      </w:pPr>
      <w:r w:rsidRPr="00941AF2">
        <w:rPr>
          <w:rFonts w:eastAsia="仿宋_GB2312" w:hint="eastAsia"/>
          <w:color w:val="000000"/>
          <w:kern w:val="0"/>
          <w:sz w:val="32"/>
          <w:szCs w:val="32"/>
          <w:shd w:val="clear" w:color="auto" w:fill="FFFFFF"/>
          <w:lang w:val="zh-CN"/>
          <w:rPrChange w:id="665" w:author="张磊" w:date="2020-09-07T18:28:00Z">
            <w:rPr>
              <w:rFonts w:ascii="仿宋_GB2312" w:eastAsia="仿宋_GB2312" w:hAnsi="宋体" w:cs="宋体" w:hint="eastAsia"/>
              <w:b/>
              <w:bCs/>
              <w:color w:val="000000"/>
              <w:kern w:val="0"/>
              <w:sz w:val="32"/>
              <w:szCs w:val="32"/>
              <w:shd w:val="clear" w:color="auto" w:fill="FFFFFF"/>
              <w:lang w:val="zh-CN"/>
            </w:rPr>
          </w:rPrChange>
        </w:rPr>
        <w:t>（一）机构组成。</w:t>
      </w:r>
      <w:r w:rsidR="005F7D70" w:rsidRPr="001A3EDA">
        <w:rPr>
          <w:rFonts w:ascii="仿宋_GB2312" w:eastAsia="仿宋_GB2312" w:hAnsi="仿宋" w:hint="eastAsia"/>
          <w:sz w:val="32"/>
          <w:szCs w:val="32"/>
        </w:rPr>
        <w:t>攀枝花市少年宫是全额拨款事业单位，</w:t>
      </w:r>
      <w:r w:rsidR="005F7D70" w:rsidRPr="001A3EDA">
        <w:rPr>
          <w:rFonts w:ascii="仿宋_GB2312" w:eastAsia="仿宋_GB2312" w:hAnsi="仿宋" w:cs="Arial" w:hint="eastAsia"/>
          <w:color w:val="000000"/>
          <w:sz w:val="32"/>
          <w:szCs w:val="32"/>
        </w:rPr>
        <w:t>秉承“公益办中心，服务青少年”为宗旨，</w:t>
      </w:r>
      <w:r w:rsidR="005F7D70" w:rsidRPr="001A3EDA">
        <w:rPr>
          <w:rFonts w:ascii="仿宋_GB2312" w:eastAsia="仿宋_GB2312" w:hAnsi="仿宋" w:cs="Arial" w:hint="eastAsia"/>
          <w:color w:val="000000"/>
          <w:kern w:val="0"/>
          <w:sz w:val="32"/>
          <w:szCs w:val="32"/>
        </w:rPr>
        <w:t>牢牢把握青少年社会教育这一工作主线，</w:t>
      </w:r>
      <w:r w:rsidR="005F7D70" w:rsidRPr="001A3EDA">
        <w:rPr>
          <w:rFonts w:ascii="仿宋_GB2312" w:eastAsia="仿宋_GB2312" w:hAnsi="仿宋" w:hint="eastAsia"/>
          <w:sz w:val="32"/>
          <w:szCs w:val="32"/>
        </w:rPr>
        <w:t>推动校外教育阵地建设大发展，夯实培训和活动两个根本，突出公益性、服务性和体验性三大特点</w:t>
      </w:r>
      <w:r w:rsidR="005F7D70">
        <w:rPr>
          <w:rFonts w:ascii="仿宋_GB2312" w:eastAsia="仿宋_GB2312" w:hAnsi="仿宋" w:hint="eastAsia"/>
          <w:sz w:val="32"/>
          <w:szCs w:val="32"/>
        </w:rPr>
        <w:t>，力争</w:t>
      </w:r>
      <w:r w:rsidR="005F7D70" w:rsidRPr="001A3EDA">
        <w:rPr>
          <w:rFonts w:ascii="仿宋_GB2312" w:eastAsia="仿宋_GB2312" w:hAnsi="仿宋" w:cs="Arial" w:hint="eastAsia"/>
          <w:color w:val="000000"/>
          <w:sz w:val="32"/>
          <w:szCs w:val="32"/>
        </w:rPr>
        <w:t>让全市广大青少年在</w:t>
      </w:r>
      <w:r w:rsidR="005F7D70">
        <w:rPr>
          <w:rFonts w:ascii="仿宋_GB2312" w:eastAsia="仿宋_GB2312" w:hAnsi="仿宋" w:cs="Arial" w:hint="eastAsia"/>
          <w:color w:val="000000"/>
          <w:sz w:val="32"/>
          <w:szCs w:val="32"/>
        </w:rPr>
        <w:t>学习中</w:t>
      </w:r>
      <w:r w:rsidR="005F7D70" w:rsidRPr="001A3EDA">
        <w:rPr>
          <w:rFonts w:ascii="仿宋_GB2312" w:eastAsia="仿宋_GB2312" w:hAnsi="仿宋" w:cs="Arial" w:hint="eastAsia"/>
          <w:color w:val="000000"/>
          <w:sz w:val="32"/>
          <w:szCs w:val="32"/>
        </w:rPr>
        <w:t>得到快乐，在快乐中健康成长。</w:t>
      </w:r>
    </w:p>
    <w:p w:rsidR="00C931D1" w:rsidRDefault="00941AF2" w:rsidP="00C931D1">
      <w:pPr>
        <w:spacing w:line="580" w:lineRule="exact"/>
        <w:ind w:firstLineChars="200" w:firstLine="640"/>
        <w:rPr>
          <w:rFonts w:ascii="仿宋_GB2312" w:eastAsia="仿宋_GB2312" w:hAnsi="仿宋" w:cs="Arial"/>
          <w:color w:val="000000"/>
          <w:sz w:val="32"/>
          <w:szCs w:val="32"/>
        </w:rPr>
      </w:pPr>
      <w:r w:rsidRPr="00941AF2">
        <w:rPr>
          <w:rFonts w:eastAsia="仿宋_GB2312" w:hint="eastAsia"/>
          <w:color w:val="000000"/>
          <w:kern w:val="0"/>
          <w:sz w:val="32"/>
          <w:szCs w:val="32"/>
          <w:shd w:val="clear" w:color="auto" w:fill="FFFFFF"/>
          <w:lang w:val="zh-CN"/>
          <w:rPrChange w:id="666" w:author="张磊" w:date="2020-09-07T18:28:00Z">
            <w:rPr>
              <w:rFonts w:ascii="仿宋_GB2312" w:eastAsia="仿宋_GB2312" w:hAnsi="宋体" w:cs="宋体" w:hint="eastAsia"/>
              <w:b/>
              <w:bCs/>
              <w:color w:val="000000"/>
              <w:kern w:val="0"/>
              <w:sz w:val="32"/>
              <w:szCs w:val="32"/>
              <w:shd w:val="clear" w:color="auto" w:fill="FFFFFF"/>
              <w:lang w:val="zh-CN"/>
            </w:rPr>
          </w:rPrChange>
        </w:rPr>
        <w:t>（二）机构职能。</w:t>
      </w:r>
      <w:r w:rsidR="00C931D1" w:rsidRPr="00C931D1">
        <w:rPr>
          <w:rFonts w:ascii="仿宋_GB2312" w:eastAsia="仿宋_GB2312" w:hAnsi="仿宋" w:cs="仿宋_GB2312" w:hint="eastAsia"/>
          <w:sz w:val="32"/>
          <w:szCs w:val="32"/>
        </w:rPr>
        <w:t>攀枝花市少年宫</w:t>
      </w:r>
      <w:r w:rsidR="00C931D1" w:rsidRPr="001A3EDA">
        <w:rPr>
          <w:rFonts w:ascii="仿宋_GB2312" w:eastAsia="仿宋_GB2312" w:hAnsi="仿宋" w:cs="Arial" w:hint="eastAsia"/>
          <w:color w:val="000000"/>
          <w:sz w:val="32"/>
          <w:szCs w:val="32"/>
        </w:rPr>
        <w:t>通过丰富多彩的主题教育</w:t>
      </w:r>
      <w:r w:rsidR="00C931D1">
        <w:rPr>
          <w:rFonts w:ascii="仿宋_GB2312" w:eastAsia="仿宋_GB2312" w:hAnsi="仿宋" w:cs="Arial" w:hint="eastAsia"/>
          <w:color w:val="000000"/>
          <w:sz w:val="32"/>
          <w:szCs w:val="32"/>
        </w:rPr>
        <w:t>及</w:t>
      </w:r>
      <w:r w:rsidR="00C931D1" w:rsidRPr="001A3EDA">
        <w:rPr>
          <w:rFonts w:ascii="仿宋_GB2312" w:eastAsia="仿宋_GB2312" w:hAnsi="仿宋" w:cs="Arial" w:hint="eastAsia"/>
          <w:color w:val="000000"/>
          <w:sz w:val="32"/>
          <w:szCs w:val="32"/>
        </w:rPr>
        <w:t>兴趣培养等途径，</w:t>
      </w:r>
      <w:r w:rsidR="00C931D1" w:rsidRPr="001A3EDA">
        <w:rPr>
          <w:rFonts w:ascii="仿宋_GB2312" w:eastAsia="仿宋_GB2312" w:hAnsi="仿宋" w:cs="Arial" w:hint="eastAsia"/>
          <w:color w:val="000000"/>
          <w:kern w:val="0"/>
          <w:sz w:val="32"/>
          <w:szCs w:val="32"/>
        </w:rPr>
        <w:t>开展各类教育培训活动，</w:t>
      </w:r>
      <w:r w:rsidR="00C931D1" w:rsidRPr="001A3EDA">
        <w:rPr>
          <w:rFonts w:ascii="仿宋_GB2312" w:eastAsia="仿宋_GB2312" w:hAnsi="仿宋" w:cs="Arial" w:hint="eastAsia"/>
          <w:color w:val="000000"/>
          <w:sz w:val="32"/>
          <w:szCs w:val="32"/>
        </w:rPr>
        <w:t>使学生在研究和实践中增长知识、开阔眼界、陶冶情操、提高能力、愉悦身心，让全市广大青少年在</w:t>
      </w:r>
      <w:r w:rsidR="00C931D1">
        <w:rPr>
          <w:rFonts w:ascii="仿宋_GB2312" w:eastAsia="仿宋_GB2312" w:hAnsi="仿宋" w:cs="Arial" w:hint="eastAsia"/>
          <w:color w:val="000000"/>
          <w:sz w:val="32"/>
          <w:szCs w:val="32"/>
        </w:rPr>
        <w:t>学习</w:t>
      </w:r>
      <w:r w:rsidR="00C931D1" w:rsidRPr="001A3EDA">
        <w:rPr>
          <w:rFonts w:ascii="仿宋_GB2312" w:eastAsia="仿宋_GB2312" w:hAnsi="仿宋" w:cs="Arial" w:hint="eastAsia"/>
          <w:color w:val="000000"/>
          <w:sz w:val="32"/>
          <w:szCs w:val="32"/>
        </w:rPr>
        <w:t>中得到快乐，在快乐中健康成长。</w:t>
      </w:r>
    </w:p>
    <w:p w:rsidR="00070A43" w:rsidRPr="00FD5AF8" w:rsidRDefault="00941AF2" w:rsidP="00C931D1">
      <w:pPr>
        <w:spacing w:line="580" w:lineRule="exact"/>
        <w:ind w:firstLineChars="200" w:firstLine="640"/>
        <w:rPr>
          <w:rFonts w:eastAsia="仿宋_GB2312"/>
          <w:color w:val="000000"/>
          <w:kern w:val="0"/>
          <w:sz w:val="32"/>
          <w:szCs w:val="32"/>
          <w:shd w:val="clear" w:color="auto" w:fill="FFFFFF"/>
          <w:lang w:val="zh-CN"/>
          <w:rPrChange w:id="667" w:author="张磊" w:date="2020-09-07T18:28:00Z">
            <w:rPr>
              <w:rFonts w:ascii="仿宋_GB2312" w:eastAsia="仿宋_GB2312" w:hAnsi="宋体" w:cs="宋体"/>
              <w:color w:val="000000"/>
              <w:kern w:val="0"/>
              <w:sz w:val="32"/>
              <w:szCs w:val="32"/>
              <w:shd w:val="clear" w:color="auto" w:fill="FFFFFF"/>
              <w:lang w:val="zh-CN"/>
            </w:rPr>
          </w:rPrChange>
        </w:rPr>
      </w:pPr>
      <w:r w:rsidRPr="00941AF2">
        <w:rPr>
          <w:rFonts w:eastAsia="仿宋_GB2312" w:hint="eastAsia"/>
          <w:color w:val="000000"/>
          <w:kern w:val="0"/>
          <w:sz w:val="32"/>
          <w:szCs w:val="32"/>
          <w:shd w:val="clear" w:color="auto" w:fill="FFFFFF"/>
          <w:lang w:val="zh-CN"/>
          <w:rPrChange w:id="668" w:author="张磊" w:date="2020-09-07T18:28:00Z">
            <w:rPr>
              <w:rFonts w:ascii="仿宋_GB2312" w:eastAsia="仿宋_GB2312" w:hAnsi="宋体" w:cs="宋体" w:hint="eastAsia"/>
              <w:b/>
              <w:bCs/>
              <w:color w:val="000000"/>
              <w:kern w:val="0"/>
              <w:sz w:val="32"/>
              <w:szCs w:val="32"/>
              <w:shd w:val="clear" w:color="auto" w:fill="FFFFFF"/>
              <w:lang w:val="zh-CN"/>
            </w:rPr>
          </w:rPrChange>
        </w:rPr>
        <w:t>（三）人员概况。</w:t>
      </w:r>
      <w:r w:rsidR="00C73799">
        <w:rPr>
          <w:rFonts w:ascii="仿宋_GB2312" w:eastAsia="仿宋_GB2312" w:hAnsi="仿宋" w:cs="Arial" w:hint="eastAsia"/>
          <w:color w:val="000000"/>
          <w:sz w:val="32"/>
          <w:szCs w:val="32"/>
        </w:rPr>
        <w:t>截止</w:t>
      </w:r>
      <w:r w:rsidR="00C73799" w:rsidRPr="001A3EDA">
        <w:rPr>
          <w:rFonts w:ascii="仿宋_GB2312" w:eastAsia="仿宋_GB2312" w:hAnsi="仿宋" w:cs="Arial" w:hint="eastAsia"/>
          <w:color w:val="000000"/>
          <w:sz w:val="32"/>
          <w:szCs w:val="32"/>
        </w:rPr>
        <w:t>201</w:t>
      </w:r>
      <w:r w:rsidR="00C73799">
        <w:rPr>
          <w:rFonts w:ascii="仿宋_GB2312" w:eastAsia="仿宋_GB2312" w:hAnsi="仿宋" w:cs="Arial" w:hint="eastAsia"/>
          <w:color w:val="000000"/>
          <w:sz w:val="32"/>
          <w:szCs w:val="32"/>
        </w:rPr>
        <w:t>9</w:t>
      </w:r>
      <w:r w:rsidR="00C73799" w:rsidRPr="001A3EDA">
        <w:rPr>
          <w:rFonts w:ascii="仿宋_GB2312" w:eastAsia="仿宋_GB2312" w:hAnsi="仿宋" w:cs="Arial" w:hint="eastAsia"/>
          <w:color w:val="000000"/>
          <w:sz w:val="32"/>
          <w:szCs w:val="32"/>
        </w:rPr>
        <w:t>年12月</w:t>
      </w:r>
      <w:r w:rsidR="00C73799">
        <w:rPr>
          <w:rFonts w:ascii="仿宋_GB2312" w:eastAsia="仿宋_GB2312" w:hAnsi="仿宋" w:cs="Arial" w:hint="eastAsia"/>
          <w:color w:val="000000"/>
          <w:sz w:val="32"/>
          <w:szCs w:val="32"/>
        </w:rPr>
        <w:t>31日</w:t>
      </w:r>
      <w:r w:rsidR="00C73799" w:rsidRPr="001A3EDA">
        <w:rPr>
          <w:rFonts w:ascii="仿宋_GB2312" w:eastAsia="仿宋_GB2312" w:hAnsi="仿宋" w:cs="Arial" w:hint="eastAsia"/>
          <w:color w:val="000000"/>
          <w:sz w:val="32"/>
          <w:szCs w:val="32"/>
        </w:rPr>
        <w:t>，有在职职工</w:t>
      </w:r>
      <w:r w:rsidR="00F82773">
        <w:rPr>
          <w:rFonts w:ascii="仿宋_GB2312" w:eastAsia="仿宋_GB2312" w:hAnsi="仿宋" w:cs="Arial" w:hint="eastAsia"/>
          <w:color w:val="000000"/>
          <w:sz w:val="32"/>
          <w:szCs w:val="32"/>
        </w:rPr>
        <w:t>19</w:t>
      </w:r>
      <w:r w:rsidR="00C73799" w:rsidRPr="001A3EDA">
        <w:rPr>
          <w:rFonts w:ascii="仿宋_GB2312" w:eastAsia="仿宋_GB2312" w:hAnsi="仿宋" w:cs="Arial" w:hint="eastAsia"/>
          <w:color w:val="000000"/>
          <w:sz w:val="32"/>
          <w:szCs w:val="32"/>
        </w:rPr>
        <w:t>名</w:t>
      </w:r>
      <w:r w:rsidR="00C73799">
        <w:rPr>
          <w:rFonts w:ascii="仿宋_GB2312" w:eastAsia="仿宋_GB2312" w:hAnsi="仿宋" w:cs="Arial" w:hint="eastAsia"/>
          <w:color w:val="000000"/>
          <w:sz w:val="32"/>
          <w:szCs w:val="32"/>
        </w:rPr>
        <w:t>，</w:t>
      </w:r>
      <w:r w:rsidR="00C73799" w:rsidRPr="001A3EDA">
        <w:rPr>
          <w:rFonts w:ascii="仿宋_GB2312" w:eastAsia="仿宋_GB2312" w:hAnsi="仿宋" w:cs="Arial" w:hint="eastAsia"/>
          <w:color w:val="000000"/>
          <w:sz w:val="32"/>
          <w:szCs w:val="32"/>
        </w:rPr>
        <w:t>退休职工16名，编外聘用教师和职工</w:t>
      </w:r>
      <w:r w:rsidR="00BE2022">
        <w:rPr>
          <w:rFonts w:ascii="仿宋_GB2312" w:eastAsia="仿宋_GB2312" w:hAnsi="仿宋" w:cs="Arial" w:hint="eastAsia"/>
          <w:color w:val="000000"/>
          <w:sz w:val="32"/>
          <w:szCs w:val="32"/>
        </w:rPr>
        <w:t>39</w:t>
      </w:r>
      <w:r w:rsidR="00C73799" w:rsidRPr="001A3EDA">
        <w:rPr>
          <w:rFonts w:ascii="仿宋_GB2312" w:eastAsia="仿宋_GB2312" w:hAnsi="仿宋" w:cs="Arial" w:hint="eastAsia"/>
          <w:color w:val="000000"/>
          <w:sz w:val="32"/>
          <w:szCs w:val="32"/>
        </w:rPr>
        <w:t>名。我单位无下属二级单位</w:t>
      </w:r>
      <w:r w:rsidR="00C73799" w:rsidRPr="001A3EDA">
        <w:rPr>
          <w:rFonts w:ascii="仿宋_GB2312" w:eastAsia="仿宋_GB2312" w:hAnsi="仿宋" w:hint="eastAsia"/>
          <w:sz w:val="32"/>
          <w:szCs w:val="32"/>
        </w:rPr>
        <w:t>。</w:t>
      </w:r>
    </w:p>
    <w:p w:rsidR="00EB0B81" w:rsidRPr="00EB0B81" w:rsidRDefault="00941AF2" w:rsidP="00EB0B81">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669" w:author="张磊" w:date="2020-09-07T18:28:00Z">
            <w:rPr>
              <w:rFonts w:ascii="黑体" w:eastAsia="黑体" w:hAnsi="宋体" w:cs="宋体"/>
              <w:color w:val="000000"/>
              <w:kern w:val="0"/>
              <w:sz w:val="32"/>
              <w:szCs w:val="32"/>
              <w:shd w:val="clear" w:color="auto" w:fill="FFFFFF"/>
            </w:rPr>
          </w:rPrChange>
        </w:rPr>
        <w:pPrChange w:id="670" w:author="asus" w:date="2020-09-09T15:16:00Z">
          <w:pPr>
            <w:widowControl/>
            <w:adjustRightInd w:val="0"/>
            <w:snapToGrid w:val="0"/>
            <w:spacing w:line="580" w:lineRule="exact"/>
            <w:ind w:firstLineChars="200" w:firstLine="643"/>
            <w:contextualSpacing/>
            <w:jc w:val="left"/>
          </w:pPr>
        </w:pPrChange>
      </w:pPr>
      <w:r w:rsidRPr="00941AF2">
        <w:rPr>
          <w:rFonts w:eastAsia="黑体" w:hint="eastAsia"/>
          <w:color w:val="000000"/>
          <w:kern w:val="0"/>
          <w:sz w:val="32"/>
          <w:szCs w:val="32"/>
          <w:shd w:val="clear" w:color="auto" w:fill="FFFFFF"/>
          <w:rPrChange w:id="671" w:author="张磊" w:date="2020-09-07T18:28:00Z">
            <w:rPr>
              <w:rFonts w:ascii="黑体" w:eastAsia="黑体" w:hAnsi="宋体" w:cs="宋体" w:hint="eastAsia"/>
              <w:b/>
              <w:bCs/>
              <w:color w:val="000000"/>
              <w:kern w:val="0"/>
              <w:sz w:val="32"/>
              <w:szCs w:val="32"/>
              <w:shd w:val="clear" w:color="auto" w:fill="FFFFFF"/>
            </w:rPr>
          </w:rPrChange>
        </w:rPr>
        <w:t>二、部门财政资金收支情况</w:t>
      </w:r>
    </w:p>
    <w:p w:rsidR="00070A43" w:rsidRPr="00FD5AF8" w:rsidRDefault="00941AF2" w:rsidP="00070A43">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672" w:author="张磊" w:date="2020-09-07T18:28:00Z">
            <w:rPr>
              <w:rFonts w:ascii="仿宋_GB2312" w:eastAsia="仿宋_GB2312" w:hAnsi="宋体" w:cs="宋体"/>
              <w:color w:val="000000"/>
              <w:kern w:val="0"/>
              <w:sz w:val="32"/>
              <w:szCs w:val="32"/>
              <w:shd w:val="clear" w:color="auto" w:fill="FFFFFF"/>
              <w:lang w:val="zh-CN"/>
            </w:rPr>
          </w:rPrChange>
        </w:rPr>
      </w:pPr>
      <w:r w:rsidRPr="00941AF2">
        <w:rPr>
          <w:rFonts w:eastAsia="仿宋_GB2312" w:hint="eastAsia"/>
          <w:color w:val="000000"/>
          <w:kern w:val="0"/>
          <w:sz w:val="32"/>
          <w:szCs w:val="32"/>
          <w:shd w:val="clear" w:color="auto" w:fill="FFFFFF"/>
          <w:lang w:val="zh-CN"/>
          <w:rPrChange w:id="673" w:author="张磊" w:date="2020-09-07T18:28:00Z">
            <w:rPr>
              <w:rFonts w:ascii="仿宋_GB2312" w:eastAsia="仿宋_GB2312" w:hAnsi="宋体" w:cs="宋体" w:hint="eastAsia"/>
              <w:b/>
              <w:bCs/>
              <w:color w:val="000000"/>
              <w:kern w:val="0"/>
              <w:sz w:val="32"/>
              <w:szCs w:val="32"/>
              <w:shd w:val="clear" w:color="auto" w:fill="FFFFFF"/>
              <w:lang w:val="zh-CN"/>
            </w:rPr>
          </w:rPrChange>
        </w:rPr>
        <w:lastRenderedPageBreak/>
        <w:t>（一）部门财政资金收入情况。</w:t>
      </w:r>
      <w:r w:rsidR="00C74C60" w:rsidRPr="008A706F">
        <w:rPr>
          <w:rFonts w:ascii="仿宋_GB2312" w:eastAsia="仿宋_GB2312" w:hAnsi="仿宋" w:cs="仿宋" w:hint="eastAsia"/>
          <w:color w:val="000000"/>
          <w:sz w:val="32"/>
          <w:szCs w:val="32"/>
        </w:rPr>
        <w:t>本年度实际收到的</w:t>
      </w:r>
      <w:r w:rsidR="00C74C60" w:rsidRPr="008A706F">
        <w:rPr>
          <w:rFonts w:ascii="仿宋_GB2312" w:eastAsia="仿宋_GB2312" w:hAnsi="仿宋" w:cs="仿宋" w:hint="eastAsia"/>
          <w:bCs/>
          <w:color w:val="000000"/>
          <w:sz w:val="32"/>
          <w:szCs w:val="32"/>
        </w:rPr>
        <w:t>一般</w:t>
      </w:r>
      <w:r w:rsidR="00C74C60" w:rsidRPr="008A706F">
        <w:rPr>
          <w:rFonts w:ascii="仿宋_GB2312" w:eastAsia="仿宋_GB2312" w:hAnsi="仿宋" w:cs="仿宋" w:hint="eastAsia"/>
          <w:color w:val="000000"/>
          <w:sz w:val="32"/>
          <w:szCs w:val="32"/>
        </w:rPr>
        <w:t>公共预算财政拨款收入</w:t>
      </w:r>
      <w:r w:rsidR="00C74C60">
        <w:rPr>
          <w:rFonts w:ascii="仿宋_GB2312" w:eastAsia="仿宋_GB2312" w:hAnsi="仿宋" w:hint="eastAsia"/>
          <w:color w:val="000000"/>
          <w:sz w:val="32"/>
          <w:szCs w:val="32"/>
        </w:rPr>
        <w:t>688.37</w:t>
      </w:r>
      <w:r w:rsidR="00C74C60" w:rsidRPr="00A272AA">
        <w:rPr>
          <w:rFonts w:ascii="仿宋_GB2312" w:eastAsia="仿宋_GB2312" w:hAnsi="仿宋" w:cs="仿宋" w:hint="eastAsia"/>
          <w:color w:val="000000"/>
          <w:sz w:val="32"/>
          <w:szCs w:val="32"/>
        </w:rPr>
        <w:t>万</w:t>
      </w:r>
      <w:r w:rsidR="00C74C60" w:rsidRPr="008A706F">
        <w:rPr>
          <w:rFonts w:ascii="仿宋_GB2312" w:eastAsia="仿宋_GB2312" w:hAnsi="仿宋" w:cs="仿宋" w:hint="eastAsia"/>
          <w:color w:val="000000"/>
          <w:sz w:val="32"/>
          <w:szCs w:val="32"/>
        </w:rPr>
        <w:t>元</w:t>
      </w:r>
      <w:r w:rsidR="00C74C60">
        <w:rPr>
          <w:rFonts w:ascii="仿宋_GB2312" w:eastAsia="仿宋_GB2312" w:hAnsi="仿宋" w:cs="仿宋" w:hint="eastAsia"/>
          <w:color w:val="000000"/>
          <w:sz w:val="32"/>
          <w:szCs w:val="32"/>
        </w:rPr>
        <w:t>。</w:t>
      </w:r>
    </w:p>
    <w:p w:rsidR="00070A43" w:rsidRPr="00FD5AF8" w:rsidRDefault="00941AF2" w:rsidP="00070A43">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674" w:author="张磊" w:date="2020-09-07T18:28:00Z">
            <w:rPr>
              <w:rFonts w:ascii="仿宋_GB2312" w:eastAsia="仿宋_GB2312" w:hAnsi="宋体" w:cs="宋体"/>
              <w:color w:val="000000"/>
              <w:kern w:val="0"/>
              <w:sz w:val="32"/>
              <w:szCs w:val="32"/>
              <w:shd w:val="clear" w:color="auto" w:fill="FFFFFF"/>
              <w:lang w:val="zh-CN"/>
            </w:rPr>
          </w:rPrChange>
        </w:rPr>
      </w:pPr>
      <w:r w:rsidRPr="00941AF2">
        <w:rPr>
          <w:rFonts w:eastAsia="仿宋_GB2312" w:hint="eastAsia"/>
          <w:color w:val="000000"/>
          <w:kern w:val="0"/>
          <w:sz w:val="32"/>
          <w:szCs w:val="32"/>
          <w:shd w:val="clear" w:color="auto" w:fill="FFFFFF"/>
          <w:lang w:val="zh-CN"/>
          <w:rPrChange w:id="675" w:author="张磊" w:date="2020-09-07T18:28:00Z">
            <w:rPr>
              <w:rFonts w:ascii="仿宋_GB2312" w:eastAsia="仿宋_GB2312" w:hAnsi="宋体" w:cs="宋体" w:hint="eastAsia"/>
              <w:b/>
              <w:bCs/>
              <w:color w:val="000000"/>
              <w:kern w:val="0"/>
              <w:sz w:val="32"/>
              <w:szCs w:val="32"/>
              <w:shd w:val="clear" w:color="auto" w:fill="FFFFFF"/>
              <w:lang w:val="zh-CN"/>
            </w:rPr>
          </w:rPrChange>
        </w:rPr>
        <w:t>（二）部门财政资金支出情况。</w:t>
      </w:r>
      <w:r w:rsidR="001A2A87" w:rsidRPr="008A706F">
        <w:rPr>
          <w:rFonts w:ascii="仿宋_GB2312" w:eastAsia="仿宋_GB2312" w:hAnsi="仿宋" w:cs="仿宋" w:hint="eastAsia"/>
          <w:color w:val="000000"/>
          <w:sz w:val="32"/>
          <w:szCs w:val="32"/>
        </w:rPr>
        <w:t>本年度实际</w:t>
      </w:r>
      <w:r w:rsidR="001A2A87">
        <w:rPr>
          <w:rFonts w:ascii="仿宋_GB2312" w:eastAsia="仿宋_GB2312" w:hAnsi="仿宋" w:cs="仿宋" w:hint="eastAsia"/>
          <w:color w:val="000000"/>
          <w:sz w:val="32"/>
          <w:szCs w:val="32"/>
        </w:rPr>
        <w:t>支出</w:t>
      </w:r>
      <w:r w:rsidR="001A2A87" w:rsidRPr="008A706F">
        <w:rPr>
          <w:rFonts w:ascii="仿宋_GB2312" w:eastAsia="仿宋_GB2312" w:hAnsi="仿宋" w:cs="仿宋" w:hint="eastAsia"/>
          <w:color w:val="000000"/>
          <w:sz w:val="32"/>
          <w:szCs w:val="32"/>
        </w:rPr>
        <w:t>的</w:t>
      </w:r>
      <w:r w:rsidR="001A2A87" w:rsidRPr="008A706F">
        <w:rPr>
          <w:rFonts w:ascii="仿宋_GB2312" w:eastAsia="仿宋_GB2312" w:hAnsi="仿宋" w:cs="仿宋" w:hint="eastAsia"/>
          <w:bCs/>
          <w:color w:val="000000"/>
          <w:sz w:val="32"/>
          <w:szCs w:val="32"/>
        </w:rPr>
        <w:t>一般</w:t>
      </w:r>
      <w:r w:rsidR="001A2A87" w:rsidRPr="008A706F">
        <w:rPr>
          <w:rFonts w:ascii="仿宋_GB2312" w:eastAsia="仿宋_GB2312" w:hAnsi="仿宋" w:cs="仿宋" w:hint="eastAsia"/>
          <w:color w:val="000000"/>
          <w:sz w:val="32"/>
          <w:szCs w:val="32"/>
        </w:rPr>
        <w:t>公共预算财政拨款收入</w:t>
      </w:r>
      <w:r w:rsidR="001A2A87">
        <w:rPr>
          <w:rFonts w:ascii="仿宋_GB2312" w:eastAsia="仿宋_GB2312" w:hAnsi="仿宋" w:hint="eastAsia"/>
          <w:color w:val="000000"/>
          <w:sz w:val="32"/>
          <w:szCs w:val="32"/>
        </w:rPr>
        <w:t>688.37</w:t>
      </w:r>
      <w:r w:rsidR="001A2A87" w:rsidRPr="00A272AA">
        <w:rPr>
          <w:rFonts w:ascii="仿宋_GB2312" w:eastAsia="仿宋_GB2312" w:hAnsi="仿宋" w:cs="仿宋" w:hint="eastAsia"/>
          <w:color w:val="000000"/>
          <w:sz w:val="32"/>
          <w:szCs w:val="32"/>
        </w:rPr>
        <w:t>万</w:t>
      </w:r>
      <w:r w:rsidR="001A2A87" w:rsidRPr="008A706F">
        <w:rPr>
          <w:rFonts w:ascii="仿宋_GB2312" w:eastAsia="仿宋_GB2312" w:hAnsi="仿宋" w:cs="仿宋" w:hint="eastAsia"/>
          <w:color w:val="000000"/>
          <w:sz w:val="32"/>
          <w:szCs w:val="32"/>
        </w:rPr>
        <w:t>元</w:t>
      </w:r>
      <w:r w:rsidR="001A2A87">
        <w:rPr>
          <w:rFonts w:ascii="仿宋_GB2312" w:eastAsia="仿宋_GB2312" w:hAnsi="仿宋" w:cs="仿宋" w:hint="eastAsia"/>
          <w:color w:val="000000"/>
          <w:sz w:val="32"/>
          <w:szCs w:val="32"/>
        </w:rPr>
        <w:t>，无年末结余。</w:t>
      </w:r>
    </w:p>
    <w:p w:rsidR="00EB0B81" w:rsidRPr="00EB0B81" w:rsidRDefault="00941AF2" w:rsidP="00EB0B81">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676" w:author="张磊" w:date="2020-09-07T18:28:00Z">
            <w:rPr>
              <w:rFonts w:ascii="黑体" w:eastAsia="黑体" w:hAnsi="宋体" w:cs="宋体"/>
              <w:color w:val="000000"/>
              <w:kern w:val="0"/>
              <w:sz w:val="32"/>
              <w:szCs w:val="32"/>
              <w:shd w:val="clear" w:color="auto" w:fill="FFFFFF"/>
            </w:rPr>
          </w:rPrChange>
        </w:rPr>
        <w:pPrChange w:id="677" w:author="asus" w:date="2020-09-09T15:16:00Z">
          <w:pPr>
            <w:widowControl/>
            <w:adjustRightInd w:val="0"/>
            <w:snapToGrid w:val="0"/>
            <w:spacing w:line="580" w:lineRule="exact"/>
            <w:ind w:firstLineChars="200" w:firstLine="643"/>
            <w:contextualSpacing/>
            <w:jc w:val="left"/>
          </w:pPr>
        </w:pPrChange>
      </w:pPr>
      <w:r w:rsidRPr="00941AF2">
        <w:rPr>
          <w:rFonts w:eastAsia="黑体" w:hint="eastAsia"/>
          <w:color w:val="000000"/>
          <w:kern w:val="0"/>
          <w:sz w:val="32"/>
          <w:szCs w:val="32"/>
          <w:shd w:val="clear" w:color="auto" w:fill="FFFFFF"/>
          <w:rPrChange w:id="678" w:author="张磊" w:date="2020-09-07T18:28:00Z">
            <w:rPr>
              <w:rFonts w:ascii="黑体" w:eastAsia="黑体" w:hAnsi="宋体" w:cs="宋体" w:hint="eastAsia"/>
              <w:b/>
              <w:bCs/>
              <w:color w:val="000000"/>
              <w:kern w:val="0"/>
              <w:sz w:val="32"/>
              <w:szCs w:val="32"/>
              <w:shd w:val="clear" w:color="auto" w:fill="FFFFFF"/>
            </w:rPr>
          </w:rPrChange>
        </w:rPr>
        <w:t>三、部门整体预算绩效管理情况</w:t>
      </w:r>
    </w:p>
    <w:p w:rsidR="00070A43" w:rsidRPr="00FD5AF8" w:rsidRDefault="00941AF2" w:rsidP="00070A43">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679" w:author="张磊" w:date="2020-09-07T18:28:00Z">
            <w:rPr>
              <w:rFonts w:ascii="仿宋_GB2312" w:eastAsia="仿宋_GB2312" w:hAnsi="宋体" w:cs="宋体"/>
              <w:color w:val="000000"/>
              <w:kern w:val="0"/>
              <w:sz w:val="32"/>
              <w:szCs w:val="32"/>
              <w:shd w:val="clear" w:color="auto" w:fill="FFFFFF"/>
              <w:lang w:val="zh-CN"/>
            </w:rPr>
          </w:rPrChange>
        </w:rPr>
      </w:pPr>
      <w:r w:rsidRPr="00941AF2">
        <w:rPr>
          <w:rFonts w:eastAsia="仿宋_GB2312" w:hint="eastAsia"/>
          <w:color w:val="000000"/>
          <w:kern w:val="0"/>
          <w:sz w:val="32"/>
          <w:szCs w:val="32"/>
          <w:shd w:val="clear" w:color="auto" w:fill="FFFFFF"/>
          <w:lang w:val="zh-CN"/>
          <w:rPrChange w:id="680" w:author="张磊" w:date="2020-09-07T18:28:00Z">
            <w:rPr>
              <w:rFonts w:ascii="仿宋_GB2312" w:eastAsia="仿宋_GB2312" w:hAnsi="宋体" w:cs="宋体" w:hint="eastAsia"/>
              <w:b/>
              <w:bCs/>
              <w:color w:val="000000"/>
              <w:kern w:val="0"/>
              <w:sz w:val="32"/>
              <w:szCs w:val="32"/>
              <w:shd w:val="clear" w:color="auto" w:fill="FFFFFF"/>
              <w:lang w:val="zh-CN"/>
            </w:rPr>
          </w:rPrChange>
        </w:rPr>
        <w:t>（一）部门预算管理。</w:t>
      </w:r>
    </w:p>
    <w:p w:rsidR="008C3231" w:rsidRDefault="008C3231" w:rsidP="008C3231">
      <w:pPr>
        <w:spacing w:line="580" w:lineRule="exact"/>
        <w:ind w:firstLineChars="200" w:firstLine="640"/>
        <w:rPr>
          <w:rFonts w:ascii="仿宋_GB2312" w:eastAsia="仿宋_GB2312" w:hAnsi="仿宋" w:cs="仿宋_GB2312"/>
          <w:sz w:val="32"/>
          <w:szCs w:val="32"/>
        </w:rPr>
      </w:pPr>
      <w:r w:rsidRPr="008C3231">
        <w:rPr>
          <w:rFonts w:ascii="仿宋_GB2312" w:eastAsia="仿宋_GB2312" w:hAnsi="仿宋" w:cs="仿宋_GB2312" w:hint="eastAsia"/>
          <w:sz w:val="32"/>
          <w:szCs w:val="32"/>
        </w:rPr>
        <w:t>市少年宫制定了部门绩效目标，保证保质保量完成目标，预算编制准确，严控各项支出，对预算无调整，执行进度、预算完成情况均良好，无违规记录等情况。</w:t>
      </w:r>
    </w:p>
    <w:p w:rsidR="008C3231" w:rsidRPr="008C3231" w:rsidRDefault="008C3231" w:rsidP="008C3231">
      <w:pPr>
        <w:spacing w:line="580" w:lineRule="exact"/>
        <w:ind w:firstLineChars="200" w:firstLine="640"/>
        <w:rPr>
          <w:rFonts w:ascii="仿宋_GB2312" w:eastAsia="仿宋_GB2312" w:hAnsi="仿宋" w:cs="仿宋_GB2312"/>
          <w:sz w:val="32"/>
          <w:szCs w:val="32"/>
        </w:rPr>
      </w:pPr>
      <w:r w:rsidRPr="008C3231">
        <w:rPr>
          <w:rFonts w:ascii="仿宋_GB2312" w:eastAsia="仿宋_GB2312" w:hAnsi="仿宋" w:cs="仿宋_GB2312" w:hint="eastAsia"/>
          <w:sz w:val="32"/>
          <w:szCs w:val="32"/>
        </w:rPr>
        <w:t>（三）结果应用情况。</w:t>
      </w:r>
    </w:p>
    <w:p w:rsidR="008C3231" w:rsidRPr="008C3231" w:rsidRDefault="008C3231" w:rsidP="008C3231">
      <w:pPr>
        <w:spacing w:line="580" w:lineRule="exact"/>
        <w:ind w:firstLineChars="200" w:firstLine="640"/>
        <w:rPr>
          <w:rFonts w:ascii="仿宋_GB2312" w:eastAsia="仿宋_GB2312" w:hAnsi="仿宋" w:cs="仿宋_GB2312"/>
          <w:sz w:val="32"/>
          <w:szCs w:val="32"/>
        </w:rPr>
      </w:pPr>
      <w:r w:rsidRPr="008C3231">
        <w:rPr>
          <w:rFonts w:ascii="仿宋_GB2312" w:eastAsia="仿宋_GB2312" w:hAnsi="仿宋" w:cs="仿宋_GB2312" w:hint="eastAsia"/>
          <w:sz w:val="32"/>
          <w:szCs w:val="32"/>
        </w:rPr>
        <w:t>已开展了对本部门自评，对绩效目标公开和自评公开、评价结果整改和应用结果及时反馈于日常工作中。</w:t>
      </w:r>
    </w:p>
    <w:p w:rsidR="00EB0B81" w:rsidRPr="00EB0B81" w:rsidRDefault="00941AF2" w:rsidP="00EB0B81">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681" w:author="张磊" w:date="2020-09-07T18:28:00Z">
            <w:rPr>
              <w:rFonts w:ascii="黑体" w:eastAsia="黑体" w:hAnsi="宋体" w:cs="宋体"/>
              <w:color w:val="000000"/>
              <w:kern w:val="0"/>
              <w:sz w:val="32"/>
              <w:szCs w:val="32"/>
              <w:shd w:val="clear" w:color="auto" w:fill="FFFFFF"/>
            </w:rPr>
          </w:rPrChange>
        </w:rPr>
        <w:pPrChange w:id="682" w:author="asus" w:date="2020-09-09T15:16:00Z">
          <w:pPr>
            <w:widowControl/>
            <w:adjustRightInd w:val="0"/>
            <w:snapToGrid w:val="0"/>
            <w:spacing w:line="580" w:lineRule="exact"/>
            <w:ind w:firstLineChars="200" w:firstLine="643"/>
            <w:contextualSpacing/>
            <w:jc w:val="left"/>
          </w:pPr>
        </w:pPrChange>
      </w:pPr>
      <w:r w:rsidRPr="00941AF2">
        <w:rPr>
          <w:rFonts w:eastAsia="黑体" w:hint="eastAsia"/>
          <w:color w:val="000000"/>
          <w:kern w:val="0"/>
          <w:sz w:val="32"/>
          <w:szCs w:val="32"/>
          <w:shd w:val="clear" w:color="auto" w:fill="FFFFFF"/>
          <w:rPrChange w:id="683" w:author="张磊" w:date="2020-09-07T18:28:00Z">
            <w:rPr>
              <w:rFonts w:ascii="黑体" w:eastAsia="黑体" w:hAnsi="宋体" w:cs="宋体" w:hint="eastAsia"/>
              <w:b/>
              <w:bCs/>
              <w:color w:val="000000"/>
              <w:kern w:val="0"/>
              <w:sz w:val="32"/>
              <w:szCs w:val="32"/>
              <w:shd w:val="clear" w:color="auto" w:fill="FFFFFF"/>
            </w:rPr>
          </w:rPrChange>
        </w:rPr>
        <w:t>四、评价结论及建议</w:t>
      </w:r>
    </w:p>
    <w:p w:rsidR="00070A43" w:rsidRPr="001E4839" w:rsidRDefault="00941AF2" w:rsidP="00294174">
      <w:pPr>
        <w:ind w:firstLineChars="200" w:firstLine="640"/>
        <w:rPr>
          <w:rFonts w:eastAsia="仿宋_GB2312"/>
          <w:color w:val="000000"/>
          <w:kern w:val="0"/>
          <w:sz w:val="32"/>
          <w:szCs w:val="32"/>
          <w:shd w:val="clear" w:color="auto" w:fill="FFFFFF"/>
          <w:rPrChange w:id="684" w:author="张磊" w:date="2020-09-07T18:28:00Z">
            <w:rPr>
              <w:rFonts w:ascii="仿宋_GB2312" w:eastAsia="仿宋_GB2312" w:hAnsi="宋体" w:cs="宋体"/>
              <w:color w:val="000000"/>
              <w:kern w:val="0"/>
              <w:sz w:val="32"/>
              <w:szCs w:val="32"/>
              <w:shd w:val="clear" w:color="auto" w:fill="FFFFFF"/>
              <w:lang w:val="zh-CN"/>
            </w:rPr>
          </w:rPrChange>
        </w:rPr>
      </w:pPr>
      <w:r w:rsidRPr="00941AF2">
        <w:rPr>
          <w:rFonts w:eastAsia="仿宋_GB2312" w:hint="eastAsia"/>
          <w:color w:val="000000"/>
          <w:kern w:val="0"/>
          <w:sz w:val="32"/>
          <w:szCs w:val="32"/>
          <w:shd w:val="clear" w:color="auto" w:fill="FFFFFF"/>
          <w:lang w:val="zh-CN"/>
          <w:rPrChange w:id="685" w:author="张磊" w:date="2020-09-07T18:28:00Z">
            <w:rPr>
              <w:rFonts w:ascii="仿宋_GB2312" w:eastAsia="仿宋_GB2312" w:hAnsi="宋体" w:cs="宋体" w:hint="eastAsia"/>
              <w:b/>
              <w:bCs/>
              <w:color w:val="000000"/>
              <w:kern w:val="0"/>
              <w:sz w:val="32"/>
              <w:szCs w:val="32"/>
              <w:shd w:val="clear" w:color="auto" w:fill="FFFFFF"/>
              <w:lang w:val="zh-CN"/>
            </w:rPr>
          </w:rPrChange>
        </w:rPr>
        <w:t>（一）评价结论。</w:t>
      </w:r>
      <w:r w:rsidR="001E4839" w:rsidRPr="001E4839">
        <w:rPr>
          <w:rFonts w:ascii="仿宋_GB2312" w:eastAsia="仿宋_GB2312" w:hAnsi="仿宋" w:cs="仿宋_GB2312" w:hint="eastAsia"/>
          <w:sz w:val="32"/>
          <w:szCs w:val="32"/>
        </w:rPr>
        <w:t>攀枝花市少年宫完成了部门绩效目标。全年</w:t>
      </w:r>
      <w:r w:rsidR="001E4839" w:rsidRPr="001E4839">
        <w:rPr>
          <w:rFonts w:ascii="仿宋_GB2312" w:eastAsia="仿宋_GB2312" w:hint="eastAsia"/>
          <w:color w:val="333333"/>
          <w:sz w:val="33"/>
          <w:szCs w:val="33"/>
          <w:shd w:val="clear" w:color="auto" w:fill="FFFFFF"/>
        </w:rPr>
        <w:t>完成春季、暑期、秋季、寒假招生培训工作，共培训学员</w:t>
      </w:r>
      <w:r w:rsidR="001E4839">
        <w:rPr>
          <w:rFonts w:ascii="仿宋_GB2312" w:eastAsia="仿宋_GB2312" w:hint="eastAsia"/>
          <w:color w:val="333333"/>
          <w:sz w:val="33"/>
          <w:szCs w:val="33"/>
          <w:shd w:val="clear" w:color="auto" w:fill="FFFFFF"/>
        </w:rPr>
        <w:t>6651</w:t>
      </w:r>
      <w:r w:rsidR="001E4839" w:rsidRPr="001E4839">
        <w:rPr>
          <w:rFonts w:ascii="仿宋_GB2312" w:eastAsia="仿宋_GB2312" w:hint="eastAsia"/>
          <w:color w:val="333333"/>
          <w:sz w:val="33"/>
          <w:szCs w:val="33"/>
          <w:shd w:val="clear" w:color="auto" w:fill="FFFFFF"/>
        </w:rPr>
        <w:t>人次，收取的所有培训收入均缴入财政非税专户。圆满完成201</w:t>
      </w:r>
      <w:r w:rsidR="00E11A49">
        <w:rPr>
          <w:rFonts w:ascii="仿宋_GB2312" w:eastAsia="仿宋_GB2312" w:hint="eastAsia"/>
          <w:color w:val="333333"/>
          <w:sz w:val="33"/>
          <w:szCs w:val="33"/>
          <w:shd w:val="clear" w:color="auto" w:fill="FFFFFF"/>
        </w:rPr>
        <w:t>9</w:t>
      </w:r>
      <w:r w:rsidR="001E4839" w:rsidRPr="001E4839">
        <w:rPr>
          <w:rFonts w:ascii="仿宋_GB2312" w:eastAsia="仿宋_GB2312" w:hint="eastAsia"/>
          <w:color w:val="333333"/>
          <w:sz w:val="33"/>
          <w:szCs w:val="33"/>
          <w:shd w:val="clear" w:color="auto" w:fill="FFFFFF"/>
        </w:rPr>
        <w:t>年全国社会艺术水平考级工作。考级类别有跆拳道、美术、书法、音乐、民族舞蹈、体育舞蹈、朗诵等，参与学员人数达</w:t>
      </w:r>
      <w:r w:rsidR="001E4839">
        <w:rPr>
          <w:rFonts w:ascii="仿宋_GB2312" w:eastAsia="仿宋_GB2312" w:hint="eastAsia"/>
          <w:color w:val="333333"/>
          <w:sz w:val="33"/>
          <w:szCs w:val="33"/>
          <w:shd w:val="clear" w:color="auto" w:fill="FFFFFF"/>
        </w:rPr>
        <w:t>1030</w:t>
      </w:r>
      <w:r w:rsidR="001E4839" w:rsidRPr="001E4839">
        <w:rPr>
          <w:rFonts w:ascii="仿宋_GB2312" w:eastAsia="仿宋_GB2312" w:hint="eastAsia"/>
          <w:color w:val="333333"/>
          <w:sz w:val="33"/>
          <w:szCs w:val="33"/>
          <w:shd w:val="clear" w:color="auto" w:fill="FFFFFF"/>
        </w:rPr>
        <w:t>人次，取得了良好的社会效益。市少年宫为切实保障和改善民生，大力推动校外教育事业发展，将扶贫助学与校外教育相结合，继续做好公益事业，对攀枝花特困家庭子女，残疾人家庭、以及</w:t>
      </w:r>
      <w:proofErr w:type="gramStart"/>
      <w:r w:rsidR="001E4839" w:rsidRPr="001E4839">
        <w:rPr>
          <w:rFonts w:ascii="仿宋_GB2312" w:eastAsia="仿宋_GB2312" w:hint="eastAsia"/>
          <w:color w:val="333333"/>
          <w:sz w:val="33"/>
          <w:szCs w:val="33"/>
          <w:shd w:val="clear" w:color="auto" w:fill="FFFFFF"/>
        </w:rPr>
        <w:t>现役驻攀军人</w:t>
      </w:r>
      <w:proofErr w:type="gramEnd"/>
      <w:r w:rsidR="001E4839" w:rsidRPr="001E4839">
        <w:rPr>
          <w:rFonts w:ascii="仿宋_GB2312" w:eastAsia="仿宋_GB2312" w:hint="eastAsia"/>
          <w:color w:val="333333"/>
          <w:sz w:val="33"/>
          <w:szCs w:val="33"/>
          <w:shd w:val="clear" w:color="auto" w:fill="FFFFFF"/>
        </w:rPr>
        <w:t>（军区、武警、消防、森警等）及子弟</w:t>
      </w:r>
      <w:proofErr w:type="gramStart"/>
      <w:r w:rsidR="001E4839" w:rsidRPr="001E4839">
        <w:rPr>
          <w:rFonts w:ascii="仿宋_GB2312" w:eastAsia="仿宋_GB2312" w:hint="eastAsia"/>
          <w:color w:val="333333"/>
          <w:sz w:val="33"/>
          <w:szCs w:val="33"/>
          <w:shd w:val="clear" w:color="auto" w:fill="FFFFFF"/>
        </w:rPr>
        <w:t>来我宫</w:t>
      </w:r>
      <w:r w:rsidR="001E4839" w:rsidRPr="00BD74EA">
        <w:rPr>
          <w:rFonts w:ascii="仿宋_GB2312" w:eastAsia="仿宋_GB2312" w:hint="eastAsia"/>
          <w:color w:val="333333"/>
          <w:sz w:val="33"/>
          <w:szCs w:val="33"/>
          <w:shd w:val="clear" w:color="auto" w:fill="FFFFFF"/>
        </w:rPr>
        <w:t>培训班</w:t>
      </w:r>
      <w:proofErr w:type="gramEnd"/>
      <w:r w:rsidR="001E4839" w:rsidRPr="00BD74EA">
        <w:rPr>
          <w:rFonts w:ascii="仿宋_GB2312" w:eastAsia="仿宋_GB2312" w:hint="eastAsia"/>
          <w:color w:val="333333"/>
          <w:sz w:val="33"/>
          <w:szCs w:val="33"/>
          <w:shd w:val="clear" w:color="auto" w:fill="FFFFFF"/>
        </w:rPr>
        <w:t>学习，</w:t>
      </w:r>
      <w:proofErr w:type="gramStart"/>
      <w:r w:rsidR="001E4839" w:rsidRPr="00BD74EA">
        <w:rPr>
          <w:rFonts w:ascii="仿宋_GB2312" w:eastAsia="仿宋_GB2312" w:hint="eastAsia"/>
          <w:color w:val="333333"/>
          <w:sz w:val="33"/>
          <w:szCs w:val="33"/>
          <w:shd w:val="clear" w:color="auto" w:fill="FFFFFF"/>
        </w:rPr>
        <w:lastRenderedPageBreak/>
        <w:t>凭家长</w:t>
      </w:r>
      <w:proofErr w:type="gramEnd"/>
      <w:r w:rsidR="001E4839" w:rsidRPr="00BD74EA">
        <w:rPr>
          <w:rFonts w:ascii="仿宋_GB2312" w:eastAsia="仿宋_GB2312" w:hint="eastAsia"/>
          <w:color w:val="333333"/>
          <w:sz w:val="33"/>
          <w:szCs w:val="33"/>
          <w:shd w:val="clear" w:color="auto" w:fill="FFFFFF"/>
        </w:rPr>
        <w:t>的有效军人证件及</w:t>
      </w:r>
      <w:r w:rsidR="00B95DC4">
        <w:rPr>
          <w:rFonts w:ascii="仿宋_GB2312" w:eastAsia="仿宋_GB2312" w:hint="eastAsia"/>
          <w:color w:val="333333"/>
          <w:sz w:val="33"/>
          <w:szCs w:val="33"/>
          <w:shd w:val="clear" w:color="auto" w:fill="FFFFFF"/>
        </w:rPr>
        <w:t>户口簿</w:t>
      </w:r>
      <w:r w:rsidR="001E4839" w:rsidRPr="00BD74EA">
        <w:rPr>
          <w:rFonts w:ascii="仿宋_GB2312" w:eastAsia="仿宋_GB2312" w:hint="eastAsia"/>
          <w:color w:val="333333"/>
          <w:sz w:val="33"/>
          <w:szCs w:val="33"/>
          <w:shd w:val="clear" w:color="auto" w:fill="FFFFFF"/>
        </w:rPr>
        <w:t>报名，学费给予减免</w:t>
      </w:r>
      <w:r w:rsidR="001E4839">
        <w:rPr>
          <w:rFonts w:ascii="仿宋_GB2312" w:eastAsia="仿宋_GB2312" w:hint="eastAsia"/>
          <w:color w:val="333333"/>
          <w:sz w:val="33"/>
          <w:szCs w:val="33"/>
          <w:shd w:val="clear" w:color="auto" w:fill="FFFFFF"/>
        </w:rPr>
        <w:t>或</w:t>
      </w:r>
      <w:r w:rsidR="001E4839" w:rsidRPr="00BD74EA">
        <w:rPr>
          <w:rFonts w:ascii="仿宋_GB2312" w:eastAsia="仿宋_GB2312" w:hint="eastAsia"/>
          <w:color w:val="333333"/>
          <w:sz w:val="33"/>
          <w:szCs w:val="33"/>
          <w:shd w:val="clear" w:color="auto" w:fill="FFFFFF"/>
        </w:rPr>
        <w:t>减半，充分体现少年宫办学的公益性。全年开展了多期形式多样的舞蹈展演、书画作品展，春、秋季教学成果展，开展</w:t>
      </w:r>
      <w:r w:rsidR="001E4839">
        <w:rPr>
          <w:rFonts w:ascii="仿宋_GB2312" w:eastAsia="仿宋_GB2312" w:hint="eastAsia"/>
          <w:color w:val="333333"/>
          <w:sz w:val="33"/>
          <w:szCs w:val="33"/>
          <w:shd w:val="clear" w:color="auto" w:fill="FFFFFF"/>
        </w:rPr>
        <w:t>“</w:t>
      </w:r>
      <w:r w:rsidR="001E4839" w:rsidRPr="00BD74EA">
        <w:rPr>
          <w:rFonts w:ascii="仿宋_GB2312" w:eastAsia="仿宋_GB2312" w:hint="eastAsia"/>
          <w:color w:val="333333"/>
          <w:sz w:val="33"/>
          <w:szCs w:val="33"/>
          <w:shd w:val="clear" w:color="auto" w:fill="FFFFFF"/>
        </w:rPr>
        <w:t>周周有活动</w:t>
      </w:r>
      <w:r w:rsidR="001E4839">
        <w:rPr>
          <w:rFonts w:ascii="仿宋_GB2312" w:eastAsia="仿宋_GB2312" w:hint="eastAsia"/>
          <w:color w:val="333333"/>
          <w:sz w:val="33"/>
          <w:szCs w:val="33"/>
          <w:shd w:val="clear" w:color="auto" w:fill="FFFFFF"/>
        </w:rPr>
        <w:t>”</w:t>
      </w:r>
      <w:r w:rsidR="001E4839" w:rsidRPr="00BD74EA">
        <w:rPr>
          <w:rFonts w:ascii="仿宋_GB2312" w:eastAsia="仿宋_GB2312" w:hint="eastAsia"/>
          <w:color w:val="333333"/>
          <w:sz w:val="33"/>
          <w:szCs w:val="33"/>
          <w:shd w:val="clear" w:color="auto" w:fill="FFFFFF"/>
        </w:rPr>
        <w:t>、“美术大课堂”、“艺术实践大课堂”、“八一”拥军慰问演出活动等公益活动，</w:t>
      </w:r>
      <w:r w:rsidR="001E4839" w:rsidRPr="00DF20F9">
        <w:rPr>
          <w:rFonts w:ascii="仿宋_GB2312" w:eastAsia="仿宋_GB2312" w:hint="eastAsia"/>
          <w:color w:val="333333"/>
          <w:sz w:val="33"/>
          <w:szCs w:val="33"/>
          <w:shd w:val="clear" w:color="auto" w:fill="FFFFFF"/>
        </w:rPr>
        <w:t>获得了家长</w:t>
      </w:r>
      <w:r w:rsidR="001E4839">
        <w:rPr>
          <w:rFonts w:ascii="仿宋_GB2312" w:eastAsia="仿宋_GB2312" w:hint="eastAsia"/>
          <w:color w:val="333333"/>
          <w:sz w:val="33"/>
          <w:szCs w:val="33"/>
          <w:shd w:val="clear" w:color="auto" w:fill="FFFFFF"/>
        </w:rPr>
        <w:t>和社会</w:t>
      </w:r>
      <w:r w:rsidR="001E4839" w:rsidRPr="00DF20F9">
        <w:rPr>
          <w:rFonts w:ascii="仿宋_GB2312" w:eastAsia="仿宋_GB2312" w:hint="eastAsia"/>
          <w:color w:val="333333"/>
          <w:sz w:val="33"/>
          <w:szCs w:val="33"/>
          <w:shd w:val="clear" w:color="auto" w:fill="FFFFFF"/>
        </w:rPr>
        <w:t>的一致好评。</w:t>
      </w:r>
    </w:p>
    <w:p w:rsidR="00070A43" w:rsidRDefault="00941AF2" w:rsidP="00070A43">
      <w:pPr>
        <w:widowControl/>
        <w:adjustRightInd w:val="0"/>
        <w:snapToGrid w:val="0"/>
        <w:spacing w:line="580" w:lineRule="exact"/>
        <w:ind w:firstLineChars="200" w:firstLine="640"/>
        <w:contextualSpacing/>
        <w:jc w:val="left"/>
        <w:rPr>
          <w:rFonts w:ascii="仿宋_GB2312" w:eastAsia="仿宋_GB2312" w:hAnsi="宋体" w:cs="宋体"/>
          <w:b/>
          <w:bCs/>
          <w:color w:val="000000"/>
          <w:kern w:val="0"/>
          <w:sz w:val="32"/>
          <w:szCs w:val="32"/>
          <w:shd w:val="clear" w:color="auto" w:fill="FFFFFF"/>
          <w:lang w:val="zh-CN"/>
        </w:rPr>
      </w:pPr>
      <w:r w:rsidRPr="00941AF2">
        <w:rPr>
          <w:rFonts w:eastAsia="仿宋_GB2312" w:hint="eastAsia"/>
          <w:color w:val="000000"/>
          <w:kern w:val="0"/>
          <w:sz w:val="32"/>
          <w:szCs w:val="32"/>
          <w:shd w:val="clear" w:color="auto" w:fill="FFFFFF"/>
          <w:lang w:val="zh-CN"/>
          <w:rPrChange w:id="686" w:author="张磊" w:date="2020-09-07T18:28:00Z">
            <w:rPr>
              <w:rFonts w:ascii="仿宋_GB2312" w:eastAsia="仿宋_GB2312" w:hAnsi="宋体" w:cs="宋体" w:hint="eastAsia"/>
              <w:b/>
              <w:bCs/>
              <w:color w:val="000000"/>
              <w:kern w:val="0"/>
              <w:sz w:val="32"/>
              <w:szCs w:val="32"/>
              <w:shd w:val="clear" w:color="auto" w:fill="FFFFFF"/>
              <w:lang w:val="zh-CN"/>
            </w:rPr>
          </w:rPrChange>
        </w:rPr>
        <w:t>（二）存在问题。</w:t>
      </w:r>
    </w:p>
    <w:p w:rsidR="00FE252A" w:rsidRPr="00893E99" w:rsidRDefault="00893E99" w:rsidP="00893E99">
      <w:pPr>
        <w:ind w:firstLineChars="200" w:firstLine="640"/>
        <w:rPr>
          <w:rFonts w:ascii="仿宋_GB2312" w:eastAsia="仿宋_GB2312" w:hAnsi="仿宋_GB2312" w:cs="仿宋_GB2312"/>
          <w:sz w:val="32"/>
          <w:szCs w:val="32"/>
        </w:rPr>
      </w:pPr>
      <w:r w:rsidRPr="00893E99">
        <w:rPr>
          <w:rFonts w:ascii="仿宋_GB2312" w:eastAsia="仿宋_GB2312" w:hint="eastAsia"/>
          <w:sz w:val="32"/>
          <w:szCs w:val="32"/>
        </w:rPr>
        <w:t>攀枝花市少年宫在继续做好全年寒假、春季、暑期、秋季招生培训工作的基础上，积极</w:t>
      </w:r>
      <w:r w:rsidRPr="00893E99">
        <w:rPr>
          <w:rFonts w:ascii="仿宋_GB2312" w:eastAsia="仿宋_GB2312" w:hAnsi="仿宋" w:hint="eastAsia"/>
          <w:sz w:val="32"/>
          <w:szCs w:val="32"/>
        </w:rPr>
        <w:t>应对诸多困难和问题，面对政策、经费、场地、师资等诸多原因，</w:t>
      </w:r>
      <w:r w:rsidRPr="00893E99">
        <w:rPr>
          <w:rFonts w:ascii="仿宋_GB2312" w:eastAsia="仿宋_GB2312" w:hint="eastAsia"/>
          <w:sz w:val="32"/>
          <w:szCs w:val="32"/>
        </w:rPr>
        <w:t>急需大量资金支持，教室</w:t>
      </w:r>
      <w:r w:rsidRPr="00893E99">
        <w:rPr>
          <w:rFonts w:ascii="仿宋_GB2312" w:eastAsia="仿宋_GB2312" w:hAnsi="仿宋" w:hint="eastAsia"/>
          <w:sz w:val="32"/>
          <w:szCs w:val="32"/>
        </w:rPr>
        <w:t>内外环境打造</w:t>
      </w:r>
      <w:proofErr w:type="gramStart"/>
      <w:r w:rsidRPr="00893E99">
        <w:rPr>
          <w:rFonts w:ascii="仿宋_GB2312" w:eastAsia="仿宋_GB2312" w:hAnsi="仿宋" w:hint="eastAsia"/>
          <w:sz w:val="32"/>
          <w:szCs w:val="32"/>
        </w:rPr>
        <w:t>离规划</w:t>
      </w:r>
      <w:proofErr w:type="gramEnd"/>
      <w:r w:rsidRPr="00893E99">
        <w:rPr>
          <w:rFonts w:ascii="仿宋_GB2312" w:eastAsia="仿宋_GB2312" w:hAnsi="仿宋" w:hint="eastAsia"/>
          <w:sz w:val="32"/>
          <w:szCs w:val="32"/>
        </w:rPr>
        <w:t>要求还有较大差距，室外活动场地不足，环境</w:t>
      </w:r>
      <w:r w:rsidRPr="00893E99">
        <w:rPr>
          <w:rFonts w:ascii="仿宋_GB2312" w:eastAsia="仿宋_GB2312" w:hAnsi="宋体" w:hint="eastAsia"/>
          <w:sz w:val="32"/>
          <w:szCs w:val="32"/>
        </w:rPr>
        <w:t>设施陈旧，在教学环境、艺术氛围打造等方面都急需进一步提升。</w:t>
      </w:r>
      <w:r w:rsidR="00FE252A" w:rsidRPr="00893E99">
        <w:rPr>
          <w:rFonts w:ascii="仿宋_GB2312" w:eastAsia="仿宋_GB2312" w:hAnsi="仿宋_GB2312" w:cs="仿宋_GB2312" w:hint="eastAsia"/>
          <w:sz w:val="32"/>
          <w:szCs w:val="32"/>
        </w:rPr>
        <w:t>因资金有限，教室及学生活动场地局促，教学设施设备老旧。</w:t>
      </w:r>
    </w:p>
    <w:p w:rsidR="00E853CE" w:rsidRDefault="00941AF2" w:rsidP="00FF6F67">
      <w:pPr>
        <w:ind w:firstLineChars="200" w:firstLine="640"/>
        <w:rPr>
          <w:rFonts w:ascii="仿宋_GB2312" w:eastAsia="仿宋_GB2312" w:hAnsi="仿宋"/>
          <w:color w:val="333333"/>
          <w:kern w:val="0"/>
          <w:sz w:val="32"/>
          <w:szCs w:val="32"/>
        </w:rPr>
      </w:pPr>
      <w:r w:rsidRPr="00941AF2">
        <w:rPr>
          <w:rFonts w:ascii="仿宋_GB2312" w:eastAsia="仿宋_GB2312" w:hint="eastAsia"/>
          <w:color w:val="000000"/>
          <w:kern w:val="0"/>
          <w:sz w:val="32"/>
          <w:szCs w:val="32"/>
          <w:shd w:val="clear" w:color="auto" w:fill="FFFFFF"/>
          <w:lang w:val="zh-CN"/>
          <w:rPrChange w:id="687" w:author="张磊" w:date="2020-09-07T18:28:00Z">
            <w:rPr>
              <w:rFonts w:ascii="仿宋_GB2312" w:eastAsia="仿宋_GB2312" w:hAnsi="宋体" w:cs="宋体" w:hint="eastAsia"/>
              <w:b/>
              <w:bCs/>
              <w:color w:val="000000"/>
              <w:kern w:val="0"/>
              <w:sz w:val="32"/>
              <w:szCs w:val="32"/>
              <w:shd w:val="clear" w:color="auto" w:fill="FFFFFF"/>
              <w:lang w:val="zh-CN"/>
            </w:rPr>
          </w:rPrChange>
        </w:rPr>
        <w:t>（三）改进建议。</w:t>
      </w:r>
      <w:r w:rsidR="00FF6F67">
        <w:rPr>
          <w:rFonts w:ascii="仿宋_GB2312" w:eastAsia="仿宋_GB2312" w:hAnsi="宋体" w:cs="宋体" w:hint="eastAsia"/>
          <w:b/>
          <w:bCs/>
          <w:color w:val="000000"/>
          <w:kern w:val="0"/>
          <w:sz w:val="32"/>
          <w:szCs w:val="32"/>
          <w:shd w:val="clear" w:color="auto" w:fill="FFFFFF"/>
          <w:lang w:val="zh-CN"/>
        </w:rPr>
        <w:t>攀枝花市少年宫在</w:t>
      </w:r>
      <w:r w:rsidR="00FF6F67" w:rsidRPr="009D6AD2">
        <w:rPr>
          <w:rFonts w:eastAsia="仿宋_GB2312"/>
          <w:color w:val="000000"/>
          <w:sz w:val="32"/>
          <w:szCs w:val="20"/>
        </w:rPr>
        <w:t>着力提高</w:t>
      </w:r>
      <w:r w:rsidR="00FF6F67">
        <w:rPr>
          <w:rFonts w:eastAsia="仿宋_GB2312" w:hint="eastAsia"/>
          <w:color w:val="000000"/>
          <w:sz w:val="32"/>
          <w:szCs w:val="20"/>
        </w:rPr>
        <w:t>培训</w:t>
      </w:r>
      <w:r w:rsidR="00FF6F67">
        <w:rPr>
          <w:rFonts w:eastAsia="仿宋_GB2312"/>
          <w:color w:val="000000"/>
          <w:sz w:val="32"/>
          <w:szCs w:val="20"/>
        </w:rPr>
        <w:t>质量</w:t>
      </w:r>
      <w:r w:rsidR="00FF6F67">
        <w:rPr>
          <w:rFonts w:eastAsia="仿宋_GB2312" w:hint="eastAsia"/>
          <w:color w:val="000000"/>
          <w:sz w:val="32"/>
          <w:szCs w:val="20"/>
        </w:rPr>
        <w:t>和丰富活动内容的同时，采取相对应的方式来思考问题、</w:t>
      </w:r>
      <w:r w:rsidR="00FF6F67" w:rsidRPr="009D6AD2">
        <w:rPr>
          <w:rFonts w:eastAsia="仿宋_GB2312" w:hint="eastAsia"/>
          <w:color w:val="000000"/>
          <w:sz w:val="32"/>
          <w:szCs w:val="20"/>
        </w:rPr>
        <w:t>解决问题，</w:t>
      </w:r>
      <w:r w:rsidR="00FF6F67">
        <w:rPr>
          <w:rFonts w:eastAsia="仿宋_GB2312" w:hint="eastAsia"/>
          <w:color w:val="000000"/>
          <w:sz w:val="32"/>
          <w:szCs w:val="20"/>
        </w:rPr>
        <w:t>用</w:t>
      </w:r>
      <w:r w:rsidR="00FF6F67" w:rsidRPr="009D6AD2">
        <w:rPr>
          <w:rFonts w:eastAsia="仿宋_GB2312" w:hint="eastAsia"/>
          <w:color w:val="000000"/>
          <w:sz w:val="32"/>
          <w:szCs w:val="20"/>
        </w:rPr>
        <w:t>新思路、新想法和新措</w:t>
      </w:r>
      <w:r w:rsidR="00FF6F67">
        <w:rPr>
          <w:rFonts w:eastAsia="仿宋_GB2312" w:hint="eastAsia"/>
          <w:color w:val="000000"/>
          <w:sz w:val="32"/>
          <w:szCs w:val="20"/>
        </w:rPr>
        <w:t>施，从点滴做起，实现从硬件建设到软件建设的转变，做到硬件过硬，</w:t>
      </w:r>
      <w:r w:rsidR="00FF6F67" w:rsidRPr="009D6AD2">
        <w:rPr>
          <w:rFonts w:eastAsia="仿宋_GB2312" w:hint="eastAsia"/>
          <w:color w:val="000000"/>
          <w:sz w:val="32"/>
          <w:szCs w:val="20"/>
        </w:rPr>
        <w:t>软件不软。</w:t>
      </w:r>
      <w:r w:rsidR="00893E99" w:rsidRPr="00893E99">
        <w:rPr>
          <w:rFonts w:ascii="仿宋_GB2312" w:eastAsia="仿宋_GB2312" w:hAnsi="宋体" w:cs="宋体" w:hint="eastAsia"/>
          <w:b/>
          <w:bCs/>
          <w:color w:val="000000"/>
          <w:kern w:val="0"/>
          <w:sz w:val="32"/>
          <w:szCs w:val="32"/>
          <w:shd w:val="clear" w:color="auto" w:fill="FFFFFF"/>
          <w:lang w:val="zh-CN"/>
        </w:rPr>
        <w:t>为</w:t>
      </w:r>
      <w:r w:rsidR="00893E99" w:rsidRPr="00893E99">
        <w:rPr>
          <w:rFonts w:ascii="仿宋_GB2312" w:eastAsia="仿宋_GB2312" w:hAnsi="仿宋" w:cs="仿宋_GB2312" w:hint="eastAsia"/>
          <w:sz w:val="32"/>
          <w:szCs w:val="32"/>
        </w:rPr>
        <w:t>突破现有发</w:t>
      </w:r>
      <w:r w:rsidR="00893E99" w:rsidRPr="00893E99">
        <w:rPr>
          <w:rFonts w:ascii="仿宋_GB2312" w:eastAsia="仿宋_GB2312" w:hAnsi="仿宋" w:cs="仿宋_GB2312" w:hint="eastAsia"/>
          <w:color w:val="000000" w:themeColor="text1"/>
          <w:sz w:val="32"/>
          <w:szCs w:val="32"/>
        </w:rPr>
        <w:t>展</w:t>
      </w:r>
      <w:r w:rsidR="00FF6F67">
        <w:rPr>
          <w:rFonts w:ascii="仿宋_GB2312" w:eastAsia="仿宋_GB2312" w:hAnsi="仿宋" w:cs="仿宋_GB2312" w:hint="eastAsia"/>
          <w:color w:val="000000" w:themeColor="text1"/>
          <w:sz w:val="32"/>
          <w:szCs w:val="32"/>
        </w:rPr>
        <w:t>的</w:t>
      </w:r>
      <w:r w:rsidR="00893E99" w:rsidRPr="00893E99">
        <w:rPr>
          <w:rFonts w:ascii="仿宋_GB2312" w:eastAsia="仿宋_GB2312" w:hAnsi="仿宋" w:cs="仿宋_GB2312" w:hint="eastAsia"/>
          <w:color w:val="000000" w:themeColor="text1"/>
          <w:sz w:val="32"/>
          <w:szCs w:val="32"/>
        </w:rPr>
        <w:t>瓶</w:t>
      </w:r>
      <w:r w:rsidR="00893E99" w:rsidRPr="00893E99">
        <w:rPr>
          <w:rFonts w:ascii="仿宋_GB2312" w:eastAsia="仿宋_GB2312" w:hAnsi="仿宋" w:cs="仿宋_GB2312" w:hint="eastAsia"/>
          <w:sz w:val="32"/>
          <w:szCs w:val="32"/>
        </w:rPr>
        <w:t>颈，</w:t>
      </w:r>
      <w:r w:rsidR="00FF6F67">
        <w:rPr>
          <w:rFonts w:ascii="仿宋_GB2312" w:eastAsia="仿宋_GB2312" w:hAnsi="仿宋" w:cs="仿宋_GB2312" w:hint="eastAsia"/>
          <w:sz w:val="32"/>
          <w:szCs w:val="32"/>
        </w:rPr>
        <w:t>需要</w:t>
      </w:r>
      <w:r w:rsidR="00893E99" w:rsidRPr="00893E99">
        <w:rPr>
          <w:rFonts w:ascii="仿宋_GB2312" w:eastAsia="仿宋_GB2312" w:hAnsi="仿宋" w:hint="eastAsia"/>
          <w:color w:val="333333"/>
          <w:kern w:val="0"/>
          <w:sz w:val="32"/>
          <w:szCs w:val="32"/>
        </w:rPr>
        <w:t>加大宣传力度，</w:t>
      </w:r>
      <w:r w:rsidR="00FF6F67">
        <w:rPr>
          <w:rFonts w:ascii="仿宋_GB2312" w:eastAsia="仿宋_GB2312" w:hAnsi="仿宋" w:hint="eastAsia"/>
          <w:color w:val="333333"/>
          <w:kern w:val="0"/>
          <w:sz w:val="32"/>
          <w:szCs w:val="32"/>
        </w:rPr>
        <w:t>积极</w:t>
      </w:r>
      <w:r w:rsidR="00893E99" w:rsidRPr="00893E99">
        <w:rPr>
          <w:rFonts w:ascii="仿宋_GB2312" w:eastAsia="仿宋_GB2312" w:hAnsi="仿宋" w:hint="eastAsia"/>
          <w:color w:val="333333"/>
          <w:kern w:val="0"/>
          <w:sz w:val="32"/>
          <w:szCs w:val="32"/>
        </w:rPr>
        <w:t>整合多方资源，为广大青少年儿童搭建一个增长知识、快乐成长的广阔舞台。</w:t>
      </w:r>
    </w:p>
    <w:p w:rsidR="00F41DF9" w:rsidRPr="00F41DF9" w:rsidRDefault="00F41DF9" w:rsidP="00F41DF9">
      <w:pPr>
        <w:ind w:firstLineChars="200" w:firstLine="880"/>
        <w:rPr>
          <w:rStyle w:val="1Char"/>
          <w:rFonts w:eastAsia="黑体"/>
          <w:b w:val="0"/>
          <w:rPrChange w:id="688" w:author="张磊" w:date="2020-09-07T18:28:00Z">
            <w:rPr>
              <w:rStyle w:val="1Char"/>
              <w:rFonts w:ascii="黑体" w:eastAsia="黑体" w:hAnsi="黑体"/>
              <w:b w:val="0"/>
            </w:rPr>
          </w:rPrChange>
        </w:rPr>
      </w:pPr>
    </w:p>
    <w:p w:rsidR="00F41DF9" w:rsidRPr="00FD5AF8" w:rsidRDefault="00F41DF9" w:rsidP="00F41DF9">
      <w:pPr>
        <w:spacing w:line="580" w:lineRule="exact"/>
        <w:rPr>
          <w:rFonts w:eastAsia="仿宋_GB2312"/>
          <w:sz w:val="32"/>
          <w:szCs w:val="32"/>
        </w:rPr>
      </w:pPr>
      <w:r w:rsidRPr="004133F4">
        <w:rPr>
          <w:rFonts w:eastAsia="黑体" w:hint="eastAsia"/>
          <w:sz w:val="32"/>
          <w:szCs w:val="32"/>
        </w:rPr>
        <w:lastRenderedPageBreak/>
        <w:t>附件</w:t>
      </w:r>
      <w:r w:rsidRPr="004133F4">
        <w:rPr>
          <w:rFonts w:eastAsia="黑体"/>
          <w:sz w:val="32"/>
          <w:szCs w:val="32"/>
        </w:rPr>
        <w:t>2</w:t>
      </w:r>
    </w:p>
    <w:p w:rsidR="00F41DF9" w:rsidRPr="00FD5AF8" w:rsidRDefault="00F41DF9" w:rsidP="00F41DF9">
      <w:pPr>
        <w:spacing w:line="580" w:lineRule="exact"/>
        <w:ind w:firstLineChars="200" w:firstLine="640"/>
        <w:rPr>
          <w:rFonts w:eastAsia="仿宋_GB2312"/>
          <w:sz w:val="32"/>
          <w:szCs w:val="32"/>
        </w:rPr>
      </w:pPr>
    </w:p>
    <w:p w:rsidR="00F41DF9" w:rsidRPr="00FD5AF8" w:rsidRDefault="00A77436" w:rsidP="00F41DF9">
      <w:pPr>
        <w:spacing w:line="600" w:lineRule="exact"/>
        <w:jc w:val="center"/>
        <w:rPr>
          <w:rFonts w:eastAsia="方正小标宋简体"/>
          <w:color w:val="000000"/>
          <w:kern w:val="0"/>
          <w:sz w:val="44"/>
          <w:szCs w:val="44"/>
          <w:lang w:val="zh-CN"/>
        </w:rPr>
      </w:pPr>
      <w:r>
        <w:rPr>
          <w:rFonts w:eastAsia="方正小标宋简体" w:hint="eastAsia"/>
          <w:color w:val="000000"/>
          <w:kern w:val="0"/>
          <w:sz w:val="44"/>
          <w:szCs w:val="44"/>
        </w:rPr>
        <w:t>攀枝花市少年宫</w:t>
      </w:r>
      <w:r w:rsidR="00F41DF9" w:rsidRPr="004133F4">
        <w:rPr>
          <w:rFonts w:eastAsia="方正小标宋简体" w:hint="eastAsia"/>
          <w:color w:val="000000"/>
          <w:kern w:val="0"/>
          <w:sz w:val="44"/>
          <w:szCs w:val="44"/>
          <w:lang w:val="zh-CN"/>
        </w:rPr>
        <w:t>项目</w:t>
      </w:r>
      <w:r w:rsidR="00F41DF9" w:rsidRPr="004133F4">
        <w:rPr>
          <w:rFonts w:eastAsia="方正小标宋简体"/>
          <w:color w:val="000000"/>
          <w:kern w:val="0"/>
          <w:sz w:val="44"/>
          <w:szCs w:val="44"/>
        </w:rPr>
        <w:t>2019</w:t>
      </w:r>
      <w:r w:rsidR="00F41DF9" w:rsidRPr="004133F4">
        <w:rPr>
          <w:rFonts w:eastAsia="方正小标宋简体" w:hint="eastAsia"/>
          <w:color w:val="000000"/>
          <w:kern w:val="0"/>
          <w:sz w:val="44"/>
          <w:szCs w:val="44"/>
        </w:rPr>
        <w:t>年</w:t>
      </w:r>
      <w:r w:rsidR="00F41DF9" w:rsidRPr="004133F4">
        <w:rPr>
          <w:rFonts w:eastAsia="方正小标宋简体" w:hint="eastAsia"/>
          <w:color w:val="000000"/>
          <w:kern w:val="0"/>
          <w:sz w:val="44"/>
          <w:szCs w:val="44"/>
          <w:lang w:val="zh-CN"/>
        </w:rPr>
        <w:t>绩效评价报告</w:t>
      </w:r>
    </w:p>
    <w:p w:rsidR="00F41DF9" w:rsidRPr="00FD5AF8" w:rsidRDefault="00F41DF9" w:rsidP="00F41DF9">
      <w:pPr>
        <w:spacing w:line="600" w:lineRule="exact"/>
        <w:rPr>
          <w:sz w:val="32"/>
          <w:szCs w:val="32"/>
          <w:lang w:val="zh-CN"/>
        </w:rPr>
      </w:pPr>
    </w:p>
    <w:p w:rsidR="00F41DF9" w:rsidRPr="00FD5AF8" w:rsidRDefault="00F41DF9" w:rsidP="00F41DF9">
      <w:pPr>
        <w:adjustRightInd w:val="0"/>
        <w:snapToGrid w:val="0"/>
        <w:spacing w:line="600" w:lineRule="exact"/>
        <w:ind w:firstLine="720"/>
        <w:rPr>
          <w:rFonts w:eastAsia="黑体"/>
          <w:sz w:val="32"/>
          <w:szCs w:val="32"/>
          <w:lang w:val="zh-CN"/>
        </w:rPr>
      </w:pPr>
      <w:r w:rsidRPr="004133F4">
        <w:rPr>
          <w:rFonts w:eastAsia="黑体" w:hint="eastAsia"/>
          <w:sz w:val="32"/>
          <w:szCs w:val="32"/>
        </w:rPr>
        <w:t>一、</w:t>
      </w:r>
      <w:r w:rsidRPr="004133F4">
        <w:rPr>
          <w:rFonts w:eastAsia="黑体" w:hint="eastAsia"/>
          <w:sz w:val="32"/>
          <w:szCs w:val="32"/>
          <w:lang w:val="zh-CN"/>
        </w:rPr>
        <w:t>项目概况</w:t>
      </w:r>
    </w:p>
    <w:p w:rsidR="00F41DF9" w:rsidRPr="00FD5AF8" w:rsidRDefault="00F604B2" w:rsidP="00F41DF9">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（一）项目基本情况</w:t>
      </w:r>
    </w:p>
    <w:p w:rsidR="00CB5D1F" w:rsidRDefault="00F41DF9" w:rsidP="00CB5D1F">
      <w:pPr>
        <w:spacing w:line="580" w:lineRule="exact"/>
        <w:ind w:firstLineChars="200" w:firstLine="640"/>
        <w:rPr>
          <w:rFonts w:ascii="仿宋_GB2312" w:eastAsia="仿宋_GB2312" w:hAnsi="仿宋" w:cs="Arial"/>
          <w:color w:val="000000"/>
          <w:sz w:val="32"/>
          <w:szCs w:val="32"/>
        </w:rPr>
      </w:pPr>
      <w:r w:rsidRPr="004133F4">
        <w:rPr>
          <w:rFonts w:eastAsia="仿宋_GB2312"/>
          <w:sz w:val="32"/>
          <w:szCs w:val="32"/>
          <w:lang w:val="zh-CN"/>
        </w:rPr>
        <w:t>1</w:t>
      </w:r>
      <w:r w:rsidRPr="004133F4">
        <w:rPr>
          <w:rFonts w:eastAsia="仿宋_GB2312" w:hint="eastAsia"/>
          <w:sz w:val="32"/>
          <w:szCs w:val="32"/>
          <w:lang w:val="zh-CN"/>
        </w:rPr>
        <w:t>．</w:t>
      </w:r>
      <w:r w:rsidR="00CB5D1F" w:rsidRPr="00C931D1">
        <w:rPr>
          <w:rFonts w:ascii="仿宋_GB2312" w:eastAsia="仿宋_GB2312" w:hAnsi="仿宋" w:cs="仿宋_GB2312" w:hint="eastAsia"/>
          <w:sz w:val="32"/>
          <w:szCs w:val="32"/>
        </w:rPr>
        <w:t>攀枝花市少年宫</w:t>
      </w:r>
      <w:r w:rsidR="00CB5D1F" w:rsidRPr="001A3EDA">
        <w:rPr>
          <w:rFonts w:ascii="仿宋_GB2312" w:eastAsia="仿宋_GB2312" w:hAnsi="仿宋" w:cs="Arial" w:hint="eastAsia"/>
          <w:color w:val="000000"/>
          <w:sz w:val="32"/>
          <w:szCs w:val="32"/>
        </w:rPr>
        <w:t>通过丰富多彩的主题教育</w:t>
      </w:r>
      <w:r w:rsidR="00CB5D1F">
        <w:rPr>
          <w:rFonts w:ascii="仿宋_GB2312" w:eastAsia="仿宋_GB2312" w:hAnsi="仿宋" w:cs="Arial" w:hint="eastAsia"/>
          <w:color w:val="000000"/>
          <w:sz w:val="32"/>
          <w:szCs w:val="32"/>
        </w:rPr>
        <w:t>及</w:t>
      </w:r>
      <w:r w:rsidR="00CB5D1F" w:rsidRPr="001A3EDA">
        <w:rPr>
          <w:rFonts w:ascii="仿宋_GB2312" w:eastAsia="仿宋_GB2312" w:hAnsi="仿宋" w:cs="Arial" w:hint="eastAsia"/>
          <w:color w:val="000000"/>
          <w:sz w:val="32"/>
          <w:szCs w:val="32"/>
        </w:rPr>
        <w:t>兴趣培养等途径，</w:t>
      </w:r>
      <w:r w:rsidR="00CB5D1F" w:rsidRPr="001A3EDA">
        <w:rPr>
          <w:rFonts w:ascii="仿宋_GB2312" w:eastAsia="仿宋_GB2312" w:hAnsi="仿宋" w:cs="Arial" w:hint="eastAsia"/>
          <w:color w:val="000000"/>
          <w:kern w:val="0"/>
          <w:sz w:val="32"/>
          <w:szCs w:val="32"/>
        </w:rPr>
        <w:t>开展各类</w:t>
      </w:r>
      <w:r w:rsidR="00CB5D1F">
        <w:rPr>
          <w:rFonts w:ascii="仿宋_GB2312" w:eastAsia="仿宋_GB2312" w:hAnsi="仿宋" w:cs="Arial" w:hint="eastAsia"/>
          <w:color w:val="000000"/>
          <w:kern w:val="0"/>
          <w:sz w:val="32"/>
          <w:szCs w:val="32"/>
        </w:rPr>
        <w:t>艺术</w:t>
      </w:r>
      <w:r w:rsidR="00CB5D1F" w:rsidRPr="001A3EDA">
        <w:rPr>
          <w:rFonts w:ascii="仿宋_GB2312" w:eastAsia="仿宋_GB2312" w:hAnsi="仿宋" w:cs="Arial" w:hint="eastAsia"/>
          <w:color w:val="000000"/>
          <w:kern w:val="0"/>
          <w:sz w:val="32"/>
          <w:szCs w:val="32"/>
        </w:rPr>
        <w:t>教育培训活动，</w:t>
      </w:r>
      <w:r w:rsidR="00CB5D1F" w:rsidRPr="001A3EDA">
        <w:rPr>
          <w:rFonts w:ascii="仿宋_GB2312" w:eastAsia="仿宋_GB2312" w:hAnsi="仿宋" w:cs="Arial" w:hint="eastAsia"/>
          <w:color w:val="000000"/>
          <w:sz w:val="32"/>
          <w:szCs w:val="32"/>
        </w:rPr>
        <w:t>让全市广大青少年在</w:t>
      </w:r>
      <w:r w:rsidR="00CB5D1F">
        <w:rPr>
          <w:rFonts w:ascii="仿宋_GB2312" w:eastAsia="仿宋_GB2312" w:hAnsi="仿宋" w:cs="Arial" w:hint="eastAsia"/>
          <w:color w:val="000000"/>
          <w:sz w:val="32"/>
          <w:szCs w:val="32"/>
        </w:rPr>
        <w:t>学习</w:t>
      </w:r>
      <w:r w:rsidR="00CB5D1F" w:rsidRPr="001A3EDA">
        <w:rPr>
          <w:rFonts w:ascii="仿宋_GB2312" w:eastAsia="仿宋_GB2312" w:hAnsi="仿宋" w:cs="Arial" w:hint="eastAsia"/>
          <w:color w:val="000000"/>
          <w:sz w:val="32"/>
          <w:szCs w:val="32"/>
        </w:rPr>
        <w:t>中得到快乐，在快乐中健康成长。</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2</w:t>
      </w:r>
      <w:r w:rsidR="00C73A7F">
        <w:rPr>
          <w:rFonts w:eastAsia="仿宋_GB2312" w:hint="eastAsia"/>
          <w:sz w:val="32"/>
          <w:szCs w:val="32"/>
          <w:lang w:val="zh-CN"/>
        </w:rPr>
        <w:t>．项目</w:t>
      </w:r>
      <w:r w:rsidRPr="004133F4">
        <w:rPr>
          <w:rFonts w:eastAsia="仿宋_GB2312" w:hint="eastAsia"/>
          <w:sz w:val="32"/>
          <w:szCs w:val="32"/>
          <w:lang w:val="zh-CN"/>
        </w:rPr>
        <w:t>资金申报的依据</w:t>
      </w:r>
      <w:r w:rsidR="00C73A7F">
        <w:rPr>
          <w:rFonts w:eastAsia="仿宋_GB2312" w:hint="eastAsia"/>
          <w:sz w:val="32"/>
          <w:szCs w:val="32"/>
          <w:lang w:val="zh-CN"/>
        </w:rPr>
        <w:t>是为保障少年宫各专业艺术培训活动</w:t>
      </w:r>
      <w:r w:rsidR="00C24FF2">
        <w:rPr>
          <w:rFonts w:eastAsia="仿宋_GB2312" w:hint="eastAsia"/>
          <w:sz w:val="32"/>
          <w:szCs w:val="32"/>
          <w:lang w:val="zh-CN"/>
        </w:rPr>
        <w:t>的顺利开展</w:t>
      </w:r>
      <w:r w:rsidRPr="004133F4">
        <w:rPr>
          <w:rFonts w:eastAsia="仿宋_GB2312" w:hint="eastAsia"/>
          <w:sz w:val="32"/>
          <w:szCs w:val="32"/>
          <w:lang w:val="zh-CN"/>
        </w:rPr>
        <w:t>。</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3</w:t>
      </w:r>
      <w:r w:rsidRPr="004133F4">
        <w:rPr>
          <w:rFonts w:eastAsia="仿宋_GB2312" w:hint="eastAsia"/>
          <w:sz w:val="32"/>
          <w:szCs w:val="32"/>
          <w:lang w:val="zh-CN"/>
        </w:rPr>
        <w:t>．</w:t>
      </w:r>
      <w:r w:rsidR="00C24FF2">
        <w:rPr>
          <w:rFonts w:eastAsia="仿宋_GB2312" w:hint="eastAsia"/>
          <w:sz w:val="32"/>
          <w:szCs w:val="32"/>
          <w:lang w:val="zh-CN"/>
        </w:rPr>
        <w:t>攀枝花市少年宫</w:t>
      </w:r>
      <w:r w:rsidR="006A223C">
        <w:rPr>
          <w:rFonts w:eastAsia="仿宋_GB2312" w:hint="eastAsia"/>
          <w:sz w:val="32"/>
          <w:szCs w:val="32"/>
          <w:lang w:val="zh-CN"/>
        </w:rPr>
        <w:t>加强对资金使用的监督和管理，保证资金安全，提高资金使用效率，制度了资金管理办法。定期检查资金使用情况，及时上报资金使用</w:t>
      </w:r>
      <w:r w:rsidR="00C24FF2">
        <w:rPr>
          <w:rFonts w:eastAsia="仿宋_GB2312" w:hint="eastAsia"/>
          <w:sz w:val="32"/>
          <w:szCs w:val="32"/>
          <w:lang w:val="zh-CN"/>
        </w:rPr>
        <w:t>等</w:t>
      </w:r>
      <w:r w:rsidR="006A223C">
        <w:rPr>
          <w:rFonts w:eastAsia="仿宋_GB2312" w:hint="eastAsia"/>
          <w:sz w:val="32"/>
          <w:szCs w:val="32"/>
          <w:lang w:val="zh-CN"/>
        </w:rPr>
        <w:t>相关报表。所有支出依据核定的项目范围和标准</w:t>
      </w:r>
      <w:r w:rsidR="00C24FF2">
        <w:rPr>
          <w:rFonts w:eastAsia="仿宋_GB2312" w:hint="eastAsia"/>
          <w:sz w:val="32"/>
          <w:szCs w:val="32"/>
          <w:lang w:val="zh-CN"/>
        </w:rPr>
        <w:t>开展</w:t>
      </w:r>
      <w:r w:rsidR="006A223C">
        <w:rPr>
          <w:rFonts w:eastAsia="仿宋_GB2312" w:hint="eastAsia"/>
          <w:sz w:val="32"/>
          <w:szCs w:val="32"/>
          <w:lang w:val="zh-CN"/>
        </w:rPr>
        <w:t>，</w:t>
      </w:r>
      <w:r w:rsidR="00C24FF2">
        <w:rPr>
          <w:rFonts w:eastAsia="仿宋_GB2312" w:hint="eastAsia"/>
          <w:sz w:val="32"/>
          <w:szCs w:val="32"/>
          <w:lang w:val="zh-CN"/>
        </w:rPr>
        <w:t>在上</w:t>
      </w:r>
      <w:r w:rsidR="006A223C">
        <w:rPr>
          <w:rFonts w:eastAsia="仿宋_GB2312" w:hint="eastAsia"/>
          <w:sz w:val="32"/>
          <w:szCs w:val="32"/>
          <w:lang w:val="zh-CN"/>
        </w:rPr>
        <w:t>报财政部门审批后通过财政专户拨付</w:t>
      </w:r>
      <w:r w:rsidR="00C24FF2">
        <w:rPr>
          <w:rFonts w:eastAsia="仿宋_GB2312" w:hint="eastAsia"/>
          <w:sz w:val="32"/>
          <w:szCs w:val="32"/>
          <w:lang w:val="zh-CN"/>
        </w:rPr>
        <w:t>，确保项目</w:t>
      </w:r>
      <w:r w:rsidR="006A223C">
        <w:rPr>
          <w:rFonts w:eastAsia="仿宋_GB2312" w:hint="eastAsia"/>
          <w:sz w:val="32"/>
          <w:szCs w:val="32"/>
          <w:lang w:val="zh-CN"/>
        </w:rPr>
        <w:t>资金</w:t>
      </w:r>
      <w:r w:rsidR="00C958B8">
        <w:rPr>
          <w:rFonts w:eastAsia="仿宋_GB2312" w:hint="eastAsia"/>
          <w:sz w:val="32"/>
          <w:szCs w:val="32"/>
          <w:lang w:val="zh-CN"/>
        </w:rPr>
        <w:t>的</w:t>
      </w:r>
      <w:r w:rsidR="006A223C">
        <w:rPr>
          <w:rFonts w:eastAsia="仿宋_GB2312" w:hint="eastAsia"/>
          <w:sz w:val="32"/>
          <w:szCs w:val="32"/>
          <w:lang w:val="zh-CN"/>
        </w:rPr>
        <w:t>核算及时、准确、完整。</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4</w:t>
      </w:r>
      <w:r w:rsidR="009E23B3">
        <w:rPr>
          <w:rFonts w:eastAsia="仿宋_GB2312" w:hint="eastAsia"/>
          <w:sz w:val="32"/>
          <w:szCs w:val="32"/>
          <w:lang w:val="zh-CN"/>
        </w:rPr>
        <w:t>．</w:t>
      </w:r>
      <w:r w:rsidR="001E0574">
        <w:rPr>
          <w:rFonts w:eastAsia="仿宋_GB2312" w:hint="eastAsia"/>
          <w:sz w:val="32"/>
          <w:szCs w:val="32"/>
          <w:lang w:val="zh-CN"/>
        </w:rPr>
        <w:t>攀枝花市少年宫在</w:t>
      </w:r>
      <w:r w:rsidR="00285DAC">
        <w:rPr>
          <w:rFonts w:eastAsia="仿宋_GB2312" w:hint="eastAsia"/>
          <w:sz w:val="32"/>
          <w:szCs w:val="32"/>
          <w:lang w:val="zh-CN"/>
        </w:rPr>
        <w:t>资金使用</w:t>
      </w:r>
      <w:r w:rsidR="009E23B3">
        <w:rPr>
          <w:rFonts w:eastAsia="仿宋_GB2312" w:hint="eastAsia"/>
          <w:sz w:val="32"/>
          <w:szCs w:val="32"/>
          <w:lang w:val="zh-CN"/>
        </w:rPr>
        <w:t>过程</w:t>
      </w:r>
      <w:r w:rsidR="00285DAC">
        <w:rPr>
          <w:rFonts w:eastAsia="仿宋_GB2312" w:hint="eastAsia"/>
          <w:sz w:val="32"/>
          <w:szCs w:val="32"/>
          <w:lang w:val="zh-CN"/>
        </w:rPr>
        <w:t>中，</w:t>
      </w:r>
      <w:r w:rsidR="001E0574">
        <w:rPr>
          <w:rFonts w:eastAsia="仿宋_GB2312" w:hint="eastAsia"/>
          <w:sz w:val="32"/>
          <w:szCs w:val="32"/>
          <w:lang w:val="zh-CN"/>
        </w:rPr>
        <w:t>未出现</w:t>
      </w:r>
      <w:r w:rsidR="00285DAC">
        <w:rPr>
          <w:rFonts w:eastAsia="仿宋_GB2312" w:hint="eastAsia"/>
          <w:sz w:val="32"/>
          <w:szCs w:val="32"/>
          <w:lang w:val="zh-CN"/>
        </w:rPr>
        <w:t>擅自扩大资金支出范围、提高支出标准</w:t>
      </w:r>
      <w:r w:rsidR="001E0574">
        <w:rPr>
          <w:rFonts w:eastAsia="仿宋_GB2312" w:hint="eastAsia"/>
          <w:sz w:val="32"/>
          <w:szCs w:val="32"/>
          <w:lang w:val="zh-CN"/>
        </w:rPr>
        <w:t>的情况</w:t>
      </w:r>
      <w:r w:rsidR="00285DAC">
        <w:rPr>
          <w:rFonts w:eastAsia="仿宋_GB2312" w:hint="eastAsia"/>
          <w:sz w:val="32"/>
          <w:szCs w:val="32"/>
          <w:lang w:val="zh-CN"/>
        </w:rPr>
        <w:t>，</w:t>
      </w:r>
      <w:r w:rsidR="001E0574">
        <w:rPr>
          <w:rFonts w:eastAsia="仿宋_GB2312" w:hint="eastAsia"/>
          <w:sz w:val="32"/>
          <w:szCs w:val="32"/>
          <w:lang w:val="zh-CN"/>
        </w:rPr>
        <w:t>未发生</w:t>
      </w:r>
      <w:r w:rsidR="00285DAC">
        <w:rPr>
          <w:rFonts w:eastAsia="仿宋_GB2312" w:hint="eastAsia"/>
          <w:sz w:val="32"/>
          <w:szCs w:val="32"/>
          <w:lang w:val="zh-CN"/>
        </w:rPr>
        <w:t>违规开设结算账户</w:t>
      </w:r>
      <w:r w:rsidR="001E0574">
        <w:rPr>
          <w:rFonts w:eastAsia="仿宋_GB2312" w:hint="eastAsia"/>
          <w:sz w:val="32"/>
          <w:szCs w:val="32"/>
          <w:lang w:val="zh-CN"/>
        </w:rPr>
        <w:t>的情况</w:t>
      </w:r>
      <w:r w:rsidR="00285DAC">
        <w:rPr>
          <w:rFonts w:eastAsia="仿宋_GB2312" w:hint="eastAsia"/>
          <w:sz w:val="32"/>
          <w:szCs w:val="32"/>
          <w:lang w:val="zh-CN"/>
        </w:rPr>
        <w:t>，</w:t>
      </w:r>
      <w:r w:rsidR="002E1788">
        <w:rPr>
          <w:rFonts w:eastAsia="仿宋_GB2312" w:hint="eastAsia"/>
          <w:sz w:val="32"/>
          <w:szCs w:val="32"/>
          <w:lang w:val="zh-CN"/>
        </w:rPr>
        <w:t>积极配合</w:t>
      </w:r>
      <w:r w:rsidR="00285DAC">
        <w:rPr>
          <w:rFonts w:eastAsia="仿宋_GB2312" w:hint="eastAsia"/>
          <w:sz w:val="32"/>
          <w:szCs w:val="32"/>
          <w:lang w:val="zh-CN"/>
        </w:rPr>
        <w:t>上级部门的日常监督和检查。</w:t>
      </w:r>
    </w:p>
    <w:p w:rsidR="00F41DF9" w:rsidRPr="00FD5AF8" w:rsidRDefault="00F41DF9" w:rsidP="00F41DF9">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（二）项目绩效目标。</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1</w:t>
      </w:r>
      <w:r w:rsidRPr="004133F4">
        <w:rPr>
          <w:rFonts w:eastAsia="仿宋_GB2312" w:hint="eastAsia"/>
          <w:sz w:val="32"/>
          <w:szCs w:val="32"/>
          <w:lang w:val="zh-CN"/>
        </w:rPr>
        <w:t>．项目主要内容。</w:t>
      </w:r>
      <w:r w:rsidR="008E28E1">
        <w:rPr>
          <w:rFonts w:eastAsia="仿宋_GB2312" w:hint="eastAsia"/>
          <w:sz w:val="32"/>
          <w:szCs w:val="32"/>
          <w:lang w:val="zh-CN"/>
        </w:rPr>
        <w:t>攀枝花市少年宫</w:t>
      </w:r>
      <w:r w:rsidR="002837C4">
        <w:rPr>
          <w:rFonts w:ascii="仿宋_GB2312" w:eastAsia="仿宋_GB2312" w:hint="eastAsia"/>
          <w:color w:val="333333"/>
          <w:sz w:val="33"/>
          <w:szCs w:val="33"/>
          <w:shd w:val="clear" w:color="auto" w:fill="FFFFFF"/>
        </w:rPr>
        <w:t>完成春季、暑期、秋季、寒假招生培训工作，</w:t>
      </w:r>
      <w:r w:rsidR="008E28E1" w:rsidRPr="001E4839">
        <w:rPr>
          <w:rFonts w:ascii="仿宋_GB2312" w:eastAsia="仿宋_GB2312" w:hint="eastAsia"/>
          <w:color w:val="333333"/>
          <w:sz w:val="33"/>
          <w:szCs w:val="33"/>
          <w:shd w:val="clear" w:color="auto" w:fill="FFFFFF"/>
        </w:rPr>
        <w:t>收取的所有培训收入均缴入财</w:t>
      </w:r>
      <w:r w:rsidR="008E28E1" w:rsidRPr="001E4839">
        <w:rPr>
          <w:rFonts w:ascii="仿宋_GB2312" w:eastAsia="仿宋_GB2312" w:hint="eastAsia"/>
          <w:color w:val="333333"/>
          <w:sz w:val="33"/>
          <w:szCs w:val="33"/>
          <w:shd w:val="clear" w:color="auto" w:fill="FFFFFF"/>
        </w:rPr>
        <w:lastRenderedPageBreak/>
        <w:t>政非税专户。圆满完成全国社会艺术水平考级工作</w:t>
      </w:r>
      <w:r w:rsidR="00993E7F">
        <w:rPr>
          <w:rFonts w:ascii="仿宋_GB2312" w:eastAsia="仿宋_GB2312" w:hint="eastAsia"/>
          <w:color w:val="333333"/>
          <w:sz w:val="33"/>
          <w:szCs w:val="33"/>
          <w:shd w:val="clear" w:color="auto" w:fill="FFFFFF"/>
        </w:rPr>
        <w:t>，</w:t>
      </w:r>
      <w:r w:rsidR="008E28E1" w:rsidRPr="001E4839">
        <w:rPr>
          <w:rFonts w:ascii="仿宋_GB2312" w:eastAsia="仿宋_GB2312" w:hint="eastAsia"/>
          <w:color w:val="333333"/>
          <w:sz w:val="33"/>
          <w:szCs w:val="33"/>
          <w:shd w:val="clear" w:color="auto" w:fill="FFFFFF"/>
        </w:rPr>
        <w:t>考级类别有跆拳道、美术、书法、音乐、民族舞蹈、体育舞蹈、朗诵等，参与学员人数达</w:t>
      </w:r>
      <w:r w:rsidR="008E28E1">
        <w:rPr>
          <w:rFonts w:ascii="仿宋_GB2312" w:eastAsia="仿宋_GB2312" w:hint="eastAsia"/>
          <w:color w:val="333333"/>
          <w:sz w:val="33"/>
          <w:szCs w:val="33"/>
          <w:shd w:val="clear" w:color="auto" w:fill="FFFFFF"/>
        </w:rPr>
        <w:t>1030</w:t>
      </w:r>
      <w:r w:rsidR="008E28E1" w:rsidRPr="001E4839">
        <w:rPr>
          <w:rFonts w:ascii="仿宋_GB2312" w:eastAsia="仿宋_GB2312" w:hint="eastAsia"/>
          <w:color w:val="333333"/>
          <w:sz w:val="33"/>
          <w:szCs w:val="33"/>
          <w:shd w:val="clear" w:color="auto" w:fill="FFFFFF"/>
        </w:rPr>
        <w:t>人次</w:t>
      </w:r>
      <w:r w:rsidR="002247DF">
        <w:rPr>
          <w:rFonts w:ascii="仿宋_GB2312" w:eastAsia="仿宋_GB2312" w:hint="eastAsia"/>
          <w:color w:val="333333"/>
          <w:sz w:val="33"/>
          <w:szCs w:val="33"/>
          <w:shd w:val="clear" w:color="auto" w:fill="FFFFFF"/>
        </w:rPr>
        <w:t>。</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2</w:t>
      </w:r>
      <w:r w:rsidRPr="004133F4">
        <w:rPr>
          <w:rFonts w:eastAsia="仿宋_GB2312" w:hint="eastAsia"/>
          <w:sz w:val="32"/>
          <w:szCs w:val="32"/>
          <w:lang w:val="zh-CN"/>
        </w:rPr>
        <w:t>．</w:t>
      </w:r>
      <w:r w:rsidR="007972B1">
        <w:rPr>
          <w:rFonts w:eastAsia="仿宋_GB2312" w:hint="eastAsia"/>
          <w:sz w:val="32"/>
          <w:szCs w:val="32"/>
          <w:lang w:val="zh-CN"/>
        </w:rPr>
        <w:t>攀枝花市少年宫</w:t>
      </w:r>
      <w:r w:rsidR="006C0D43">
        <w:rPr>
          <w:rFonts w:eastAsia="仿宋_GB2312" w:hint="eastAsia"/>
          <w:sz w:val="32"/>
          <w:szCs w:val="32"/>
          <w:lang w:val="zh-CN"/>
        </w:rPr>
        <w:t>全年</w:t>
      </w:r>
      <w:r w:rsidR="007972B1">
        <w:rPr>
          <w:rFonts w:eastAsia="仿宋_GB2312" w:hint="eastAsia"/>
          <w:sz w:val="32"/>
          <w:szCs w:val="32"/>
          <w:lang w:val="zh-CN"/>
        </w:rPr>
        <w:t>开</w:t>
      </w:r>
      <w:r w:rsidR="006C0D43">
        <w:rPr>
          <w:rFonts w:eastAsia="仿宋_GB2312" w:hint="eastAsia"/>
          <w:sz w:val="32"/>
          <w:szCs w:val="32"/>
          <w:lang w:val="zh-CN"/>
        </w:rPr>
        <w:t>设</w:t>
      </w:r>
      <w:r w:rsidR="007972B1">
        <w:rPr>
          <w:rFonts w:eastAsia="仿宋_GB2312" w:hint="eastAsia"/>
          <w:sz w:val="32"/>
          <w:szCs w:val="32"/>
          <w:lang w:val="zh-CN"/>
        </w:rPr>
        <w:t>了美术、舞蹈、声乐、语言等十多个专业上百个</w:t>
      </w:r>
      <w:r w:rsidR="00552DC1">
        <w:rPr>
          <w:rFonts w:eastAsia="仿宋_GB2312" w:hint="eastAsia"/>
          <w:sz w:val="32"/>
          <w:szCs w:val="32"/>
          <w:lang w:val="zh-CN"/>
        </w:rPr>
        <w:t>艺术</w:t>
      </w:r>
      <w:r w:rsidR="007972B1">
        <w:rPr>
          <w:rFonts w:eastAsia="仿宋_GB2312" w:hint="eastAsia"/>
          <w:sz w:val="32"/>
          <w:szCs w:val="32"/>
          <w:lang w:val="zh-CN"/>
        </w:rPr>
        <w:t>培训班，</w:t>
      </w:r>
      <w:r w:rsidR="007972B1">
        <w:rPr>
          <w:rFonts w:ascii="仿宋_GB2312" w:eastAsia="仿宋_GB2312" w:hint="eastAsia"/>
          <w:color w:val="333333"/>
          <w:sz w:val="33"/>
          <w:szCs w:val="33"/>
          <w:shd w:val="clear" w:color="auto" w:fill="FFFFFF"/>
        </w:rPr>
        <w:t>全年</w:t>
      </w:r>
      <w:r w:rsidR="007972B1" w:rsidRPr="001E4839">
        <w:rPr>
          <w:rFonts w:ascii="仿宋_GB2312" w:eastAsia="仿宋_GB2312" w:hint="eastAsia"/>
          <w:color w:val="333333"/>
          <w:sz w:val="33"/>
          <w:szCs w:val="33"/>
          <w:shd w:val="clear" w:color="auto" w:fill="FFFFFF"/>
        </w:rPr>
        <w:t>培训学员</w:t>
      </w:r>
      <w:r w:rsidR="006C0D43">
        <w:rPr>
          <w:rFonts w:ascii="仿宋_GB2312" w:eastAsia="仿宋_GB2312" w:hint="eastAsia"/>
          <w:color w:val="333333"/>
          <w:sz w:val="33"/>
          <w:szCs w:val="33"/>
          <w:shd w:val="clear" w:color="auto" w:fill="FFFFFF"/>
        </w:rPr>
        <w:t>达</w:t>
      </w:r>
      <w:r w:rsidR="007972B1">
        <w:rPr>
          <w:rFonts w:ascii="仿宋_GB2312" w:eastAsia="仿宋_GB2312" w:hint="eastAsia"/>
          <w:color w:val="333333"/>
          <w:sz w:val="33"/>
          <w:szCs w:val="33"/>
          <w:shd w:val="clear" w:color="auto" w:fill="FFFFFF"/>
        </w:rPr>
        <w:t>66</w:t>
      </w:r>
      <w:r w:rsidR="007463A9">
        <w:rPr>
          <w:rFonts w:ascii="仿宋_GB2312" w:eastAsia="仿宋_GB2312" w:hint="eastAsia"/>
          <w:color w:val="333333"/>
          <w:sz w:val="33"/>
          <w:szCs w:val="33"/>
          <w:shd w:val="clear" w:color="auto" w:fill="FFFFFF"/>
        </w:rPr>
        <w:t>15</w:t>
      </w:r>
      <w:r w:rsidR="007972B1" w:rsidRPr="001E4839">
        <w:rPr>
          <w:rFonts w:ascii="仿宋_GB2312" w:eastAsia="仿宋_GB2312" w:hint="eastAsia"/>
          <w:color w:val="333333"/>
          <w:sz w:val="33"/>
          <w:szCs w:val="33"/>
          <w:shd w:val="clear" w:color="auto" w:fill="FFFFFF"/>
        </w:rPr>
        <w:t>人次</w:t>
      </w:r>
      <w:r w:rsidRPr="004133F4">
        <w:rPr>
          <w:rFonts w:eastAsia="仿宋_GB2312" w:hint="eastAsia"/>
          <w:sz w:val="32"/>
          <w:szCs w:val="32"/>
          <w:lang w:val="zh-CN"/>
        </w:rPr>
        <w:t>。</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3</w:t>
      </w:r>
      <w:r w:rsidRPr="004133F4">
        <w:rPr>
          <w:rFonts w:eastAsia="仿宋_GB2312" w:hint="eastAsia"/>
          <w:sz w:val="32"/>
          <w:szCs w:val="32"/>
          <w:lang w:val="zh-CN"/>
        </w:rPr>
        <w:t>．</w:t>
      </w:r>
      <w:r w:rsidR="001A4305">
        <w:rPr>
          <w:rFonts w:eastAsia="仿宋_GB2312" w:hint="eastAsia"/>
          <w:sz w:val="32"/>
          <w:szCs w:val="32"/>
          <w:lang w:val="zh-CN"/>
        </w:rPr>
        <w:t>项目</w:t>
      </w:r>
      <w:r w:rsidRPr="004133F4">
        <w:rPr>
          <w:rFonts w:eastAsia="仿宋_GB2312" w:hint="eastAsia"/>
          <w:sz w:val="32"/>
          <w:szCs w:val="32"/>
          <w:lang w:val="zh-CN"/>
        </w:rPr>
        <w:t>评价申报内容与实际相符，申报目标合理可行。</w:t>
      </w:r>
    </w:p>
    <w:p w:rsidR="00F41DF9" w:rsidRPr="00FD5AF8" w:rsidRDefault="00F41DF9" w:rsidP="00F41DF9">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（三）项目自评步骤及方法。</w:t>
      </w:r>
    </w:p>
    <w:p w:rsidR="00F41DF9" w:rsidRPr="00FD5AF8" w:rsidRDefault="00C32180" w:rsidP="00F41DF9">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攀枝花市少年宫</w:t>
      </w:r>
      <w:r w:rsidR="00330D0D">
        <w:rPr>
          <w:rFonts w:eastAsia="仿宋_GB2312" w:hint="eastAsia"/>
          <w:sz w:val="32"/>
          <w:szCs w:val="32"/>
          <w:lang w:val="zh-CN"/>
        </w:rPr>
        <w:t>在</w:t>
      </w:r>
      <w:r w:rsidR="00F41DF9" w:rsidRPr="004133F4">
        <w:rPr>
          <w:rFonts w:eastAsia="仿宋_GB2312" w:hint="eastAsia"/>
          <w:sz w:val="32"/>
          <w:szCs w:val="32"/>
          <w:lang w:val="zh-CN"/>
        </w:rPr>
        <w:t>项目绩效自评</w:t>
      </w:r>
      <w:r w:rsidR="00330D0D">
        <w:rPr>
          <w:rFonts w:eastAsia="仿宋_GB2312" w:hint="eastAsia"/>
          <w:sz w:val="32"/>
          <w:szCs w:val="32"/>
          <w:lang w:val="zh-CN"/>
        </w:rPr>
        <w:t>工作中，首先强化绩效责任意识，明确绩效目标自评工作方向，制度了工作方案、流程等，组织开展绩效自评，对支出的绩效目标和指标进行分析，及时发现解决问题，完善各项措施，确保</w:t>
      </w:r>
      <w:r>
        <w:rPr>
          <w:rFonts w:eastAsia="仿宋_GB2312" w:hint="eastAsia"/>
          <w:sz w:val="32"/>
          <w:szCs w:val="32"/>
          <w:lang w:val="zh-CN"/>
        </w:rPr>
        <w:t>了</w:t>
      </w:r>
      <w:r w:rsidR="00330D0D">
        <w:rPr>
          <w:rFonts w:eastAsia="仿宋_GB2312" w:hint="eastAsia"/>
          <w:sz w:val="32"/>
          <w:szCs w:val="32"/>
          <w:lang w:val="zh-CN"/>
        </w:rPr>
        <w:t>项目自评</w:t>
      </w:r>
      <w:r>
        <w:rPr>
          <w:rFonts w:eastAsia="仿宋_GB2312" w:hint="eastAsia"/>
          <w:sz w:val="32"/>
          <w:szCs w:val="32"/>
          <w:lang w:val="zh-CN"/>
        </w:rPr>
        <w:t>的</w:t>
      </w:r>
      <w:r w:rsidR="00330D0D">
        <w:rPr>
          <w:rFonts w:eastAsia="仿宋_GB2312" w:hint="eastAsia"/>
          <w:sz w:val="32"/>
          <w:szCs w:val="32"/>
          <w:lang w:val="zh-CN"/>
        </w:rPr>
        <w:t>顺利实施。</w:t>
      </w:r>
    </w:p>
    <w:p w:rsidR="00F41DF9" w:rsidRPr="00FD5AF8" w:rsidRDefault="00F41DF9" w:rsidP="00F41DF9">
      <w:pPr>
        <w:adjustRightInd w:val="0"/>
        <w:snapToGrid w:val="0"/>
        <w:spacing w:line="600" w:lineRule="exact"/>
        <w:ind w:firstLine="720"/>
        <w:rPr>
          <w:rFonts w:eastAsia="黑体"/>
          <w:sz w:val="32"/>
          <w:szCs w:val="32"/>
        </w:rPr>
      </w:pPr>
      <w:r w:rsidRPr="004133F4">
        <w:rPr>
          <w:rFonts w:eastAsia="黑体" w:hint="eastAsia"/>
          <w:sz w:val="32"/>
          <w:szCs w:val="32"/>
        </w:rPr>
        <w:t>二、项目资金申报及使用情况</w:t>
      </w:r>
    </w:p>
    <w:p w:rsidR="00F41DF9" w:rsidRPr="00FD5AF8" w:rsidRDefault="00F604B2" w:rsidP="00F41DF9">
      <w:pPr>
        <w:adjustRightInd w:val="0"/>
        <w:snapToGrid w:val="0"/>
        <w:spacing w:line="600" w:lineRule="exact"/>
        <w:ind w:firstLine="720"/>
        <w:rPr>
          <w:rFonts w:eastAsia="楷体_GB2312"/>
          <w:b/>
          <w:sz w:val="32"/>
          <w:szCs w:val="32"/>
          <w:lang w:val="zh-CN"/>
        </w:rPr>
      </w:pPr>
      <w:r>
        <w:rPr>
          <w:rFonts w:eastAsia="楷体_GB2312" w:hint="eastAsia"/>
          <w:b/>
          <w:sz w:val="32"/>
          <w:szCs w:val="32"/>
          <w:lang w:val="zh-CN"/>
        </w:rPr>
        <w:t>（一）项目资金申报及批复情况。</w:t>
      </w:r>
    </w:p>
    <w:p w:rsidR="00F41DF9" w:rsidRPr="00FD5AF8" w:rsidRDefault="0076253E" w:rsidP="00F41DF9">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攀枝花市少年宫</w:t>
      </w:r>
      <w:r w:rsidR="00CC0C1A">
        <w:rPr>
          <w:rFonts w:eastAsia="仿宋_GB2312" w:hint="eastAsia"/>
          <w:sz w:val="32"/>
          <w:szCs w:val="32"/>
          <w:lang w:val="zh-CN"/>
        </w:rPr>
        <w:t>严格按照规定执行项目资金的申报、批复及预算调整等</w:t>
      </w:r>
      <w:r w:rsidR="00F41DF9" w:rsidRPr="004133F4">
        <w:rPr>
          <w:rFonts w:eastAsia="仿宋_GB2312" w:hint="eastAsia"/>
          <w:sz w:val="32"/>
          <w:szCs w:val="32"/>
          <w:lang w:val="zh-CN"/>
        </w:rPr>
        <w:t>。</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楷体_GB2312" w:hint="eastAsia"/>
          <w:b/>
          <w:sz w:val="32"/>
          <w:szCs w:val="32"/>
          <w:lang w:val="zh-CN"/>
        </w:rPr>
        <w:t>（二）资金计划、到位及使用情况。</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楷体_GB2312"/>
          <w:sz w:val="32"/>
          <w:szCs w:val="32"/>
          <w:lang w:val="zh-CN"/>
        </w:rPr>
        <w:t>1</w:t>
      </w:r>
      <w:r w:rsidRPr="004133F4">
        <w:rPr>
          <w:rFonts w:eastAsia="楷体_GB2312" w:hint="eastAsia"/>
          <w:sz w:val="32"/>
          <w:szCs w:val="32"/>
          <w:lang w:val="zh-CN"/>
        </w:rPr>
        <w:t>．资金计划。</w:t>
      </w:r>
      <w:r w:rsidR="00CC3AAB">
        <w:rPr>
          <w:rFonts w:eastAsia="仿宋_GB2312" w:hint="eastAsia"/>
          <w:sz w:val="32"/>
          <w:szCs w:val="32"/>
          <w:lang w:val="zh-CN"/>
        </w:rPr>
        <w:t>此</w:t>
      </w:r>
      <w:r w:rsidRPr="004133F4">
        <w:rPr>
          <w:rFonts w:eastAsia="仿宋_GB2312" w:hint="eastAsia"/>
          <w:sz w:val="32"/>
          <w:szCs w:val="32"/>
          <w:lang w:val="zh-CN"/>
        </w:rPr>
        <w:t>项目</w:t>
      </w:r>
      <w:r w:rsidR="00FC61BB">
        <w:rPr>
          <w:rFonts w:eastAsia="仿宋_GB2312" w:hint="eastAsia"/>
          <w:sz w:val="32"/>
          <w:szCs w:val="32"/>
          <w:lang w:val="zh-CN"/>
        </w:rPr>
        <w:t>计划是通过市财政资金执行</w:t>
      </w:r>
      <w:r w:rsidRPr="004133F4">
        <w:rPr>
          <w:rFonts w:eastAsia="仿宋_GB2312" w:hint="eastAsia"/>
          <w:sz w:val="32"/>
          <w:szCs w:val="32"/>
          <w:lang w:val="zh-CN"/>
        </w:rPr>
        <w:t>。</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楷体_GB2312"/>
          <w:sz w:val="32"/>
          <w:szCs w:val="32"/>
          <w:lang w:val="zh-CN"/>
        </w:rPr>
        <w:t>2</w:t>
      </w:r>
      <w:r w:rsidRPr="004133F4">
        <w:rPr>
          <w:rFonts w:eastAsia="楷体_GB2312" w:hint="eastAsia"/>
          <w:sz w:val="32"/>
          <w:szCs w:val="32"/>
          <w:lang w:val="zh-CN"/>
        </w:rPr>
        <w:t>．资金到位。</w:t>
      </w:r>
      <w:r w:rsidRPr="004133F4">
        <w:rPr>
          <w:rFonts w:eastAsia="仿宋_GB2312" w:hint="eastAsia"/>
          <w:sz w:val="32"/>
          <w:szCs w:val="32"/>
          <w:lang w:val="zh-CN"/>
        </w:rPr>
        <w:t>统计截止评价时</w:t>
      </w:r>
      <w:r w:rsidR="00CC3AAB">
        <w:rPr>
          <w:rFonts w:eastAsia="仿宋_GB2312" w:hint="eastAsia"/>
          <w:sz w:val="32"/>
          <w:szCs w:val="32"/>
          <w:lang w:val="zh-CN"/>
        </w:rPr>
        <w:t>，此</w:t>
      </w:r>
      <w:r w:rsidRPr="004133F4">
        <w:rPr>
          <w:rFonts w:eastAsia="仿宋_GB2312" w:hint="eastAsia"/>
          <w:sz w:val="32"/>
          <w:szCs w:val="32"/>
          <w:lang w:val="zh-CN"/>
        </w:rPr>
        <w:t>项目资金</w:t>
      </w:r>
      <w:r w:rsidR="00CC3AAB">
        <w:rPr>
          <w:rFonts w:eastAsia="仿宋_GB2312" w:hint="eastAsia"/>
          <w:sz w:val="32"/>
          <w:szCs w:val="32"/>
          <w:lang w:val="zh-CN"/>
        </w:rPr>
        <w:t>已全部到位，</w:t>
      </w:r>
      <w:r w:rsidRPr="004133F4">
        <w:rPr>
          <w:rFonts w:eastAsia="仿宋_GB2312" w:hint="eastAsia"/>
          <w:sz w:val="32"/>
          <w:szCs w:val="32"/>
          <w:lang w:val="zh-CN"/>
        </w:rPr>
        <w:t>资金到位率</w:t>
      </w:r>
      <w:r w:rsidR="00CC3AAB">
        <w:rPr>
          <w:rFonts w:eastAsia="仿宋_GB2312" w:hint="eastAsia"/>
          <w:sz w:val="32"/>
          <w:szCs w:val="32"/>
          <w:lang w:val="zh-CN"/>
        </w:rPr>
        <w:t>100%</w:t>
      </w:r>
      <w:r w:rsidR="00CC3AAB">
        <w:rPr>
          <w:rFonts w:eastAsia="仿宋_GB2312" w:hint="eastAsia"/>
          <w:sz w:val="32"/>
          <w:szCs w:val="32"/>
          <w:lang w:val="zh-CN"/>
        </w:rPr>
        <w:t>，到位及时</w:t>
      </w:r>
      <w:r w:rsidR="00E253BB">
        <w:rPr>
          <w:rFonts w:eastAsia="仿宋_GB2312" w:hint="eastAsia"/>
          <w:sz w:val="32"/>
          <w:szCs w:val="32"/>
          <w:lang w:val="zh-CN"/>
        </w:rPr>
        <w:t>，</w:t>
      </w:r>
      <w:r w:rsidR="00CC3AAB">
        <w:rPr>
          <w:rFonts w:eastAsia="仿宋_GB2312" w:hint="eastAsia"/>
          <w:sz w:val="32"/>
          <w:szCs w:val="32"/>
          <w:lang w:val="zh-CN"/>
        </w:rPr>
        <w:t>金额准确</w:t>
      </w:r>
      <w:r w:rsidRPr="004133F4">
        <w:rPr>
          <w:rFonts w:eastAsia="仿宋_GB2312" w:hint="eastAsia"/>
          <w:sz w:val="32"/>
          <w:szCs w:val="32"/>
          <w:lang w:val="zh-CN"/>
        </w:rPr>
        <w:t>。</w:t>
      </w:r>
    </w:p>
    <w:p w:rsidR="00F41DF9" w:rsidRPr="00FD5AF8" w:rsidRDefault="00F41DF9" w:rsidP="00F41DF9">
      <w:pPr>
        <w:adjustRightInd w:val="0"/>
        <w:snapToGrid w:val="0"/>
        <w:spacing w:line="600" w:lineRule="exact"/>
        <w:ind w:firstLine="720"/>
        <w:rPr>
          <w:rFonts w:eastAsia="仿宋_GB2312"/>
          <w:sz w:val="32"/>
          <w:szCs w:val="32"/>
          <w:lang w:val="zh-CN"/>
        </w:rPr>
      </w:pPr>
      <w:r w:rsidRPr="004133F4">
        <w:rPr>
          <w:rFonts w:eastAsia="楷体_GB2312"/>
          <w:sz w:val="32"/>
          <w:szCs w:val="32"/>
          <w:lang w:val="zh-CN"/>
        </w:rPr>
        <w:t>3</w:t>
      </w:r>
      <w:r w:rsidRPr="004133F4">
        <w:rPr>
          <w:rFonts w:eastAsia="楷体_GB2312" w:hint="eastAsia"/>
          <w:sz w:val="32"/>
          <w:szCs w:val="32"/>
          <w:lang w:val="zh-CN"/>
        </w:rPr>
        <w:t>．资金使用。</w:t>
      </w:r>
      <w:r w:rsidRPr="004133F4">
        <w:rPr>
          <w:rFonts w:eastAsia="仿宋_GB2312" w:hint="eastAsia"/>
          <w:sz w:val="32"/>
          <w:szCs w:val="32"/>
          <w:lang w:val="zh-CN"/>
        </w:rPr>
        <w:t>统计截止评价时</w:t>
      </w:r>
      <w:r w:rsidR="00CC3AAB">
        <w:rPr>
          <w:rFonts w:eastAsia="仿宋_GB2312" w:hint="eastAsia"/>
          <w:sz w:val="32"/>
          <w:szCs w:val="32"/>
          <w:lang w:val="zh-CN"/>
        </w:rPr>
        <w:t>，此</w:t>
      </w:r>
      <w:r w:rsidRPr="004133F4">
        <w:rPr>
          <w:rFonts w:eastAsia="仿宋_GB2312" w:hint="eastAsia"/>
          <w:sz w:val="32"/>
          <w:szCs w:val="32"/>
          <w:lang w:val="zh-CN"/>
        </w:rPr>
        <w:t>项目</w:t>
      </w:r>
      <w:r w:rsidR="00CC3AAB">
        <w:rPr>
          <w:rFonts w:eastAsia="仿宋_GB2312" w:hint="eastAsia"/>
          <w:sz w:val="32"/>
          <w:szCs w:val="32"/>
          <w:lang w:val="zh-CN"/>
        </w:rPr>
        <w:t>已全部完成</w:t>
      </w:r>
      <w:r w:rsidRPr="004133F4">
        <w:rPr>
          <w:rFonts w:eastAsia="仿宋_GB2312" w:hint="eastAsia"/>
          <w:sz w:val="32"/>
          <w:szCs w:val="32"/>
          <w:lang w:val="zh-CN"/>
        </w:rPr>
        <w:t>支出。</w:t>
      </w:r>
      <w:r w:rsidR="00C16ED2">
        <w:rPr>
          <w:rFonts w:eastAsia="仿宋_GB2312" w:hint="eastAsia"/>
          <w:sz w:val="32"/>
          <w:szCs w:val="32"/>
          <w:lang w:val="zh-CN"/>
        </w:rPr>
        <w:t>通</w:t>
      </w:r>
      <w:r w:rsidR="00CC3AAB">
        <w:rPr>
          <w:rFonts w:eastAsia="仿宋_GB2312" w:hint="eastAsia"/>
          <w:sz w:val="32"/>
          <w:szCs w:val="32"/>
          <w:lang w:val="zh-CN"/>
        </w:rPr>
        <w:t>过</w:t>
      </w:r>
      <w:r w:rsidRPr="004133F4">
        <w:rPr>
          <w:rFonts w:eastAsia="仿宋_GB2312" w:hint="eastAsia"/>
          <w:sz w:val="32"/>
          <w:szCs w:val="32"/>
          <w:lang w:val="zh-CN"/>
        </w:rPr>
        <w:t>对资金使用的安全性、规范性及有效性进行重点分</w:t>
      </w:r>
      <w:r w:rsidRPr="004133F4">
        <w:rPr>
          <w:rFonts w:eastAsia="仿宋_GB2312" w:hint="eastAsia"/>
          <w:sz w:val="32"/>
          <w:szCs w:val="32"/>
          <w:lang w:val="zh-CN"/>
        </w:rPr>
        <w:lastRenderedPageBreak/>
        <w:t>析，</w:t>
      </w:r>
      <w:r w:rsidR="00C16ED2">
        <w:rPr>
          <w:rFonts w:eastAsia="仿宋_GB2312" w:hint="eastAsia"/>
          <w:sz w:val="32"/>
          <w:szCs w:val="32"/>
          <w:lang w:val="zh-CN"/>
        </w:rPr>
        <w:t>在</w:t>
      </w:r>
      <w:r w:rsidR="00CC3AAB">
        <w:rPr>
          <w:rFonts w:eastAsia="仿宋_GB2312" w:hint="eastAsia"/>
          <w:sz w:val="32"/>
          <w:szCs w:val="32"/>
          <w:lang w:val="zh-CN"/>
        </w:rPr>
        <w:t>项目</w:t>
      </w:r>
      <w:r w:rsidRPr="004133F4">
        <w:rPr>
          <w:rFonts w:eastAsia="仿宋_GB2312" w:hint="eastAsia"/>
          <w:sz w:val="32"/>
          <w:szCs w:val="32"/>
          <w:lang w:val="zh-CN"/>
        </w:rPr>
        <w:t>资金</w:t>
      </w:r>
      <w:r w:rsidR="00C16ED2">
        <w:rPr>
          <w:rFonts w:eastAsia="仿宋_GB2312" w:hint="eastAsia"/>
          <w:sz w:val="32"/>
          <w:szCs w:val="32"/>
          <w:lang w:val="zh-CN"/>
        </w:rPr>
        <w:t>的</w:t>
      </w:r>
      <w:r w:rsidRPr="004133F4">
        <w:rPr>
          <w:rFonts w:eastAsia="仿宋_GB2312" w:hint="eastAsia"/>
          <w:sz w:val="32"/>
          <w:szCs w:val="32"/>
          <w:lang w:val="zh-CN"/>
        </w:rPr>
        <w:t>支付范围、支付标准、支付进度、支付依据等</w:t>
      </w:r>
      <w:r w:rsidR="00C16ED2">
        <w:rPr>
          <w:rFonts w:eastAsia="仿宋_GB2312" w:hint="eastAsia"/>
          <w:sz w:val="32"/>
          <w:szCs w:val="32"/>
          <w:lang w:val="zh-CN"/>
        </w:rPr>
        <w:t>方面</w:t>
      </w:r>
      <w:r w:rsidRPr="004133F4">
        <w:rPr>
          <w:rFonts w:eastAsia="仿宋_GB2312" w:hint="eastAsia"/>
          <w:sz w:val="32"/>
          <w:szCs w:val="32"/>
          <w:lang w:val="zh-CN"/>
        </w:rPr>
        <w:t>合</w:t>
      </w:r>
      <w:proofErr w:type="gramStart"/>
      <w:r w:rsidRPr="004133F4">
        <w:rPr>
          <w:rFonts w:eastAsia="仿宋_GB2312" w:hint="eastAsia"/>
          <w:sz w:val="32"/>
          <w:szCs w:val="32"/>
          <w:lang w:val="zh-CN"/>
        </w:rPr>
        <w:t>规</w:t>
      </w:r>
      <w:proofErr w:type="gramEnd"/>
      <w:r w:rsidRPr="004133F4">
        <w:rPr>
          <w:rFonts w:eastAsia="仿宋_GB2312" w:hint="eastAsia"/>
          <w:sz w:val="32"/>
          <w:szCs w:val="32"/>
          <w:lang w:val="zh-CN"/>
        </w:rPr>
        <w:t>合法、与预算相符。</w:t>
      </w:r>
    </w:p>
    <w:p w:rsidR="00F41DF9" w:rsidRPr="00FD5AF8" w:rsidRDefault="00F41DF9" w:rsidP="00F41DF9">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（三）项目财务管理情况。</w:t>
      </w:r>
    </w:p>
    <w:p w:rsidR="00F41DF9" w:rsidRPr="00FD5AF8" w:rsidRDefault="0058234C" w:rsidP="00F41DF9">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攀枝花市少年宫</w:t>
      </w:r>
      <w:r w:rsidR="00F41DF9" w:rsidRPr="004133F4">
        <w:rPr>
          <w:rFonts w:eastAsia="仿宋_GB2312" w:hint="eastAsia"/>
          <w:sz w:val="32"/>
          <w:szCs w:val="32"/>
          <w:lang w:val="zh-CN"/>
        </w:rPr>
        <w:t>财务管理制度健全，</w:t>
      </w:r>
      <w:r>
        <w:rPr>
          <w:rFonts w:eastAsia="仿宋_GB2312" w:hint="eastAsia"/>
          <w:sz w:val="32"/>
          <w:szCs w:val="32"/>
          <w:lang w:val="zh-CN"/>
        </w:rPr>
        <w:t>在工作中</w:t>
      </w:r>
      <w:r w:rsidR="00F41DF9" w:rsidRPr="004133F4">
        <w:rPr>
          <w:rFonts w:eastAsia="仿宋_GB2312" w:hint="eastAsia"/>
          <w:sz w:val="32"/>
          <w:szCs w:val="32"/>
          <w:lang w:val="zh-CN"/>
        </w:rPr>
        <w:t>严格执行财务管理制度，账务处理及时，会计核算规范。</w:t>
      </w:r>
    </w:p>
    <w:p w:rsidR="00F41DF9" w:rsidRPr="00FD5AF8" w:rsidRDefault="00F41DF9" w:rsidP="00F41DF9">
      <w:pPr>
        <w:adjustRightInd w:val="0"/>
        <w:snapToGrid w:val="0"/>
        <w:spacing w:line="600" w:lineRule="exact"/>
        <w:ind w:firstLine="720"/>
        <w:rPr>
          <w:rFonts w:eastAsia="黑体"/>
          <w:sz w:val="32"/>
          <w:szCs w:val="32"/>
        </w:rPr>
      </w:pPr>
      <w:r w:rsidRPr="004133F4">
        <w:rPr>
          <w:rFonts w:eastAsia="黑体" w:hint="eastAsia"/>
          <w:sz w:val="32"/>
          <w:szCs w:val="32"/>
        </w:rPr>
        <w:t>三、项目实施及管理情况</w:t>
      </w:r>
    </w:p>
    <w:p w:rsidR="00DA05BF" w:rsidRPr="00FD5AF8" w:rsidRDefault="00F41DF9" w:rsidP="00DA05BF">
      <w:pPr>
        <w:adjustRightInd w:val="0"/>
        <w:snapToGrid w:val="0"/>
        <w:spacing w:line="600" w:lineRule="exact"/>
        <w:ind w:firstLine="720"/>
        <w:rPr>
          <w:rFonts w:eastAsia="仿宋_GB2312"/>
          <w:sz w:val="32"/>
          <w:szCs w:val="32"/>
          <w:lang w:val="zh-CN"/>
        </w:rPr>
      </w:pPr>
      <w:r w:rsidRPr="004133F4">
        <w:rPr>
          <w:rFonts w:eastAsia="仿宋_GB2312" w:hint="eastAsia"/>
          <w:sz w:val="32"/>
          <w:szCs w:val="32"/>
          <w:lang w:val="zh-CN"/>
        </w:rPr>
        <w:t>结合项目组织实施管理办法</w:t>
      </w:r>
      <w:r w:rsidR="0058234C">
        <w:rPr>
          <w:rFonts w:eastAsia="仿宋_GB2312" w:hint="eastAsia"/>
          <w:sz w:val="32"/>
          <w:szCs w:val="32"/>
          <w:lang w:val="zh-CN"/>
        </w:rPr>
        <w:t>进行</w:t>
      </w:r>
      <w:r w:rsidRPr="004133F4">
        <w:rPr>
          <w:rFonts w:eastAsia="仿宋_GB2312" w:hint="eastAsia"/>
          <w:sz w:val="32"/>
          <w:szCs w:val="32"/>
          <w:lang w:val="zh-CN"/>
        </w:rPr>
        <w:t>分</w:t>
      </w:r>
      <w:r w:rsidR="00DA05BF" w:rsidRPr="004133F4">
        <w:rPr>
          <w:rFonts w:eastAsia="仿宋_GB2312" w:hint="eastAsia"/>
          <w:sz w:val="32"/>
          <w:szCs w:val="32"/>
          <w:lang w:val="zh-CN"/>
        </w:rPr>
        <w:t>析评价，对自评中发现的问题分析说明。</w:t>
      </w:r>
    </w:p>
    <w:p w:rsidR="00DA05BF" w:rsidRPr="000955F4" w:rsidRDefault="00DA05BF" w:rsidP="00DA05BF">
      <w:pPr>
        <w:adjustRightInd w:val="0"/>
        <w:snapToGrid w:val="0"/>
        <w:spacing w:line="600" w:lineRule="exact"/>
        <w:ind w:firstLine="720"/>
        <w:rPr>
          <w:rFonts w:ascii="仿宋_GB2312" w:eastAsia="仿宋_GB2312"/>
          <w:sz w:val="32"/>
          <w:szCs w:val="32"/>
          <w:lang w:val="zh-CN"/>
        </w:rPr>
      </w:pPr>
      <w:r w:rsidRPr="004133F4">
        <w:rPr>
          <w:rFonts w:eastAsia="楷体_GB2312" w:hint="eastAsia"/>
          <w:b/>
          <w:sz w:val="32"/>
          <w:szCs w:val="32"/>
          <w:lang w:val="zh-CN"/>
        </w:rPr>
        <w:t>（一）项目组织架构及实施流程。</w:t>
      </w:r>
      <w:r w:rsidR="00431B4D" w:rsidRPr="000955F4">
        <w:rPr>
          <w:rFonts w:ascii="仿宋_GB2312" w:eastAsia="仿宋_GB2312" w:hint="eastAsia"/>
          <w:sz w:val="32"/>
          <w:szCs w:val="32"/>
          <w:lang w:val="zh-CN"/>
        </w:rPr>
        <w:t>提前分析项目实施的可行性，制定项目实施细则，</w:t>
      </w:r>
      <w:r w:rsidR="00474DBE">
        <w:rPr>
          <w:rFonts w:ascii="仿宋_GB2312" w:eastAsia="仿宋_GB2312" w:hint="eastAsia"/>
          <w:sz w:val="32"/>
          <w:szCs w:val="32"/>
          <w:lang w:val="zh-CN"/>
        </w:rPr>
        <w:t>在</w:t>
      </w:r>
      <w:r w:rsidR="00431B4D" w:rsidRPr="000955F4">
        <w:rPr>
          <w:rFonts w:ascii="仿宋_GB2312" w:eastAsia="仿宋_GB2312" w:hint="eastAsia"/>
          <w:sz w:val="32"/>
          <w:szCs w:val="32"/>
          <w:lang w:val="zh-CN"/>
        </w:rPr>
        <w:t>项目</w:t>
      </w:r>
      <w:r w:rsidR="000955F4">
        <w:rPr>
          <w:rFonts w:ascii="仿宋_GB2312" w:eastAsia="仿宋_GB2312" w:hint="eastAsia"/>
          <w:sz w:val="32"/>
          <w:szCs w:val="32"/>
          <w:lang w:val="zh-CN"/>
        </w:rPr>
        <w:t>执行</w:t>
      </w:r>
      <w:r w:rsidR="00431B4D" w:rsidRPr="000955F4">
        <w:rPr>
          <w:rFonts w:ascii="仿宋_GB2312" w:eastAsia="仿宋_GB2312" w:hint="eastAsia"/>
          <w:sz w:val="32"/>
          <w:szCs w:val="32"/>
          <w:lang w:val="zh-CN"/>
        </w:rPr>
        <w:t>过程中提高工作效率和管理水平，严格遵守规定程序及审批制度，及时分析项目执行情况。</w:t>
      </w:r>
    </w:p>
    <w:p w:rsidR="00DA05BF" w:rsidRPr="00FD5AF8" w:rsidRDefault="00DA05BF" w:rsidP="00DA05BF">
      <w:pPr>
        <w:adjustRightInd w:val="0"/>
        <w:snapToGrid w:val="0"/>
        <w:spacing w:line="600" w:lineRule="exact"/>
        <w:ind w:firstLine="720"/>
        <w:rPr>
          <w:rFonts w:eastAsia="仿宋_GB2312"/>
          <w:sz w:val="32"/>
          <w:szCs w:val="32"/>
          <w:lang w:val="zh-CN"/>
        </w:rPr>
      </w:pPr>
      <w:r w:rsidRPr="004133F4">
        <w:rPr>
          <w:rFonts w:eastAsia="楷体_GB2312" w:hint="eastAsia"/>
          <w:b/>
          <w:sz w:val="32"/>
          <w:szCs w:val="32"/>
          <w:lang w:val="zh-CN"/>
        </w:rPr>
        <w:t>（二）项目管理情况。</w:t>
      </w:r>
      <w:r w:rsidR="00474DBE">
        <w:rPr>
          <w:rFonts w:eastAsia="楷体_GB2312" w:hint="eastAsia"/>
          <w:b/>
          <w:sz w:val="32"/>
          <w:szCs w:val="32"/>
          <w:lang w:val="zh-CN"/>
        </w:rPr>
        <w:t>严</w:t>
      </w:r>
      <w:r w:rsidR="00362560">
        <w:rPr>
          <w:rFonts w:eastAsia="仿宋_GB2312" w:hint="eastAsia"/>
          <w:sz w:val="32"/>
          <w:szCs w:val="32"/>
          <w:lang w:val="zh-CN"/>
        </w:rPr>
        <w:t>格</w:t>
      </w:r>
      <w:r w:rsidRPr="004133F4">
        <w:rPr>
          <w:rFonts w:eastAsia="仿宋_GB2312" w:hint="eastAsia"/>
          <w:sz w:val="32"/>
          <w:szCs w:val="32"/>
          <w:lang w:val="zh-CN"/>
        </w:rPr>
        <w:t>执行相关法律法规及项目管理制度</w:t>
      </w:r>
      <w:r w:rsidR="00362560">
        <w:rPr>
          <w:rFonts w:eastAsia="仿宋_GB2312" w:hint="eastAsia"/>
          <w:sz w:val="32"/>
          <w:szCs w:val="32"/>
          <w:lang w:val="zh-CN"/>
        </w:rPr>
        <w:t>，加大对</w:t>
      </w:r>
      <w:r w:rsidRPr="004133F4">
        <w:rPr>
          <w:rFonts w:eastAsia="仿宋_GB2312" w:hint="eastAsia"/>
          <w:sz w:val="32"/>
          <w:szCs w:val="32"/>
          <w:lang w:val="zh-CN"/>
        </w:rPr>
        <w:t>招投标、政府采购、项目公示制等</w:t>
      </w:r>
      <w:r w:rsidR="00362560">
        <w:rPr>
          <w:rFonts w:eastAsia="仿宋_GB2312" w:hint="eastAsia"/>
          <w:sz w:val="32"/>
          <w:szCs w:val="32"/>
          <w:lang w:val="zh-CN"/>
        </w:rPr>
        <w:t>方面的分析评价，对评价中发现的问题及时整改，真正实现预算项目与事业发展目标的一致。</w:t>
      </w:r>
    </w:p>
    <w:p w:rsidR="00DA05BF" w:rsidRPr="00FD5AF8" w:rsidRDefault="00DA05BF" w:rsidP="00DA05BF">
      <w:pPr>
        <w:adjustRightInd w:val="0"/>
        <w:snapToGrid w:val="0"/>
        <w:spacing w:line="600" w:lineRule="exact"/>
        <w:ind w:firstLine="720"/>
        <w:rPr>
          <w:rFonts w:eastAsia="仿宋_GB2312"/>
          <w:sz w:val="32"/>
          <w:szCs w:val="32"/>
          <w:lang w:val="zh-CN"/>
        </w:rPr>
      </w:pPr>
      <w:r w:rsidRPr="004133F4">
        <w:rPr>
          <w:rFonts w:eastAsia="楷体_GB2312" w:hint="eastAsia"/>
          <w:b/>
          <w:sz w:val="32"/>
          <w:szCs w:val="32"/>
          <w:lang w:val="zh-CN"/>
        </w:rPr>
        <w:t>（三）项目监管情况。</w:t>
      </w:r>
      <w:r w:rsidRPr="004133F4">
        <w:rPr>
          <w:rFonts w:eastAsia="仿宋_GB2312" w:hint="eastAsia"/>
          <w:sz w:val="32"/>
          <w:szCs w:val="32"/>
          <w:lang w:val="zh-CN"/>
        </w:rPr>
        <w:t>为加强项目管理</w:t>
      </w:r>
      <w:r w:rsidR="00582EFC">
        <w:rPr>
          <w:rFonts w:eastAsia="仿宋_GB2312" w:hint="eastAsia"/>
          <w:sz w:val="32"/>
          <w:szCs w:val="32"/>
          <w:lang w:val="zh-CN"/>
        </w:rPr>
        <w:t>，建立了项目运行机制，采取相应的监管手段，促进</w:t>
      </w:r>
      <w:r w:rsidRPr="004133F4">
        <w:rPr>
          <w:rFonts w:eastAsia="仿宋_GB2312" w:hint="eastAsia"/>
          <w:sz w:val="32"/>
          <w:szCs w:val="32"/>
          <w:lang w:val="zh-CN"/>
        </w:rPr>
        <w:t>监管工作</w:t>
      </w:r>
      <w:r w:rsidR="00582EFC">
        <w:rPr>
          <w:rFonts w:eastAsia="仿宋_GB2312" w:hint="eastAsia"/>
          <w:sz w:val="32"/>
          <w:szCs w:val="32"/>
          <w:lang w:val="zh-CN"/>
        </w:rPr>
        <w:t>的顺利开展，保证项目</w:t>
      </w:r>
      <w:r w:rsidRPr="004133F4">
        <w:rPr>
          <w:rFonts w:eastAsia="仿宋_GB2312" w:hint="eastAsia"/>
          <w:sz w:val="32"/>
          <w:szCs w:val="32"/>
          <w:lang w:val="zh-CN"/>
        </w:rPr>
        <w:t>实现的效果。</w:t>
      </w:r>
    </w:p>
    <w:p w:rsidR="00DA05BF" w:rsidRPr="00FD5AF8" w:rsidRDefault="00DA05BF" w:rsidP="00DA05BF">
      <w:pPr>
        <w:adjustRightInd w:val="0"/>
        <w:snapToGrid w:val="0"/>
        <w:spacing w:line="600" w:lineRule="exact"/>
        <w:ind w:firstLine="720"/>
        <w:rPr>
          <w:rFonts w:eastAsia="仿宋_GB2312"/>
          <w:sz w:val="32"/>
          <w:szCs w:val="32"/>
          <w:lang w:val="zh-CN"/>
        </w:rPr>
      </w:pPr>
      <w:r w:rsidRPr="004133F4">
        <w:rPr>
          <w:rFonts w:eastAsia="黑体" w:hint="eastAsia"/>
          <w:sz w:val="32"/>
          <w:szCs w:val="32"/>
        </w:rPr>
        <w:t>四、项目绩效情况</w:t>
      </w:r>
      <w:r w:rsidRPr="004133F4">
        <w:rPr>
          <w:rFonts w:eastAsia="仿宋_GB2312"/>
          <w:sz w:val="32"/>
          <w:szCs w:val="32"/>
          <w:lang w:val="zh-CN"/>
        </w:rPr>
        <w:tab/>
      </w:r>
    </w:p>
    <w:p w:rsidR="00DA05BF" w:rsidRPr="00FD5AF8" w:rsidRDefault="00DA05BF" w:rsidP="00DA05BF">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（一）项目完成情况。</w:t>
      </w:r>
    </w:p>
    <w:p w:rsidR="00DA05BF" w:rsidRPr="00FD5AF8" w:rsidRDefault="00F328B0" w:rsidP="00DA05BF">
      <w:pPr>
        <w:adjustRightInd w:val="0"/>
        <w:snapToGrid w:val="0"/>
        <w:spacing w:line="600" w:lineRule="exact"/>
        <w:ind w:firstLine="720"/>
        <w:rPr>
          <w:rFonts w:eastAsia="楷体_GB2312"/>
          <w:b/>
          <w:sz w:val="32"/>
          <w:szCs w:val="32"/>
          <w:lang w:val="zh-CN"/>
        </w:rPr>
      </w:pPr>
      <w:r w:rsidRPr="004133F4">
        <w:rPr>
          <w:rFonts w:eastAsia="仿宋_GB2312" w:hint="eastAsia"/>
          <w:sz w:val="32"/>
          <w:szCs w:val="32"/>
          <w:lang w:val="zh-CN"/>
        </w:rPr>
        <w:t>截止评价时点</w:t>
      </w:r>
      <w:r>
        <w:rPr>
          <w:rFonts w:eastAsia="仿宋_GB2312" w:hint="eastAsia"/>
          <w:sz w:val="32"/>
          <w:szCs w:val="32"/>
          <w:lang w:val="zh-CN"/>
        </w:rPr>
        <w:t>，</w:t>
      </w:r>
      <w:r w:rsidR="00DF5B2A" w:rsidRPr="004133F4">
        <w:rPr>
          <w:rFonts w:eastAsia="仿宋_GB2312" w:hint="eastAsia"/>
          <w:sz w:val="32"/>
          <w:szCs w:val="32"/>
          <w:lang w:val="zh-CN"/>
        </w:rPr>
        <w:t>对照项目计划完成目标，</w:t>
      </w:r>
      <w:r w:rsidR="00DA05BF" w:rsidRPr="004133F4">
        <w:rPr>
          <w:rFonts w:eastAsia="仿宋_GB2312" w:hint="eastAsia"/>
          <w:sz w:val="32"/>
          <w:szCs w:val="32"/>
          <w:lang w:val="zh-CN"/>
        </w:rPr>
        <w:t>项目</w:t>
      </w:r>
      <w:r>
        <w:rPr>
          <w:rFonts w:eastAsia="仿宋_GB2312" w:hint="eastAsia"/>
          <w:sz w:val="32"/>
          <w:szCs w:val="32"/>
          <w:lang w:val="zh-CN"/>
        </w:rPr>
        <w:t>在完成数量、质量、时效、成本等方面符合要求</w:t>
      </w:r>
      <w:r w:rsidR="00DA05BF" w:rsidRPr="004133F4">
        <w:rPr>
          <w:rFonts w:eastAsia="仿宋_GB2312" w:hint="eastAsia"/>
          <w:sz w:val="32"/>
          <w:szCs w:val="32"/>
          <w:lang w:val="zh-CN"/>
        </w:rPr>
        <w:t>，</w:t>
      </w:r>
      <w:r>
        <w:rPr>
          <w:rFonts w:eastAsia="仿宋_GB2312" w:hint="eastAsia"/>
          <w:sz w:val="32"/>
          <w:szCs w:val="32"/>
          <w:lang w:val="zh-CN"/>
        </w:rPr>
        <w:t>项目在</w:t>
      </w:r>
      <w:r w:rsidR="00DA05BF" w:rsidRPr="004133F4">
        <w:rPr>
          <w:rFonts w:eastAsia="仿宋_GB2312" w:hint="eastAsia"/>
          <w:sz w:val="32"/>
          <w:szCs w:val="32"/>
          <w:lang w:val="zh-CN"/>
        </w:rPr>
        <w:t>任务量完成、</w:t>
      </w:r>
      <w:r w:rsidR="00DA05BF" w:rsidRPr="004133F4">
        <w:rPr>
          <w:rFonts w:eastAsia="仿宋_GB2312" w:hint="eastAsia"/>
          <w:sz w:val="32"/>
          <w:szCs w:val="32"/>
          <w:lang w:val="zh-CN"/>
        </w:rPr>
        <w:lastRenderedPageBreak/>
        <w:t>质量标准、进度计划、成本控制目标的实现程度</w:t>
      </w:r>
      <w:r w:rsidR="00474DBE">
        <w:rPr>
          <w:rFonts w:eastAsia="仿宋_GB2312" w:hint="eastAsia"/>
          <w:sz w:val="32"/>
          <w:szCs w:val="32"/>
          <w:lang w:val="zh-CN"/>
        </w:rPr>
        <w:t>等方面</w:t>
      </w:r>
      <w:r>
        <w:rPr>
          <w:rFonts w:eastAsia="仿宋_GB2312" w:hint="eastAsia"/>
          <w:sz w:val="32"/>
          <w:szCs w:val="32"/>
          <w:lang w:val="zh-CN"/>
        </w:rPr>
        <w:t>符合</w:t>
      </w:r>
      <w:r w:rsidR="00474DBE">
        <w:rPr>
          <w:rFonts w:eastAsia="仿宋_GB2312" w:hint="eastAsia"/>
          <w:sz w:val="32"/>
          <w:szCs w:val="32"/>
          <w:lang w:val="zh-CN"/>
        </w:rPr>
        <w:t>规定程序</w:t>
      </w:r>
      <w:r>
        <w:rPr>
          <w:rFonts w:eastAsia="仿宋_GB2312" w:hint="eastAsia"/>
          <w:sz w:val="32"/>
          <w:szCs w:val="32"/>
          <w:lang w:val="zh-CN"/>
        </w:rPr>
        <w:t>，</w:t>
      </w:r>
      <w:r w:rsidR="00474DBE">
        <w:rPr>
          <w:rFonts w:eastAsia="仿宋_GB2312" w:hint="eastAsia"/>
          <w:sz w:val="32"/>
          <w:szCs w:val="32"/>
          <w:lang w:val="zh-CN"/>
        </w:rPr>
        <w:t>在项目执行过程中</w:t>
      </w:r>
      <w:r>
        <w:rPr>
          <w:rFonts w:eastAsia="仿宋_GB2312" w:hint="eastAsia"/>
          <w:sz w:val="32"/>
          <w:szCs w:val="32"/>
          <w:lang w:val="zh-CN"/>
        </w:rPr>
        <w:t>积极消除不确定性事件，避免不确定性成本的发生，从而</w:t>
      </w:r>
      <w:r w:rsidR="00474DBE">
        <w:rPr>
          <w:rFonts w:eastAsia="仿宋_GB2312" w:hint="eastAsia"/>
          <w:sz w:val="32"/>
          <w:szCs w:val="32"/>
          <w:lang w:val="zh-CN"/>
        </w:rPr>
        <w:t>达到</w:t>
      </w:r>
      <w:r>
        <w:rPr>
          <w:rFonts w:eastAsia="仿宋_GB2312" w:hint="eastAsia"/>
          <w:sz w:val="32"/>
          <w:szCs w:val="32"/>
          <w:lang w:val="zh-CN"/>
        </w:rPr>
        <w:t>控制项目成本</w:t>
      </w:r>
      <w:r w:rsidR="00474DBE">
        <w:rPr>
          <w:rFonts w:eastAsia="仿宋_GB2312" w:hint="eastAsia"/>
          <w:sz w:val="32"/>
          <w:szCs w:val="32"/>
          <w:lang w:val="zh-CN"/>
        </w:rPr>
        <w:t>及</w:t>
      </w:r>
      <w:r>
        <w:rPr>
          <w:rFonts w:eastAsia="仿宋_GB2312" w:hint="eastAsia"/>
          <w:sz w:val="32"/>
          <w:szCs w:val="32"/>
          <w:lang w:val="zh-CN"/>
        </w:rPr>
        <w:t>提高效益</w:t>
      </w:r>
      <w:r w:rsidR="00474DBE">
        <w:rPr>
          <w:rFonts w:eastAsia="仿宋_GB2312" w:hint="eastAsia"/>
          <w:sz w:val="32"/>
          <w:szCs w:val="32"/>
          <w:lang w:val="zh-CN"/>
        </w:rPr>
        <w:t>的目标</w:t>
      </w:r>
      <w:r>
        <w:rPr>
          <w:rFonts w:eastAsia="仿宋_GB2312" w:hint="eastAsia"/>
          <w:sz w:val="32"/>
          <w:szCs w:val="32"/>
          <w:lang w:val="zh-CN"/>
        </w:rPr>
        <w:t>。</w:t>
      </w:r>
    </w:p>
    <w:p w:rsidR="00DA05BF" w:rsidRPr="00FD5AF8" w:rsidRDefault="00DA05BF" w:rsidP="00DA05BF">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（二）项目效益情况。</w:t>
      </w:r>
    </w:p>
    <w:p w:rsidR="00DA05BF" w:rsidRPr="00882A47" w:rsidRDefault="00BC5036" w:rsidP="00882A47">
      <w:pPr>
        <w:pStyle w:val="a9"/>
        <w:adjustRightInd w:val="0"/>
        <w:ind w:firstLine="640"/>
        <w:jc w:val="left"/>
        <w:rPr>
          <w:rFonts w:ascii="仿宋_GB2312" w:eastAsia="仿宋_GB2312"/>
          <w:sz w:val="32"/>
          <w:szCs w:val="32"/>
        </w:rPr>
      </w:pPr>
      <w:r>
        <w:rPr>
          <w:rFonts w:ascii="仿宋_GB2312" w:eastAsia="仿宋_GB2312" w:hint="eastAsia"/>
          <w:sz w:val="32"/>
          <w:szCs w:val="32"/>
          <w:lang w:val="zh-CN"/>
        </w:rPr>
        <w:t>攀枝花市少年宫</w:t>
      </w:r>
      <w:r w:rsidR="00764E07" w:rsidRPr="00882A47">
        <w:rPr>
          <w:rFonts w:ascii="仿宋_GB2312" w:eastAsia="仿宋_GB2312" w:hint="eastAsia"/>
          <w:sz w:val="32"/>
          <w:szCs w:val="32"/>
          <w:lang w:val="zh-CN"/>
        </w:rPr>
        <w:t>从</w:t>
      </w:r>
      <w:r w:rsidR="00DA05BF" w:rsidRPr="00882A47">
        <w:rPr>
          <w:rFonts w:ascii="仿宋_GB2312" w:eastAsia="仿宋_GB2312" w:hint="eastAsia"/>
          <w:sz w:val="32"/>
          <w:szCs w:val="32"/>
          <w:lang w:val="zh-CN"/>
        </w:rPr>
        <w:t>项目</w:t>
      </w:r>
      <w:r w:rsidR="00764E07" w:rsidRPr="00882A47">
        <w:rPr>
          <w:rFonts w:ascii="仿宋_GB2312" w:eastAsia="仿宋_GB2312" w:hint="eastAsia"/>
          <w:sz w:val="32"/>
          <w:szCs w:val="32"/>
          <w:lang w:val="zh-CN"/>
        </w:rPr>
        <w:t>的</w:t>
      </w:r>
      <w:r w:rsidR="00DA05BF" w:rsidRPr="00882A47">
        <w:rPr>
          <w:rFonts w:ascii="仿宋_GB2312" w:eastAsia="仿宋_GB2312" w:hint="eastAsia"/>
          <w:sz w:val="32"/>
          <w:szCs w:val="32"/>
          <w:lang w:val="zh-CN"/>
        </w:rPr>
        <w:t>经济效益、社会效益、生态效益、可持续效益以及服务对象满意度等方面对项目效益进行</w:t>
      </w:r>
      <w:r w:rsidR="00DA2955">
        <w:rPr>
          <w:rFonts w:ascii="仿宋_GB2312" w:eastAsia="仿宋_GB2312" w:hint="eastAsia"/>
          <w:sz w:val="32"/>
          <w:szCs w:val="32"/>
          <w:lang w:val="zh-CN"/>
        </w:rPr>
        <w:t>了</w:t>
      </w:r>
      <w:r w:rsidR="00DA05BF" w:rsidRPr="00882A47">
        <w:rPr>
          <w:rFonts w:ascii="仿宋_GB2312" w:eastAsia="仿宋_GB2312" w:hint="eastAsia"/>
          <w:sz w:val="32"/>
          <w:szCs w:val="32"/>
          <w:lang w:val="zh-CN"/>
        </w:rPr>
        <w:t>全面分析评价</w:t>
      </w:r>
      <w:r w:rsidR="00764E07" w:rsidRPr="00882A47">
        <w:rPr>
          <w:rFonts w:ascii="仿宋_GB2312" w:eastAsia="仿宋_GB2312" w:hint="eastAsia"/>
          <w:sz w:val="32"/>
          <w:szCs w:val="32"/>
          <w:lang w:val="zh-CN"/>
        </w:rPr>
        <w:t>，</w:t>
      </w:r>
      <w:r w:rsidR="00DA2955">
        <w:rPr>
          <w:rFonts w:ascii="仿宋_GB2312" w:eastAsia="仿宋_GB2312" w:hint="eastAsia"/>
          <w:sz w:val="32"/>
          <w:szCs w:val="32"/>
          <w:lang w:val="zh-CN"/>
        </w:rPr>
        <w:t>此</w:t>
      </w:r>
      <w:r w:rsidR="00DA2955">
        <w:rPr>
          <w:rFonts w:ascii="仿宋_GB2312" w:eastAsia="仿宋_GB2312" w:hint="eastAsia"/>
          <w:sz w:val="32"/>
          <w:szCs w:val="32"/>
        </w:rPr>
        <w:t>项目</w:t>
      </w:r>
      <w:r w:rsidR="00907928" w:rsidRPr="00882A47">
        <w:rPr>
          <w:rFonts w:ascii="仿宋_GB2312" w:eastAsia="仿宋_GB2312" w:hint="eastAsia"/>
          <w:sz w:val="32"/>
          <w:szCs w:val="32"/>
        </w:rPr>
        <w:t>在年度内顺利</w:t>
      </w:r>
      <w:r w:rsidR="00DA2955">
        <w:rPr>
          <w:rFonts w:ascii="仿宋_GB2312" w:eastAsia="仿宋_GB2312" w:hint="eastAsia"/>
          <w:sz w:val="32"/>
          <w:szCs w:val="32"/>
        </w:rPr>
        <w:t>实施</w:t>
      </w:r>
      <w:r w:rsidR="00907928" w:rsidRPr="00882A47">
        <w:rPr>
          <w:rFonts w:ascii="仿宋_GB2312" w:eastAsia="仿宋_GB2312" w:hint="eastAsia"/>
          <w:sz w:val="32"/>
          <w:szCs w:val="32"/>
        </w:rPr>
        <w:t>完成，为攀枝花市少年宫开展各艺术专业培训活动和教学成果展示提供了有力保障，</w:t>
      </w:r>
      <w:r>
        <w:rPr>
          <w:rFonts w:ascii="仿宋_GB2312" w:eastAsia="仿宋_GB2312" w:hint="eastAsia"/>
          <w:sz w:val="32"/>
          <w:szCs w:val="32"/>
        </w:rPr>
        <w:t>少年宫</w:t>
      </w:r>
      <w:r w:rsidR="00907928" w:rsidRPr="00882A47">
        <w:rPr>
          <w:rFonts w:ascii="仿宋_GB2312" w:eastAsia="仿宋_GB2312" w:hint="eastAsia"/>
          <w:sz w:val="32"/>
          <w:szCs w:val="32"/>
        </w:rPr>
        <w:t>整体教学环境得到了改善，收到家长及社会的好评。</w:t>
      </w:r>
    </w:p>
    <w:p w:rsidR="00DA05BF" w:rsidRPr="00FD5AF8" w:rsidRDefault="00DA05BF" w:rsidP="00DA05BF">
      <w:pPr>
        <w:adjustRightInd w:val="0"/>
        <w:snapToGrid w:val="0"/>
        <w:spacing w:line="600" w:lineRule="exact"/>
        <w:ind w:firstLine="720"/>
        <w:rPr>
          <w:rFonts w:eastAsia="黑体"/>
          <w:sz w:val="32"/>
          <w:szCs w:val="32"/>
        </w:rPr>
      </w:pPr>
      <w:r w:rsidRPr="004133F4">
        <w:rPr>
          <w:rFonts w:eastAsia="黑体" w:hint="eastAsia"/>
          <w:sz w:val="32"/>
          <w:szCs w:val="32"/>
        </w:rPr>
        <w:t>五、评价结论及建议</w:t>
      </w:r>
    </w:p>
    <w:p w:rsidR="00DA05BF" w:rsidRPr="00FD5AF8" w:rsidRDefault="00DA05BF" w:rsidP="00DA05BF">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（一）评价结论。</w:t>
      </w:r>
    </w:p>
    <w:p w:rsidR="007463A9" w:rsidRPr="007463A9" w:rsidRDefault="007463A9" w:rsidP="007463A9">
      <w:pPr>
        <w:spacing w:line="580" w:lineRule="exact"/>
        <w:ind w:firstLineChars="200" w:firstLine="640"/>
        <w:rPr>
          <w:rFonts w:ascii="仿宋_GB2312" w:eastAsia="仿宋_GB2312" w:hAnsi="仿宋"/>
          <w:sz w:val="32"/>
          <w:szCs w:val="32"/>
        </w:rPr>
      </w:pPr>
      <w:r w:rsidRPr="007463A9">
        <w:rPr>
          <w:rFonts w:ascii="仿宋_GB2312" w:eastAsia="仿宋_GB2312" w:hAnsi="仿宋" w:cs="仿宋_GB2312" w:hint="eastAsia"/>
          <w:bCs/>
          <w:sz w:val="32"/>
          <w:szCs w:val="32"/>
        </w:rPr>
        <w:t>攀枝花市少年宫</w:t>
      </w:r>
      <w:r w:rsidRPr="007463A9">
        <w:rPr>
          <w:rFonts w:ascii="仿宋_GB2312" w:eastAsia="仿宋_GB2312" w:hAnsi="仿宋" w:hint="eastAsia"/>
          <w:sz w:val="32"/>
          <w:szCs w:val="32"/>
        </w:rPr>
        <w:t>秉承“公益办宫，服务青少年”的宗旨，牢牢把握青少年社会教育这一工作主线，推动校外教育阵地建设大发展，夯实培训和活动两个根本，突出公益性、服务性和体验性三大特点，立足本宫，通过丰富多彩的主题教育兴趣培养等途径，开展各类艺术培训活动。</w:t>
      </w:r>
      <w:r>
        <w:rPr>
          <w:rFonts w:ascii="仿宋_GB2312" w:eastAsia="仿宋_GB2312" w:hAnsi="仿宋" w:hint="eastAsia"/>
          <w:sz w:val="32"/>
          <w:szCs w:val="32"/>
        </w:rPr>
        <w:t>顺利</w:t>
      </w:r>
      <w:r w:rsidRPr="007463A9">
        <w:rPr>
          <w:rFonts w:ascii="仿宋_GB2312" w:eastAsia="仿宋_GB2312" w:hAnsi="仿宋" w:hint="eastAsia"/>
          <w:sz w:val="32"/>
          <w:szCs w:val="32"/>
        </w:rPr>
        <w:t>开</w:t>
      </w:r>
      <w:r w:rsidR="005C296B">
        <w:rPr>
          <w:rFonts w:ascii="仿宋_GB2312" w:eastAsia="仿宋_GB2312" w:hAnsi="仿宋" w:hint="eastAsia"/>
          <w:sz w:val="32"/>
          <w:szCs w:val="32"/>
        </w:rPr>
        <w:t>设</w:t>
      </w:r>
      <w:r w:rsidR="00E02E16">
        <w:rPr>
          <w:rFonts w:ascii="仿宋_GB2312" w:eastAsia="仿宋_GB2312" w:hAnsi="仿宋" w:hint="eastAsia"/>
          <w:sz w:val="32"/>
          <w:szCs w:val="32"/>
        </w:rPr>
        <w:t>了</w:t>
      </w:r>
      <w:r w:rsidRPr="007463A9">
        <w:rPr>
          <w:rFonts w:ascii="仿宋_GB2312" w:eastAsia="仿宋_GB2312" w:hAnsi="仿宋" w:hint="eastAsia"/>
          <w:sz w:val="32"/>
          <w:szCs w:val="32"/>
        </w:rPr>
        <w:t>美术、舞蹈、器乐、体育</w:t>
      </w:r>
      <w:r w:rsidR="005C296B">
        <w:rPr>
          <w:rFonts w:ascii="仿宋_GB2312" w:eastAsia="仿宋_GB2312" w:hAnsi="仿宋" w:hint="eastAsia"/>
          <w:sz w:val="32"/>
          <w:szCs w:val="32"/>
        </w:rPr>
        <w:t>、语言</w:t>
      </w:r>
      <w:r w:rsidRPr="007463A9">
        <w:rPr>
          <w:rFonts w:ascii="仿宋_GB2312" w:eastAsia="仿宋_GB2312" w:hAnsi="仿宋" w:hint="eastAsia"/>
          <w:sz w:val="32"/>
          <w:szCs w:val="32"/>
        </w:rPr>
        <w:t>等多个专业的艺术培训活动，年培训学员达</w:t>
      </w:r>
      <w:r w:rsidR="00101DE5">
        <w:rPr>
          <w:rFonts w:ascii="仿宋_GB2312" w:eastAsia="仿宋_GB2312" w:hAnsi="仿宋" w:hint="eastAsia"/>
          <w:sz w:val="32"/>
          <w:szCs w:val="32"/>
        </w:rPr>
        <w:t>66</w:t>
      </w:r>
      <w:r w:rsidRPr="007463A9">
        <w:rPr>
          <w:rFonts w:ascii="仿宋_GB2312" w:eastAsia="仿宋_GB2312" w:hAnsi="仿宋" w:hint="eastAsia"/>
          <w:sz w:val="32"/>
          <w:szCs w:val="32"/>
        </w:rPr>
        <w:t>15人次。</w:t>
      </w:r>
    </w:p>
    <w:p w:rsidR="00DA05BF" w:rsidRPr="00FD5AF8" w:rsidRDefault="00DA05BF" w:rsidP="00DA05BF">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（二）存在的问题。</w:t>
      </w:r>
    </w:p>
    <w:p w:rsidR="00DA05BF" w:rsidRPr="00FD5AF8" w:rsidRDefault="00436B94" w:rsidP="00DA05BF">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在项目执行过程中，</w:t>
      </w:r>
      <w:r w:rsidR="005C296B">
        <w:rPr>
          <w:rFonts w:eastAsia="仿宋_GB2312" w:hint="eastAsia"/>
          <w:sz w:val="32"/>
          <w:szCs w:val="32"/>
          <w:lang w:val="zh-CN"/>
        </w:rPr>
        <w:t>仍存在</w:t>
      </w:r>
      <w:r w:rsidR="00B33B77">
        <w:rPr>
          <w:rFonts w:eastAsia="仿宋_GB2312" w:hint="eastAsia"/>
          <w:sz w:val="32"/>
          <w:szCs w:val="32"/>
          <w:lang w:val="zh-CN"/>
        </w:rPr>
        <w:t>项目规划不够科学，项目执行</w:t>
      </w:r>
      <w:r>
        <w:rPr>
          <w:rFonts w:eastAsia="仿宋_GB2312" w:hint="eastAsia"/>
          <w:sz w:val="32"/>
          <w:szCs w:val="32"/>
          <w:lang w:val="zh-CN"/>
        </w:rPr>
        <w:t>进度不均衡，统筹协调力度不够</w:t>
      </w:r>
      <w:r w:rsidR="005C296B">
        <w:rPr>
          <w:rFonts w:eastAsia="仿宋_GB2312" w:hint="eastAsia"/>
          <w:sz w:val="32"/>
          <w:szCs w:val="32"/>
          <w:lang w:val="zh-CN"/>
        </w:rPr>
        <w:t>等问题。</w:t>
      </w:r>
      <w:r w:rsidR="00DC3F60">
        <w:rPr>
          <w:rFonts w:eastAsia="仿宋_GB2312" w:hint="eastAsia"/>
          <w:sz w:val="32"/>
          <w:szCs w:val="32"/>
          <w:lang w:val="zh-CN"/>
        </w:rPr>
        <w:t>在以后的工作中，</w:t>
      </w:r>
      <w:r w:rsidR="00DC3F60">
        <w:rPr>
          <w:rFonts w:eastAsia="仿宋_GB2312" w:hint="eastAsia"/>
          <w:sz w:val="32"/>
          <w:szCs w:val="32"/>
          <w:lang w:val="zh-CN"/>
        </w:rPr>
        <w:lastRenderedPageBreak/>
        <w:t>需要不断完善项目规划和论证，充实项目内容</w:t>
      </w:r>
      <w:r w:rsidR="006302A3">
        <w:rPr>
          <w:rFonts w:eastAsia="仿宋_GB2312" w:hint="eastAsia"/>
          <w:sz w:val="32"/>
          <w:szCs w:val="32"/>
          <w:lang w:val="zh-CN"/>
        </w:rPr>
        <w:t>，提高业务水平和管理能力，不断探索工作思路和方法，为项目实施积累经验</w:t>
      </w:r>
      <w:r w:rsidR="00DC3F60">
        <w:rPr>
          <w:rFonts w:eastAsia="仿宋_GB2312" w:hint="eastAsia"/>
          <w:sz w:val="32"/>
          <w:szCs w:val="32"/>
          <w:lang w:val="zh-CN"/>
        </w:rPr>
        <w:t>。</w:t>
      </w:r>
    </w:p>
    <w:p w:rsidR="00DA05BF" w:rsidRPr="00FD5AF8" w:rsidRDefault="00DA05BF" w:rsidP="00DA05BF">
      <w:pPr>
        <w:adjustRightInd w:val="0"/>
        <w:snapToGrid w:val="0"/>
        <w:spacing w:line="600" w:lineRule="exact"/>
        <w:ind w:firstLine="720"/>
        <w:rPr>
          <w:rFonts w:eastAsia="楷体_GB2312"/>
          <w:b/>
          <w:sz w:val="32"/>
          <w:szCs w:val="32"/>
          <w:lang w:val="zh-CN"/>
        </w:rPr>
      </w:pPr>
      <w:r w:rsidRPr="004133F4">
        <w:rPr>
          <w:rFonts w:eastAsia="楷体_GB2312" w:hint="eastAsia"/>
          <w:b/>
          <w:sz w:val="32"/>
          <w:szCs w:val="32"/>
          <w:lang w:val="zh-CN"/>
        </w:rPr>
        <w:t>（三）相关建议。</w:t>
      </w:r>
    </w:p>
    <w:p w:rsidR="00F2408F" w:rsidRPr="00DA05BF" w:rsidRDefault="00256E37" w:rsidP="00DA05BF">
      <w:pPr>
        <w:adjustRightInd w:val="0"/>
        <w:snapToGrid w:val="0"/>
        <w:spacing w:line="600" w:lineRule="exact"/>
        <w:ind w:firstLineChars="200" w:firstLine="640"/>
        <w:rPr>
          <w:rStyle w:val="1Char"/>
          <w:rFonts w:eastAsia="仿宋_GB2312"/>
          <w:b w:val="0"/>
          <w:bCs w:val="0"/>
          <w:kern w:val="2"/>
          <w:sz w:val="32"/>
          <w:szCs w:val="32"/>
          <w:lang w:val="zh-CN"/>
          <w:rPrChange w:id="689" w:author="张磊" w:date="2020-09-07T18:28:00Z">
            <w:rPr>
              <w:rStyle w:val="1Char"/>
              <w:rFonts w:ascii="黑体" w:eastAsia="黑体" w:hAnsi="黑体"/>
              <w:b w:val="0"/>
            </w:rPr>
          </w:rPrChange>
        </w:rPr>
      </w:pPr>
      <w:r>
        <w:rPr>
          <w:rFonts w:eastAsia="仿宋_GB2312" w:hint="eastAsia"/>
          <w:sz w:val="32"/>
          <w:szCs w:val="32"/>
          <w:lang w:val="zh-CN"/>
        </w:rPr>
        <w:t>暂无</w:t>
      </w:r>
      <w:r w:rsidR="00DA05BF" w:rsidRPr="004133F4">
        <w:rPr>
          <w:rFonts w:eastAsia="仿宋_GB2312" w:hint="eastAsia"/>
          <w:sz w:val="32"/>
          <w:szCs w:val="32"/>
          <w:lang w:val="zh-CN"/>
        </w:rPr>
        <w:t>意见及建议。</w:t>
      </w:r>
      <w:r w:rsidR="00941AF2" w:rsidRPr="00941AF2">
        <w:rPr>
          <w:rStyle w:val="1Char"/>
          <w:rFonts w:eastAsia="黑体"/>
          <w:b w:val="0"/>
          <w:rPrChange w:id="690" w:author="张磊" w:date="2020-09-07T18:28:00Z">
            <w:rPr>
              <w:rStyle w:val="1Char"/>
              <w:rFonts w:ascii="黑体" w:eastAsia="黑体" w:hAnsi="黑体"/>
              <w:b w:val="0"/>
            </w:rPr>
          </w:rPrChange>
        </w:rPr>
        <w:br w:type="page"/>
      </w:r>
    </w:p>
    <w:p w:rsidR="005B5C64" w:rsidRPr="00FD5AF8" w:rsidRDefault="00941AF2">
      <w:pPr>
        <w:spacing w:line="600" w:lineRule="exact"/>
        <w:jc w:val="center"/>
        <w:outlineLvl w:val="0"/>
        <w:rPr>
          <w:rStyle w:val="1Char"/>
          <w:rFonts w:eastAsia="黑体"/>
          <w:b w:val="0"/>
          <w:rPrChange w:id="691" w:author="张磊" w:date="2020-09-07T18:28:00Z">
            <w:rPr>
              <w:rStyle w:val="1Char"/>
              <w:rFonts w:ascii="黑体" w:eastAsia="黑体" w:hAnsi="黑体"/>
              <w:b w:val="0"/>
            </w:rPr>
          </w:rPrChange>
        </w:rPr>
      </w:pPr>
      <w:bookmarkStart w:id="692" w:name="_Toc15396618"/>
      <w:r w:rsidRPr="00941AF2">
        <w:rPr>
          <w:rFonts w:eastAsia="黑体" w:hint="eastAsia"/>
          <w:color w:val="000000"/>
          <w:sz w:val="44"/>
          <w:szCs w:val="44"/>
          <w:rPrChange w:id="693" w:author="张磊" w:date="2020-09-07T18:28:00Z">
            <w:rPr>
              <w:rFonts w:ascii="黑体" w:eastAsia="黑体" w:hAnsi="黑体" w:hint="eastAsia"/>
              <w:b/>
              <w:bCs/>
              <w:color w:val="000000"/>
              <w:kern w:val="44"/>
              <w:sz w:val="44"/>
              <w:szCs w:val="44"/>
            </w:rPr>
          </w:rPrChange>
        </w:rPr>
        <w:lastRenderedPageBreak/>
        <w:t>第</w:t>
      </w:r>
      <w:r w:rsidRPr="00941AF2">
        <w:rPr>
          <w:rStyle w:val="1Char"/>
          <w:rFonts w:eastAsia="黑体" w:hint="eastAsia"/>
          <w:b w:val="0"/>
          <w:rPrChange w:id="694" w:author="张磊" w:date="2020-09-07T18:28:00Z">
            <w:rPr>
              <w:rStyle w:val="1Char"/>
              <w:rFonts w:ascii="黑体" w:eastAsia="黑体" w:hAnsi="黑体" w:hint="eastAsia"/>
              <w:b w:val="0"/>
            </w:rPr>
          </w:rPrChange>
        </w:rPr>
        <w:t>五部分</w:t>
      </w:r>
      <w:r w:rsidRPr="00941AF2">
        <w:rPr>
          <w:rStyle w:val="1Char"/>
          <w:rFonts w:eastAsia="黑体"/>
          <w:b w:val="0"/>
          <w:rPrChange w:id="695" w:author="张磊" w:date="2020-09-07T18:28:00Z">
            <w:rPr>
              <w:rStyle w:val="1Char"/>
              <w:rFonts w:ascii="黑体" w:eastAsia="黑体" w:hAnsi="黑体"/>
              <w:b w:val="0"/>
            </w:rPr>
          </w:rPrChange>
        </w:rPr>
        <w:t xml:space="preserve"> </w:t>
      </w:r>
      <w:r w:rsidRPr="00941AF2">
        <w:rPr>
          <w:rStyle w:val="1Char"/>
          <w:rFonts w:eastAsia="黑体" w:hint="eastAsia"/>
          <w:b w:val="0"/>
          <w:rPrChange w:id="696" w:author="张磊" w:date="2020-09-07T18:28:00Z">
            <w:rPr>
              <w:rStyle w:val="1Char"/>
              <w:rFonts w:ascii="黑体" w:eastAsia="黑体" w:hAnsi="黑体" w:hint="eastAsia"/>
              <w:b w:val="0"/>
            </w:rPr>
          </w:rPrChange>
        </w:rPr>
        <w:t>附表</w:t>
      </w:r>
      <w:bookmarkEnd w:id="644"/>
      <w:bookmarkEnd w:id="692"/>
    </w:p>
    <w:p w:rsidR="005B5C64" w:rsidRPr="00FD5AF8" w:rsidRDefault="005B5C64">
      <w:pPr>
        <w:spacing w:line="600" w:lineRule="exact"/>
        <w:jc w:val="center"/>
        <w:outlineLvl w:val="0"/>
        <w:rPr>
          <w:rFonts w:eastAsia="仿宋"/>
          <w:b/>
          <w:color w:val="000000"/>
          <w:sz w:val="44"/>
          <w:szCs w:val="44"/>
          <w:rPrChange w:id="697" w:author="张磊" w:date="2020-09-07T18:28:00Z">
            <w:rPr>
              <w:rFonts w:ascii="仿宋" w:eastAsia="仿宋" w:hAnsi="仿宋"/>
              <w:b/>
              <w:color w:val="000000"/>
              <w:sz w:val="44"/>
              <w:szCs w:val="44"/>
            </w:rPr>
          </w:rPrChange>
        </w:rPr>
      </w:pPr>
    </w:p>
    <w:p w:rsidR="005B5C64" w:rsidRPr="00FD5AF8" w:rsidRDefault="00941AF2">
      <w:pPr>
        <w:pStyle w:val="2"/>
        <w:rPr>
          <w:rFonts w:ascii="Times New Roman" w:eastAsia="仿宋" w:hAnsi="Times New Roman" w:cs="Times New Roman"/>
          <w:color w:val="000000"/>
          <w:rPrChange w:id="698" w:author="张磊" w:date="2020-09-07T18:28:00Z">
            <w:rPr>
              <w:rFonts w:ascii="仿宋" w:eastAsia="仿宋" w:hAnsi="仿宋"/>
              <w:color w:val="000000"/>
            </w:rPr>
          </w:rPrChange>
        </w:rPr>
      </w:pPr>
      <w:bookmarkStart w:id="699" w:name="_Toc15396619"/>
      <w:r w:rsidRPr="00941AF2">
        <w:rPr>
          <w:rFonts w:ascii="Times New Roman" w:eastAsia="仿宋" w:hAnsi="Times New Roman" w:cs="Times New Roman" w:hint="eastAsia"/>
          <w:b w:val="0"/>
          <w:color w:val="000000"/>
          <w:rPrChange w:id="700" w:author="张磊" w:date="2020-09-07T18:28:00Z">
            <w:rPr>
              <w:rFonts w:ascii="仿宋" w:eastAsia="仿宋" w:hAnsi="仿宋" w:cs="Times New Roman" w:hint="eastAsia"/>
              <w:b w:val="0"/>
              <w:bCs w:val="0"/>
              <w:color w:val="000000"/>
              <w:kern w:val="44"/>
              <w:sz w:val="44"/>
              <w:szCs w:val="44"/>
            </w:rPr>
          </w:rPrChange>
        </w:rPr>
        <w:t>一、收</w:t>
      </w:r>
      <w:r w:rsidRPr="00941AF2">
        <w:rPr>
          <w:rStyle w:val="2Char"/>
          <w:rFonts w:ascii="Times New Roman" w:eastAsia="仿宋" w:hAnsi="Times New Roman" w:cs="Times New Roman" w:hint="eastAsia"/>
          <w:rPrChange w:id="701" w:author="张磊" w:date="2020-09-07T18:28:00Z">
            <w:rPr>
              <w:rStyle w:val="2Char"/>
              <w:rFonts w:ascii="仿宋" w:eastAsia="仿宋" w:hAnsi="仿宋" w:hint="eastAsia"/>
              <w:b/>
              <w:bCs/>
            </w:rPr>
          </w:rPrChange>
        </w:rPr>
        <w:t>入支出决算总表</w:t>
      </w:r>
      <w:bookmarkEnd w:id="699"/>
    </w:p>
    <w:p w:rsidR="005B5C64" w:rsidRPr="00FD5AF8" w:rsidRDefault="00941AF2">
      <w:pPr>
        <w:pStyle w:val="2"/>
        <w:rPr>
          <w:rFonts w:ascii="Times New Roman" w:eastAsia="仿宋" w:hAnsi="Times New Roman" w:cs="Times New Roman"/>
          <w:color w:val="000000"/>
          <w:rPrChange w:id="702" w:author="张磊" w:date="2020-09-07T18:28:00Z">
            <w:rPr>
              <w:rFonts w:ascii="仿宋" w:eastAsia="仿宋" w:hAnsi="仿宋"/>
              <w:color w:val="000000"/>
            </w:rPr>
          </w:rPrChange>
        </w:rPr>
      </w:pPr>
      <w:bookmarkStart w:id="703" w:name="_Toc15396620"/>
      <w:r w:rsidRPr="00941AF2">
        <w:rPr>
          <w:rFonts w:ascii="Times New Roman" w:eastAsia="仿宋" w:hAnsi="Times New Roman" w:cs="Times New Roman" w:hint="eastAsia"/>
          <w:b w:val="0"/>
          <w:color w:val="000000"/>
          <w:rPrChange w:id="704" w:author="张磊" w:date="2020-09-07T18:28:00Z">
            <w:rPr>
              <w:rFonts w:ascii="仿宋" w:eastAsia="仿宋" w:hAnsi="仿宋" w:hint="eastAsia"/>
              <w:b w:val="0"/>
              <w:bCs w:val="0"/>
              <w:color w:val="000000"/>
            </w:rPr>
          </w:rPrChange>
        </w:rPr>
        <w:t>二、收</w:t>
      </w:r>
      <w:r w:rsidRPr="00941AF2">
        <w:rPr>
          <w:rStyle w:val="2Char"/>
          <w:rFonts w:ascii="Times New Roman" w:eastAsia="仿宋" w:hAnsi="Times New Roman" w:cs="Times New Roman" w:hint="eastAsia"/>
          <w:rPrChange w:id="705" w:author="张磊" w:date="2020-09-07T18:28:00Z">
            <w:rPr>
              <w:rStyle w:val="2Char"/>
              <w:rFonts w:ascii="仿宋" w:eastAsia="仿宋" w:hAnsi="仿宋" w:hint="eastAsia"/>
              <w:b/>
              <w:bCs/>
            </w:rPr>
          </w:rPrChange>
        </w:rPr>
        <w:t>入决算表</w:t>
      </w:r>
      <w:bookmarkEnd w:id="703"/>
    </w:p>
    <w:p w:rsidR="005B5C64" w:rsidRPr="00FD5AF8" w:rsidRDefault="00941AF2">
      <w:pPr>
        <w:pStyle w:val="2"/>
        <w:rPr>
          <w:rFonts w:ascii="Times New Roman" w:eastAsia="仿宋" w:hAnsi="Times New Roman" w:cs="Times New Roman"/>
          <w:color w:val="000000"/>
          <w:rPrChange w:id="706" w:author="张磊" w:date="2020-09-07T18:28:00Z">
            <w:rPr>
              <w:rFonts w:ascii="仿宋" w:eastAsia="仿宋" w:hAnsi="仿宋"/>
              <w:color w:val="000000"/>
            </w:rPr>
          </w:rPrChange>
        </w:rPr>
      </w:pPr>
      <w:bookmarkStart w:id="707" w:name="_Toc15396621"/>
      <w:r w:rsidRPr="00941AF2">
        <w:rPr>
          <w:rStyle w:val="2Char"/>
          <w:rFonts w:ascii="Times New Roman" w:eastAsia="仿宋" w:hAnsi="Times New Roman" w:cs="Times New Roman" w:hint="eastAsia"/>
          <w:rPrChange w:id="708" w:author="张磊" w:date="2020-09-07T18:28:00Z">
            <w:rPr>
              <w:rStyle w:val="2Char"/>
              <w:rFonts w:ascii="仿宋" w:eastAsia="仿宋" w:hAnsi="仿宋" w:hint="eastAsia"/>
              <w:b/>
              <w:bCs/>
            </w:rPr>
          </w:rPrChange>
        </w:rPr>
        <w:t>三、</w:t>
      </w:r>
      <w:r w:rsidRPr="00941AF2">
        <w:rPr>
          <w:rFonts w:ascii="Times New Roman" w:eastAsia="仿宋" w:hAnsi="Times New Roman" w:cs="Times New Roman" w:hint="eastAsia"/>
          <w:b w:val="0"/>
          <w:color w:val="000000"/>
          <w:rPrChange w:id="709" w:author="张磊" w:date="2020-09-07T18:28:00Z">
            <w:rPr>
              <w:rFonts w:ascii="仿宋" w:eastAsia="仿宋" w:hAnsi="仿宋" w:hint="eastAsia"/>
              <w:b w:val="0"/>
              <w:bCs w:val="0"/>
              <w:color w:val="000000"/>
            </w:rPr>
          </w:rPrChange>
        </w:rPr>
        <w:t>支</w:t>
      </w:r>
      <w:r w:rsidRPr="00941AF2">
        <w:rPr>
          <w:rStyle w:val="2Char"/>
          <w:rFonts w:ascii="Times New Roman" w:eastAsia="仿宋" w:hAnsi="Times New Roman" w:cs="Times New Roman" w:hint="eastAsia"/>
          <w:rPrChange w:id="710" w:author="张磊" w:date="2020-09-07T18:28:00Z">
            <w:rPr>
              <w:rStyle w:val="2Char"/>
              <w:rFonts w:ascii="仿宋" w:eastAsia="仿宋" w:hAnsi="仿宋" w:hint="eastAsia"/>
              <w:b/>
              <w:bCs/>
            </w:rPr>
          </w:rPrChange>
        </w:rPr>
        <w:t>出决算表</w:t>
      </w:r>
      <w:bookmarkEnd w:id="707"/>
    </w:p>
    <w:p w:rsidR="005B5C64" w:rsidRPr="00FD5AF8" w:rsidRDefault="00941AF2">
      <w:pPr>
        <w:pStyle w:val="2"/>
        <w:rPr>
          <w:rFonts w:ascii="Times New Roman" w:eastAsia="仿宋" w:hAnsi="Times New Roman" w:cs="Times New Roman"/>
          <w:b w:val="0"/>
          <w:color w:val="000000"/>
          <w:rPrChange w:id="711" w:author="张磊" w:date="2020-09-07T18:28:00Z">
            <w:rPr>
              <w:rFonts w:ascii="仿宋" w:eastAsia="仿宋" w:hAnsi="仿宋"/>
              <w:b w:val="0"/>
              <w:color w:val="000000"/>
            </w:rPr>
          </w:rPrChange>
        </w:rPr>
      </w:pPr>
      <w:bookmarkStart w:id="712" w:name="_Toc15396622"/>
      <w:r w:rsidRPr="00941AF2">
        <w:rPr>
          <w:rStyle w:val="2Char"/>
          <w:rFonts w:ascii="Times New Roman" w:eastAsia="仿宋" w:hAnsi="Times New Roman" w:cs="Times New Roman" w:hint="eastAsia"/>
          <w:rPrChange w:id="713" w:author="张磊" w:date="2020-09-07T18:28:00Z">
            <w:rPr>
              <w:rStyle w:val="2Char"/>
              <w:rFonts w:ascii="仿宋" w:eastAsia="仿宋" w:hAnsi="仿宋" w:hint="eastAsia"/>
              <w:b/>
              <w:bCs/>
            </w:rPr>
          </w:rPrChange>
        </w:rPr>
        <w:t>四、</w:t>
      </w:r>
      <w:r w:rsidRPr="00941AF2">
        <w:rPr>
          <w:rFonts w:ascii="Times New Roman" w:eastAsia="仿宋" w:hAnsi="Times New Roman" w:cs="Times New Roman" w:hint="eastAsia"/>
          <w:b w:val="0"/>
          <w:color w:val="000000"/>
          <w:rPrChange w:id="714" w:author="张磊" w:date="2020-09-07T18:28:00Z">
            <w:rPr>
              <w:rFonts w:ascii="仿宋" w:eastAsia="仿宋" w:hAnsi="仿宋" w:hint="eastAsia"/>
              <w:b w:val="0"/>
              <w:bCs w:val="0"/>
              <w:color w:val="000000"/>
            </w:rPr>
          </w:rPrChange>
        </w:rPr>
        <w:t>财</w:t>
      </w:r>
      <w:r w:rsidRPr="00941AF2">
        <w:rPr>
          <w:rStyle w:val="2Char"/>
          <w:rFonts w:ascii="Times New Roman" w:eastAsia="仿宋" w:hAnsi="Times New Roman" w:cs="Times New Roman" w:hint="eastAsia"/>
          <w:rPrChange w:id="715" w:author="张磊" w:date="2020-09-07T18:28:00Z">
            <w:rPr>
              <w:rStyle w:val="2Char"/>
              <w:rFonts w:ascii="仿宋" w:eastAsia="仿宋" w:hAnsi="仿宋" w:hint="eastAsia"/>
              <w:b/>
              <w:bCs/>
            </w:rPr>
          </w:rPrChange>
        </w:rPr>
        <w:t>政拨款收入支出决算总表</w:t>
      </w:r>
      <w:bookmarkEnd w:id="712"/>
    </w:p>
    <w:p w:rsidR="007D1682" w:rsidRPr="00FD5AF8" w:rsidRDefault="00941AF2">
      <w:pPr>
        <w:pStyle w:val="2"/>
        <w:rPr>
          <w:rStyle w:val="2Char"/>
          <w:rFonts w:ascii="Times New Roman" w:eastAsia="仿宋" w:hAnsi="Times New Roman" w:cs="Times New Roman"/>
          <w:rPrChange w:id="716" w:author="张磊" w:date="2020-09-07T18:28:00Z">
            <w:rPr>
              <w:rStyle w:val="2Char"/>
              <w:rFonts w:ascii="仿宋" w:eastAsia="仿宋" w:hAnsi="仿宋"/>
            </w:rPr>
          </w:rPrChange>
        </w:rPr>
      </w:pPr>
      <w:bookmarkStart w:id="717" w:name="_Toc15396623"/>
      <w:r w:rsidRPr="00941AF2">
        <w:rPr>
          <w:rStyle w:val="2Char"/>
          <w:rFonts w:ascii="Times New Roman" w:eastAsia="仿宋" w:hAnsi="Times New Roman" w:cs="Times New Roman" w:hint="eastAsia"/>
          <w:rPrChange w:id="718" w:author="张磊" w:date="2020-09-07T18:28:00Z">
            <w:rPr>
              <w:rStyle w:val="2Char"/>
              <w:rFonts w:ascii="仿宋" w:eastAsia="仿宋" w:hAnsi="仿宋" w:hint="eastAsia"/>
              <w:b/>
              <w:bCs/>
            </w:rPr>
          </w:rPrChange>
        </w:rPr>
        <w:t>五、</w:t>
      </w:r>
      <w:r w:rsidRPr="00941AF2">
        <w:rPr>
          <w:rFonts w:ascii="Times New Roman" w:eastAsia="仿宋" w:hAnsi="Times New Roman" w:cs="Times New Roman" w:hint="eastAsia"/>
          <w:b w:val="0"/>
          <w:color w:val="000000"/>
          <w:rPrChange w:id="719" w:author="张磊" w:date="2020-09-07T18:28:00Z">
            <w:rPr>
              <w:rFonts w:ascii="仿宋" w:eastAsia="仿宋" w:hAnsi="仿宋" w:hint="eastAsia"/>
              <w:b w:val="0"/>
              <w:bCs w:val="0"/>
              <w:color w:val="000000"/>
            </w:rPr>
          </w:rPrChange>
        </w:rPr>
        <w:t>财</w:t>
      </w:r>
      <w:r w:rsidRPr="00941AF2">
        <w:rPr>
          <w:rStyle w:val="2Char"/>
          <w:rFonts w:ascii="Times New Roman" w:eastAsia="仿宋" w:hAnsi="Times New Roman" w:cs="Times New Roman" w:hint="eastAsia"/>
          <w:rPrChange w:id="720" w:author="张磊" w:date="2020-09-07T18:28:00Z">
            <w:rPr>
              <w:rStyle w:val="2Char"/>
              <w:rFonts w:ascii="仿宋" w:eastAsia="仿宋" w:hAnsi="仿宋" w:hint="eastAsia"/>
              <w:b/>
              <w:bCs/>
            </w:rPr>
          </w:rPrChange>
        </w:rPr>
        <w:t>政拨款支出决算明细表</w:t>
      </w:r>
      <w:bookmarkStart w:id="721" w:name="_Toc15396624"/>
      <w:bookmarkEnd w:id="717"/>
    </w:p>
    <w:p w:rsidR="005B5C64" w:rsidRPr="00FD5AF8" w:rsidRDefault="00941AF2">
      <w:pPr>
        <w:pStyle w:val="2"/>
        <w:rPr>
          <w:rFonts w:ascii="Times New Roman" w:eastAsia="仿宋" w:hAnsi="Times New Roman" w:cs="Times New Roman"/>
          <w:color w:val="000000"/>
          <w:rPrChange w:id="722" w:author="张磊" w:date="2020-09-07T18:28:00Z">
            <w:rPr>
              <w:rFonts w:ascii="仿宋" w:eastAsia="仿宋" w:hAnsi="仿宋"/>
              <w:color w:val="000000"/>
            </w:rPr>
          </w:rPrChange>
        </w:rPr>
      </w:pPr>
      <w:r w:rsidRPr="00941AF2">
        <w:rPr>
          <w:rStyle w:val="2Char"/>
          <w:rFonts w:ascii="Times New Roman" w:eastAsia="仿宋" w:hAnsi="Times New Roman" w:cs="Times New Roman" w:hint="eastAsia"/>
          <w:rPrChange w:id="723" w:author="张磊" w:date="2020-09-07T18:28:00Z">
            <w:rPr>
              <w:rStyle w:val="2Char"/>
              <w:rFonts w:ascii="仿宋" w:eastAsia="仿宋" w:hAnsi="仿宋" w:hint="eastAsia"/>
              <w:b/>
              <w:bCs/>
            </w:rPr>
          </w:rPrChange>
        </w:rPr>
        <w:t>六、</w:t>
      </w:r>
      <w:r w:rsidRPr="00941AF2">
        <w:rPr>
          <w:rFonts w:ascii="Times New Roman" w:eastAsia="仿宋" w:hAnsi="Times New Roman" w:cs="Times New Roman" w:hint="eastAsia"/>
          <w:b w:val="0"/>
          <w:color w:val="000000"/>
          <w:rPrChange w:id="724" w:author="张磊" w:date="2020-09-07T18:28:00Z">
            <w:rPr>
              <w:rFonts w:ascii="仿宋" w:eastAsia="仿宋" w:hAnsi="仿宋" w:hint="eastAsia"/>
              <w:b w:val="0"/>
              <w:bCs w:val="0"/>
              <w:color w:val="000000"/>
            </w:rPr>
          </w:rPrChange>
        </w:rPr>
        <w:t>一</w:t>
      </w:r>
      <w:r w:rsidRPr="00941AF2">
        <w:rPr>
          <w:rStyle w:val="2Char"/>
          <w:rFonts w:ascii="Times New Roman" w:eastAsia="仿宋" w:hAnsi="Times New Roman" w:cs="Times New Roman" w:hint="eastAsia"/>
          <w:rPrChange w:id="725" w:author="张磊" w:date="2020-09-07T18:28:00Z">
            <w:rPr>
              <w:rStyle w:val="2Char"/>
              <w:rFonts w:ascii="仿宋" w:eastAsia="仿宋" w:hAnsi="仿宋" w:hint="eastAsia"/>
              <w:b/>
              <w:bCs/>
            </w:rPr>
          </w:rPrChange>
        </w:rPr>
        <w:t>般公共预算财政拨款支出决算表</w:t>
      </w:r>
      <w:bookmarkEnd w:id="721"/>
    </w:p>
    <w:p w:rsidR="005B5C64" w:rsidRPr="00FD5AF8" w:rsidRDefault="00941AF2">
      <w:pPr>
        <w:pStyle w:val="2"/>
        <w:rPr>
          <w:rFonts w:ascii="Times New Roman" w:eastAsia="仿宋" w:hAnsi="Times New Roman" w:cs="Times New Roman"/>
          <w:color w:val="000000"/>
          <w:rPrChange w:id="726" w:author="张磊" w:date="2020-09-07T18:28:00Z">
            <w:rPr>
              <w:rFonts w:ascii="仿宋" w:eastAsia="仿宋" w:hAnsi="仿宋"/>
              <w:color w:val="000000"/>
            </w:rPr>
          </w:rPrChange>
        </w:rPr>
      </w:pPr>
      <w:bookmarkStart w:id="727" w:name="_Toc15396625"/>
      <w:r w:rsidRPr="00941AF2">
        <w:rPr>
          <w:rStyle w:val="2Char"/>
          <w:rFonts w:ascii="Times New Roman" w:eastAsia="仿宋" w:hAnsi="Times New Roman" w:cs="Times New Roman" w:hint="eastAsia"/>
          <w:rPrChange w:id="728" w:author="张磊" w:date="2020-09-07T18:28:00Z">
            <w:rPr>
              <w:rStyle w:val="2Char"/>
              <w:rFonts w:ascii="仿宋" w:eastAsia="仿宋" w:hAnsi="仿宋" w:hint="eastAsia"/>
              <w:b/>
              <w:bCs/>
            </w:rPr>
          </w:rPrChange>
        </w:rPr>
        <w:t>七、</w:t>
      </w:r>
      <w:r w:rsidRPr="00941AF2">
        <w:rPr>
          <w:rFonts w:ascii="Times New Roman" w:eastAsia="仿宋" w:hAnsi="Times New Roman" w:cs="Times New Roman" w:hint="eastAsia"/>
          <w:b w:val="0"/>
          <w:color w:val="000000"/>
          <w:rPrChange w:id="729" w:author="张磊" w:date="2020-09-07T18:28:00Z">
            <w:rPr>
              <w:rFonts w:ascii="仿宋" w:eastAsia="仿宋" w:hAnsi="仿宋" w:hint="eastAsia"/>
              <w:b w:val="0"/>
              <w:bCs w:val="0"/>
              <w:color w:val="000000"/>
            </w:rPr>
          </w:rPrChange>
        </w:rPr>
        <w:t>一</w:t>
      </w:r>
      <w:r w:rsidRPr="00941AF2">
        <w:rPr>
          <w:rStyle w:val="2Char"/>
          <w:rFonts w:ascii="Times New Roman" w:eastAsia="仿宋" w:hAnsi="Times New Roman" w:cs="Times New Roman" w:hint="eastAsia"/>
          <w:rPrChange w:id="730" w:author="张磊" w:date="2020-09-07T18:28:00Z">
            <w:rPr>
              <w:rStyle w:val="2Char"/>
              <w:rFonts w:ascii="仿宋" w:eastAsia="仿宋" w:hAnsi="仿宋" w:hint="eastAsia"/>
              <w:b/>
              <w:bCs/>
            </w:rPr>
          </w:rPrChange>
        </w:rPr>
        <w:t>般公共预算财政拨款支出决算明细表</w:t>
      </w:r>
      <w:bookmarkEnd w:id="727"/>
    </w:p>
    <w:p w:rsidR="005B5C64" w:rsidRPr="00FD5AF8" w:rsidRDefault="00941AF2">
      <w:pPr>
        <w:pStyle w:val="2"/>
        <w:rPr>
          <w:rFonts w:ascii="Times New Roman" w:eastAsia="仿宋" w:hAnsi="Times New Roman" w:cs="Times New Roman"/>
          <w:color w:val="000000"/>
          <w:rPrChange w:id="731" w:author="张磊" w:date="2020-09-07T18:28:00Z">
            <w:rPr>
              <w:rFonts w:ascii="仿宋" w:eastAsia="仿宋" w:hAnsi="仿宋"/>
              <w:color w:val="000000"/>
            </w:rPr>
          </w:rPrChange>
        </w:rPr>
      </w:pPr>
      <w:bookmarkStart w:id="732" w:name="_Toc15396626"/>
      <w:r w:rsidRPr="00941AF2">
        <w:rPr>
          <w:rStyle w:val="2Char"/>
          <w:rFonts w:ascii="Times New Roman" w:eastAsia="仿宋" w:hAnsi="Times New Roman" w:cs="Times New Roman" w:hint="eastAsia"/>
          <w:rPrChange w:id="733" w:author="张磊" w:date="2020-09-07T18:28:00Z">
            <w:rPr>
              <w:rStyle w:val="2Char"/>
              <w:rFonts w:ascii="仿宋" w:eastAsia="仿宋" w:hAnsi="仿宋" w:hint="eastAsia"/>
              <w:b/>
              <w:bCs/>
            </w:rPr>
          </w:rPrChange>
        </w:rPr>
        <w:t>八、</w:t>
      </w:r>
      <w:r w:rsidRPr="00941AF2">
        <w:rPr>
          <w:rFonts w:ascii="Times New Roman" w:eastAsia="仿宋" w:hAnsi="Times New Roman" w:cs="Times New Roman" w:hint="eastAsia"/>
          <w:b w:val="0"/>
          <w:color w:val="000000"/>
          <w:rPrChange w:id="734" w:author="张磊" w:date="2020-09-07T18:28:00Z">
            <w:rPr>
              <w:rFonts w:ascii="仿宋" w:eastAsia="仿宋" w:hAnsi="仿宋" w:hint="eastAsia"/>
              <w:b w:val="0"/>
              <w:bCs w:val="0"/>
              <w:color w:val="000000"/>
            </w:rPr>
          </w:rPrChange>
        </w:rPr>
        <w:t>一</w:t>
      </w:r>
      <w:r w:rsidRPr="00941AF2">
        <w:rPr>
          <w:rStyle w:val="2Char"/>
          <w:rFonts w:ascii="Times New Roman" w:eastAsia="仿宋" w:hAnsi="Times New Roman" w:cs="Times New Roman" w:hint="eastAsia"/>
          <w:rPrChange w:id="735" w:author="张磊" w:date="2020-09-07T18:28:00Z">
            <w:rPr>
              <w:rStyle w:val="2Char"/>
              <w:rFonts w:ascii="仿宋" w:eastAsia="仿宋" w:hAnsi="仿宋" w:hint="eastAsia"/>
              <w:b/>
              <w:bCs/>
            </w:rPr>
          </w:rPrChange>
        </w:rPr>
        <w:t>般公共预算财政拨款基本支出决算表</w:t>
      </w:r>
      <w:bookmarkEnd w:id="732"/>
    </w:p>
    <w:p w:rsidR="005B5C64" w:rsidRPr="00FD5AF8" w:rsidRDefault="00941AF2">
      <w:pPr>
        <w:pStyle w:val="2"/>
        <w:rPr>
          <w:rFonts w:ascii="Times New Roman" w:eastAsia="仿宋" w:hAnsi="Times New Roman" w:cs="Times New Roman"/>
          <w:color w:val="000000"/>
          <w:rPrChange w:id="736" w:author="张磊" w:date="2020-09-07T18:28:00Z">
            <w:rPr>
              <w:rFonts w:ascii="仿宋" w:eastAsia="仿宋" w:hAnsi="仿宋"/>
              <w:color w:val="000000"/>
            </w:rPr>
          </w:rPrChange>
        </w:rPr>
      </w:pPr>
      <w:bookmarkStart w:id="737" w:name="_Toc15396627"/>
      <w:r w:rsidRPr="00941AF2">
        <w:rPr>
          <w:rStyle w:val="2Char"/>
          <w:rFonts w:ascii="Times New Roman" w:eastAsia="仿宋" w:hAnsi="Times New Roman" w:cs="Times New Roman" w:hint="eastAsia"/>
          <w:rPrChange w:id="738" w:author="张磊" w:date="2020-09-07T18:28:00Z">
            <w:rPr>
              <w:rStyle w:val="2Char"/>
              <w:rFonts w:ascii="仿宋" w:eastAsia="仿宋" w:hAnsi="仿宋" w:hint="eastAsia"/>
              <w:b/>
              <w:bCs/>
            </w:rPr>
          </w:rPrChange>
        </w:rPr>
        <w:t>九、</w:t>
      </w:r>
      <w:r w:rsidRPr="00941AF2">
        <w:rPr>
          <w:rFonts w:ascii="Times New Roman" w:eastAsia="仿宋" w:hAnsi="Times New Roman" w:cs="Times New Roman" w:hint="eastAsia"/>
          <w:b w:val="0"/>
          <w:color w:val="000000"/>
          <w:rPrChange w:id="739" w:author="张磊" w:date="2020-09-07T18:28:00Z">
            <w:rPr>
              <w:rFonts w:ascii="仿宋" w:eastAsia="仿宋" w:hAnsi="仿宋" w:hint="eastAsia"/>
              <w:b w:val="0"/>
              <w:bCs w:val="0"/>
              <w:color w:val="000000"/>
            </w:rPr>
          </w:rPrChange>
        </w:rPr>
        <w:t>一</w:t>
      </w:r>
      <w:r w:rsidRPr="00941AF2">
        <w:rPr>
          <w:rStyle w:val="2Char"/>
          <w:rFonts w:ascii="Times New Roman" w:eastAsia="仿宋" w:hAnsi="Times New Roman" w:cs="Times New Roman" w:hint="eastAsia"/>
          <w:rPrChange w:id="740" w:author="张磊" w:date="2020-09-07T18:28:00Z">
            <w:rPr>
              <w:rStyle w:val="2Char"/>
              <w:rFonts w:ascii="仿宋" w:eastAsia="仿宋" w:hAnsi="仿宋" w:hint="eastAsia"/>
              <w:b/>
              <w:bCs/>
            </w:rPr>
          </w:rPrChange>
        </w:rPr>
        <w:t>般公共预算财政拨款项目支出决算表</w:t>
      </w:r>
      <w:bookmarkEnd w:id="737"/>
    </w:p>
    <w:p w:rsidR="005B5C64" w:rsidRPr="00FD5AF8" w:rsidRDefault="00941AF2">
      <w:pPr>
        <w:pStyle w:val="2"/>
        <w:rPr>
          <w:rFonts w:ascii="Times New Roman" w:eastAsia="仿宋" w:hAnsi="Times New Roman" w:cs="Times New Roman"/>
          <w:color w:val="000000"/>
          <w:rPrChange w:id="741" w:author="张磊" w:date="2020-09-07T18:28:00Z">
            <w:rPr>
              <w:rFonts w:ascii="仿宋" w:eastAsia="仿宋" w:hAnsi="仿宋"/>
              <w:color w:val="000000"/>
            </w:rPr>
          </w:rPrChange>
        </w:rPr>
      </w:pPr>
      <w:bookmarkStart w:id="742" w:name="_Toc15396628"/>
      <w:r w:rsidRPr="00941AF2">
        <w:rPr>
          <w:rStyle w:val="2Char"/>
          <w:rFonts w:ascii="Times New Roman" w:eastAsia="仿宋" w:hAnsi="Times New Roman" w:cs="Times New Roman" w:hint="eastAsia"/>
          <w:rPrChange w:id="743" w:author="张磊" w:date="2020-09-07T18:28:00Z">
            <w:rPr>
              <w:rStyle w:val="2Char"/>
              <w:rFonts w:ascii="仿宋" w:eastAsia="仿宋" w:hAnsi="仿宋" w:hint="eastAsia"/>
              <w:b/>
              <w:bCs/>
            </w:rPr>
          </w:rPrChange>
        </w:rPr>
        <w:t>十、</w:t>
      </w:r>
      <w:r w:rsidRPr="00941AF2">
        <w:rPr>
          <w:rFonts w:ascii="Times New Roman" w:eastAsia="仿宋" w:hAnsi="Times New Roman" w:cs="Times New Roman" w:hint="eastAsia"/>
          <w:b w:val="0"/>
          <w:color w:val="000000"/>
          <w:rPrChange w:id="744" w:author="张磊" w:date="2020-09-07T18:28:00Z">
            <w:rPr>
              <w:rFonts w:ascii="仿宋" w:eastAsia="仿宋" w:hAnsi="仿宋" w:hint="eastAsia"/>
              <w:b w:val="0"/>
              <w:bCs w:val="0"/>
              <w:color w:val="000000"/>
            </w:rPr>
          </w:rPrChange>
        </w:rPr>
        <w:t>一</w:t>
      </w:r>
      <w:r w:rsidRPr="00941AF2">
        <w:rPr>
          <w:rStyle w:val="2Char"/>
          <w:rFonts w:ascii="Times New Roman" w:eastAsia="仿宋" w:hAnsi="Times New Roman" w:cs="Times New Roman" w:hint="eastAsia"/>
          <w:rPrChange w:id="745" w:author="张磊" w:date="2020-09-07T18:28:00Z">
            <w:rPr>
              <w:rStyle w:val="2Char"/>
              <w:rFonts w:ascii="仿宋" w:eastAsia="仿宋" w:hAnsi="仿宋" w:hint="eastAsia"/>
              <w:b/>
              <w:bCs/>
            </w:rPr>
          </w:rPrChange>
        </w:rPr>
        <w:t>般公共预算财政拨款“三公”经费支出决算表</w:t>
      </w:r>
      <w:bookmarkEnd w:id="742"/>
    </w:p>
    <w:p w:rsidR="005B5C64" w:rsidRPr="00FD5AF8" w:rsidRDefault="00941AF2">
      <w:pPr>
        <w:pStyle w:val="2"/>
        <w:rPr>
          <w:rFonts w:ascii="Times New Roman" w:eastAsia="仿宋" w:hAnsi="Times New Roman" w:cs="Times New Roman"/>
          <w:color w:val="000000"/>
          <w:rPrChange w:id="746" w:author="张磊" w:date="2020-09-07T18:28:00Z">
            <w:rPr>
              <w:rFonts w:ascii="仿宋" w:eastAsia="仿宋" w:hAnsi="仿宋"/>
              <w:color w:val="000000"/>
            </w:rPr>
          </w:rPrChange>
        </w:rPr>
      </w:pPr>
      <w:bookmarkStart w:id="747" w:name="_Toc15396629"/>
      <w:r w:rsidRPr="00941AF2">
        <w:rPr>
          <w:rStyle w:val="2Char"/>
          <w:rFonts w:ascii="Times New Roman" w:eastAsia="仿宋" w:hAnsi="Times New Roman" w:cs="Times New Roman" w:hint="eastAsia"/>
          <w:rPrChange w:id="748" w:author="张磊" w:date="2020-09-07T18:28:00Z">
            <w:rPr>
              <w:rStyle w:val="2Char"/>
              <w:rFonts w:ascii="仿宋" w:eastAsia="仿宋" w:hAnsi="仿宋" w:hint="eastAsia"/>
              <w:b/>
              <w:bCs/>
            </w:rPr>
          </w:rPrChange>
        </w:rPr>
        <w:t>十一、</w:t>
      </w:r>
      <w:r w:rsidRPr="00941AF2">
        <w:rPr>
          <w:rFonts w:ascii="Times New Roman" w:eastAsia="仿宋" w:hAnsi="Times New Roman" w:cs="Times New Roman" w:hint="eastAsia"/>
          <w:b w:val="0"/>
          <w:color w:val="000000"/>
          <w:rPrChange w:id="749" w:author="张磊" w:date="2020-09-07T18:28:00Z">
            <w:rPr>
              <w:rFonts w:ascii="仿宋" w:eastAsia="仿宋" w:hAnsi="仿宋" w:hint="eastAsia"/>
              <w:b w:val="0"/>
              <w:bCs w:val="0"/>
              <w:color w:val="000000"/>
            </w:rPr>
          </w:rPrChange>
        </w:rPr>
        <w:t>政</w:t>
      </w:r>
      <w:r w:rsidRPr="00941AF2">
        <w:rPr>
          <w:rStyle w:val="2Char"/>
          <w:rFonts w:ascii="Times New Roman" w:eastAsia="仿宋" w:hAnsi="Times New Roman" w:cs="Times New Roman" w:hint="eastAsia"/>
          <w:rPrChange w:id="750" w:author="张磊" w:date="2020-09-07T18:28:00Z">
            <w:rPr>
              <w:rStyle w:val="2Char"/>
              <w:rFonts w:ascii="仿宋" w:eastAsia="仿宋" w:hAnsi="仿宋" w:hint="eastAsia"/>
              <w:b/>
              <w:bCs/>
            </w:rPr>
          </w:rPrChange>
        </w:rPr>
        <w:t>府性基金预算财政拨款收入支出决算表</w:t>
      </w:r>
      <w:bookmarkEnd w:id="747"/>
    </w:p>
    <w:p w:rsidR="005B5C64" w:rsidRPr="00FD5AF8" w:rsidRDefault="00941AF2">
      <w:pPr>
        <w:pStyle w:val="2"/>
        <w:rPr>
          <w:rFonts w:ascii="Times New Roman" w:eastAsia="仿宋" w:hAnsi="Times New Roman" w:cs="Times New Roman"/>
          <w:color w:val="000000"/>
          <w:rPrChange w:id="751" w:author="张磊" w:date="2020-09-07T18:28:00Z">
            <w:rPr>
              <w:rFonts w:ascii="仿宋" w:eastAsia="仿宋" w:hAnsi="仿宋"/>
              <w:color w:val="000000"/>
            </w:rPr>
          </w:rPrChange>
        </w:rPr>
      </w:pPr>
      <w:bookmarkStart w:id="752" w:name="_Toc15396630"/>
      <w:r w:rsidRPr="00941AF2">
        <w:rPr>
          <w:rStyle w:val="2Char"/>
          <w:rFonts w:ascii="Times New Roman" w:eastAsia="仿宋" w:hAnsi="Times New Roman" w:cs="Times New Roman" w:hint="eastAsia"/>
          <w:rPrChange w:id="753" w:author="张磊" w:date="2020-09-07T18:28:00Z">
            <w:rPr>
              <w:rStyle w:val="2Char"/>
              <w:rFonts w:ascii="仿宋" w:eastAsia="仿宋" w:hAnsi="仿宋" w:hint="eastAsia"/>
              <w:b/>
              <w:bCs/>
            </w:rPr>
          </w:rPrChange>
        </w:rPr>
        <w:t>十二、</w:t>
      </w:r>
      <w:r w:rsidRPr="00941AF2">
        <w:rPr>
          <w:rFonts w:ascii="Times New Roman" w:eastAsia="仿宋" w:hAnsi="Times New Roman" w:cs="Times New Roman" w:hint="eastAsia"/>
          <w:b w:val="0"/>
          <w:color w:val="000000"/>
          <w:rPrChange w:id="754" w:author="张磊" w:date="2020-09-07T18:28:00Z">
            <w:rPr>
              <w:rFonts w:ascii="仿宋" w:eastAsia="仿宋" w:hAnsi="仿宋" w:hint="eastAsia"/>
              <w:b w:val="0"/>
              <w:bCs w:val="0"/>
              <w:color w:val="000000"/>
            </w:rPr>
          </w:rPrChange>
        </w:rPr>
        <w:t>政</w:t>
      </w:r>
      <w:r w:rsidRPr="00941AF2">
        <w:rPr>
          <w:rStyle w:val="2Char"/>
          <w:rFonts w:ascii="Times New Roman" w:eastAsia="仿宋" w:hAnsi="Times New Roman" w:cs="Times New Roman" w:hint="eastAsia"/>
          <w:rPrChange w:id="755" w:author="张磊" w:date="2020-09-07T18:28:00Z">
            <w:rPr>
              <w:rStyle w:val="2Char"/>
              <w:rFonts w:ascii="仿宋" w:eastAsia="仿宋" w:hAnsi="仿宋" w:hint="eastAsia"/>
              <w:b/>
              <w:bCs/>
            </w:rPr>
          </w:rPrChange>
        </w:rPr>
        <w:t>府性基金预算财政拨款“三公”经费支出决算表</w:t>
      </w:r>
      <w:bookmarkEnd w:id="752"/>
    </w:p>
    <w:p w:rsidR="005B5C64" w:rsidRPr="00FD5AF8" w:rsidRDefault="00941AF2">
      <w:pPr>
        <w:pStyle w:val="2"/>
        <w:rPr>
          <w:rFonts w:ascii="Times New Roman" w:eastAsia="仿宋" w:hAnsi="Times New Roman" w:cs="Times New Roman"/>
          <w:color w:val="000000" w:themeColor="text1"/>
          <w:rPrChange w:id="756" w:author="张磊" w:date="2020-09-07T18:28:00Z">
            <w:rPr>
              <w:rFonts w:ascii="仿宋" w:eastAsia="仿宋" w:hAnsi="仿宋"/>
              <w:color w:val="000000" w:themeColor="text1"/>
            </w:rPr>
          </w:rPrChange>
        </w:rPr>
      </w:pPr>
      <w:bookmarkStart w:id="757" w:name="_Toc15396631"/>
      <w:r w:rsidRPr="00941AF2">
        <w:rPr>
          <w:rStyle w:val="2Char"/>
          <w:rFonts w:ascii="Times New Roman" w:eastAsia="仿宋" w:hAnsi="Times New Roman" w:cs="Times New Roman" w:hint="eastAsia"/>
          <w:rPrChange w:id="758" w:author="张磊" w:date="2020-09-07T18:28:00Z">
            <w:rPr>
              <w:rStyle w:val="2Char"/>
              <w:rFonts w:ascii="仿宋" w:eastAsia="仿宋" w:hAnsi="仿宋" w:hint="eastAsia"/>
              <w:b/>
              <w:bCs/>
            </w:rPr>
          </w:rPrChange>
        </w:rPr>
        <w:t>十三、</w:t>
      </w:r>
      <w:r w:rsidRPr="00941AF2">
        <w:rPr>
          <w:rFonts w:ascii="Times New Roman" w:eastAsia="仿宋" w:hAnsi="Times New Roman" w:cs="Times New Roman" w:hint="eastAsia"/>
          <w:b w:val="0"/>
          <w:color w:val="000000"/>
          <w:rPrChange w:id="759" w:author="张磊" w:date="2020-09-07T18:28:00Z">
            <w:rPr>
              <w:rFonts w:ascii="仿宋" w:eastAsia="仿宋" w:hAnsi="仿宋" w:hint="eastAsia"/>
              <w:b w:val="0"/>
              <w:bCs w:val="0"/>
              <w:color w:val="000000"/>
            </w:rPr>
          </w:rPrChange>
        </w:rPr>
        <w:t>国</w:t>
      </w:r>
      <w:r w:rsidRPr="00941AF2">
        <w:rPr>
          <w:rStyle w:val="2Char"/>
          <w:rFonts w:ascii="Times New Roman" w:eastAsia="仿宋" w:hAnsi="Times New Roman" w:cs="Times New Roman" w:hint="eastAsia"/>
          <w:rPrChange w:id="760" w:author="张磊" w:date="2020-09-07T18:28:00Z">
            <w:rPr>
              <w:rStyle w:val="2Char"/>
              <w:rFonts w:ascii="仿宋" w:eastAsia="仿宋" w:hAnsi="仿宋" w:hint="eastAsia"/>
              <w:b/>
              <w:bCs/>
            </w:rPr>
          </w:rPrChange>
        </w:rPr>
        <w:t>有资本经营预算支出决算表</w:t>
      </w:r>
      <w:bookmarkEnd w:id="757"/>
    </w:p>
    <w:p w:rsidR="006B112B" w:rsidRPr="00FD5AF8" w:rsidRDefault="006B112B">
      <w:pPr>
        <w:pStyle w:val="2"/>
        <w:rPr>
          <w:rFonts w:ascii="仿宋" w:eastAsia="仿宋" w:hAnsi="仿宋"/>
          <w:color w:val="000000" w:themeColor="text1"/>
        </w:rPr>
      </w:pPr>
    </w:p>
    <w:sectPr w:rsidR="006B112B" w:rsidRPr="00FD5AF8" w:rsidSect="005B5C64">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744" w:rsidRDefault="00171744" w:rsidP="005B5C64">
      <w:r>
        <w:separator/>
      </w:r>
    </w:p>
  </w:endnote>
  <w:endnote w:type="continuationSeparator" w:id="0">
    <w:p w:rsidR="00171744" w:rsidRDefault="00171744" w:rsidP="005B5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altName w:val="Arial Unicode MS"/>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E17331" w:rsidRDefault="00171744">
        <w:pPr>
          <w:pStyle w:val="a5"/>
          <w:jc w:val="center"/>
        </w:pPr>
        <w:r>
          <w:fldChar w:fldCharType="begin"/>
        </w:r>
        <w:r>
          <w:instrText>PAGE   \* MERGEFORMAT</w:instrText>
        </w:r>
        <w:r>
          <w:fldChar w:fldCharType="separate"/>
        </w:r>
        <w:r w:rsidR="00B95DC4" w:rsidRPr="00B95DC4">
          <w:rPr>
            <w:noProof/>
            <w:lang w:val="zh-CN"/>
          </w:rPr>
          <w:t>21</w:t>
        </w:r>
        <w:r>
          <w:rPr>
            <w:noProof/>
            <w:lang w:val="zh-CN"/>
          </w:rPr>
          <w:fldChar w:fldCharType="end"/>
        </w:r>
      </w:p>
    </w:sdtContent>
  </w:sdt>
  <w:p w:rsidR="00E17331" w:rsidRDefault="00E1733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744" w:rsidRDefault="00171744" w:rsidP="005B5C64">
      <w:r>
        <w:separator/>
      </w:r>
    </w:p>
  </w:footnote>
  <w:footnote w:type="continuationSeparator" w:id="0">
    <w:p w:rsidR="00171744" w:rsidRDefault="00171744" w:rsidP="005B5C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31" w:rsidRDefault="00E17331">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4">
    <w:nsid w:val="4284099C"/>
    <w:multiLevelType w:val="hybridMultilevel"/>
    <w:tmpl w:val="5B3EED70"/>
    <w:lvl w:ilvl="0" w:tplc="D9448BB6">
      <w:start w:val="3"/>
      <w:numFmt w:val="japaneseCounting"/>
      <w:lvlText w:val="%1、"/>
      <w:lvlJc w:val="left"/>
      <w:pPr>
        <w:ind w:left="1360" w:hanging="720"/>
      </w:pPr>
      <w:rPr>
        <w:rFonts w:hint="default"/>
        <w:b/>
        <w:color w:val="00000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5"/>
  </w:num>
  <w:num w:numId="2">
    <w:abstractNumId w:val="2"/>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05DC4"/>
    <w:rsid w:val="00011153"/>
    <w:rsid w:val="00014EE4"/>
    <w:rsid w:val="0001597E"/>
    <w:rsid w:val="000222C6"/>
    <w:rsid w:val="0002549F"/>
    <w:rsid w:val="00040BCE"/>
    <w:rsid w:val="000433A4"/>
    <w:rsid w:val="00044861"/>
    <w:rsid w:val="000468DB"/>
    <w:rsid w:val="0006487A"/>
    <w:rsid w:val="00065F8F"/>
    <w:rsid w:val="00070A43"/>
    <w:rsid w:val="000768F2"/>
    <w:rsid w:val="000835D1"/>
    <w:rsid w:val="0009184B"/>
    <w:rsid w:val="00094236"/>
    <w:rsid w:val="000955F4"/>
    <w:rsid w:val="0009593C"/>
    <w:rsid w:val="00097322"/>
    <w:rsid w:val="000A0500"/>
    <w:rsid w:val="000A23F0"/>
    <w:rsid w:val="000A36CA"/>
    <w:rsid w:val="000A6A92"/>
    <w:rsid w:val="000B047F"/>
    <w:rsid w:val="000B5923"/>
    <w:rsid w:val="000B5A48"/>
    <w:rsid w:val="000B5E12"/>
    <w:rsid w:val="000B6FF3"/>
    <w:rsid w:val="000C1988"/>
    <w:rsid w:val="000C31D3"/>
    <w:rsid w:val="000C3467"/>
    <w:rsid w:val="000C3CA6"/>
    <w:rsid w:val="000C452C"/>
    <w:rsid w:val="000D1267"/>
    <w:rsid w:val="000D17E9"/>
    <w:rsid w:val="000D1D50"/>
    <w:rsid w:val="000D5782"/>
    <w:rsid w:val="000D66B3"/>
    <w:rsid w:val="000E6613"/>
    <w:rsid w:val="000E7119"/>
    <w:rsid w:val="00101DE5"/>
    <w:rsid w:val="00114E9B"/>
    <w:rsid w:val="001202B6"/>
    <w:rsid w:val="001230D5"/>
    <w:rsid w:val="00142216"/>
    <w:rsid w:val="00144D6A"/>
    <w:rsid w:val="0014729F"/>
    <w:rsid w:val="00151EAA"/>
    <w:rsid w:val="00157BAB"/>
    <w:rsid w:val="001654D1"/>
    <w:rsid w:val="00166F50"/>
    <w:rsid w:val="00171744"/>
    <w:rsid w:val="00174518"/>
    <w:rsid w:val="001772E6"/>
    <w:rsid w:val="0018106D"/>
    <w:rsid w:val="001855DF"/>
    <w:rsid w:val="001877A7"/>
    <w:rsid w:val="00191536"/>
    <w:rsid w:val="00196687"/>
    <w:rsid w:val="001A2A87"/>
    <w:rsid w:val="001A4305"/>
    <w:rsid w:val="001A6DBB"/>
    <w:rsid w:val="001C0962"/>
    <w:rsid w:val="001C228E"/>
    <w:rsid w:val="001C6C2B"/>
    <w:rsid w:val="001D3007"/>
    <w:rsid w:val="001D3382"/>
    <w:rsid w:val="001D7531"/>
    <w:rsid w:val="001E0574"/>
    <w:rsid w:val="001E4839"/>
    <w:rsid w:val="001E5298"/>
    <w:rsid w:val="001E737D"/>
    <w:rsid w:val="001F0592"/>
    <w:rsid w:val="001F7506"/>
    <w:rsid w:val="002006CD"/>
    <w:rsid w:val="002023D1"/>
    <w:rsid w:val="00202B36"/>
    <w:rsid w:val="00204B7A"/>
    <w:rsid w:val="00204CDE"/>
    <w:rsid w:val="00210FCB"/>
    <w:rsid w:val="0021101A"/>
    <w:rsid w:val="00217FA0"/>
    <w:rsid w:val="00220536"/>
    <w:rsid w:val="002227B4"/>
    <w:rsid w:val="002247DF"/>
    <w:rsid w:val="00235629"/>
    <w:rsid w:val="00240643"/>
    <w:rsid w:val="00256E37"/>
    <w:rsid w:val="00260C38"/>
    <w:rsid w:val="002616C0"/>
    <w:rsid w:val="00264BA8"/>
    <w:rsid w:val="00265372"/>
    <w:rsid w:val="00265DA4"/>
    <w:rsid w:val="002662AA"/>
    <w:rsid w:val="00280496"/>
    <w:rsid w:val="00280D67"/>
    <w:rsid w:val="002837C4"/>
    <w:rsid w:val="00285DAC"/>
    <w:rsid w:val="00290991"/>
    <w:rsid w:val="00292105"/>
    <w:rsid w:val="00292530"/>
    <w:rsid w:val="00294174"/>
    <w:rsid w:val="00294DC9"/>
    <w:rsid w:val="002950DE"/>
    <w:rsid w:val="00295495"/>
    <w:rsid w:val="002976E1"/>
    <w:rsid w:val="002A31DE"/>
    <w:rsid w:val="002B2613"/>
    <w:rsid w:val="002B3321"/>
    <w:rsid w:val="002B3696"/>
    <w:rsid w:val="002D19B0"/>
    <w:rsid w:val="002D6D05"/>
    <w:rsid w:val="002E1788"/>
    <w:rsid w:val="002F0474"/>
    <w:rsid w:val="002F1818"/>
    <w:rsid w:val="002F567B"/>
    <w:rsid w:val="003156E1"/>
    <w:rsid w:val="003201C5"/>
    <w:rsid w:val="003216A9"/>
    <w:rsid w:val="0033018B"/>
    <w:rsid w:val="00330D0D"/>
    <w:rsid w:val="00335A74"/>
    <w:rsid w:val="00340C40"/>
    <w:rsid w:val="0034250F"/>
    <w:rsid w:val="003534B4"/>
    <w:rsid w:val="00362560"/>
    <w:rsid w:val="0036561B"/>
    <w:rsid w:val="0037013F"/>
    <w:rsid w:val="00380C92"/>
    <w:rsid w:val="003A1BE9"/>
    <w:rsid w:val="003A484F"/>
    <w:rsid w:val="003A4883"/>
    <w:rsid w:val="003A52A9"/>
    <w:rsid w:val="003B0BE0"/>
    <w:rsid w:val="003B0C1B"/>
    <w:rsid w:val="003B688C"/>
    <w:rsid w:val="003C0291"/>
    <w:rsid w:val="003C273C"/>
    <w:rsid w:val="003C39AE"/>
    <w:rsid w:val="003C6F30"/>
    <w:rsid w:val="003C7B60"/>
    <w:rsid w:val="003D0C0F"/>
    <w:rsid w:val="003D1FB2"/>
    <w:rsid w:val="003D66DA"/>
    <w:rsid w:val="003D7020"/>
    <w:rsid w:val="003E1310"/>
    <w:rsid w:val="003E6F55"/>
    <w:rsid w:val="003F7CD4"/>
    <w:rsid w:val="00406254"/>
    <w:rsid w:val="004071AC"/>
    <w:rsid w:val="00416CD4"/>
    <w:rsid w:val="004223DE"/>
    <w:rsid w:val="00431B4D"/>
    <w:rsid w:val="00434489"/>
    <w:rsid w:val="00436B94"/>
    <w:rsid w:val="00437085"/>
    <w:rsid w:val="00443880"/>
    <w:rsid w:val="004464F4"/>
    <w:rsid w:val="00455FCF"/>
    <w:rsid w:val="0047106D"/>
    <w:rsid w:val="00471401"/>
    <w:rsid w:val="00473F31"/>
    <w:rsid w:val="00474DBE"/>
    <w:rsid w:val="00475FC5"/>
    <w:rsid w:val="004773B1"/>
    <w:rsid w:val="0048263A"/>
    <w:rsid w:val="00487E5D"/>
    <w:rsid w:val="004A711F"/>
    <w:rsid w:val="004B199D"/>
    <w:rsid w:val="004B1EA1"/>
    <w:rsid w:val="004B4690"/>
    <w:rsid w:val="004B54A8"/>
    <w:rsid w:val="004D4F8E"/>
    <w:rsid w:val="004E0A2D"/>
    <w:rsid w:val="004E0E86"/>
    <w:rsid w:val="004E206B"/>
    <w:rsid w:val="004E5A9D"/>
    <w:rsid w:val="004E6DF7"/>
    <w:rsid w:val="004F0FBD"/>
    <w:rsid w:val="004F403E"/>
    <w:rsid w:val="004F5C7E"/>
    <w:rsid w:val="004F6265"/>
    <w:rsid w:val="00505A47"/>
    <w:rsid w:val="005077EB"/>
    <w:rsid w:val="00507FAF"/>
    <w:rsid w:val="00512FDA"/>
    <w:rsid w:val="00515D81"/>
    <w:rsid w:val="00520DA0"/>
    <w:rsid w:val="005210F0"/>
    <w:rsid w:val="00524FFD"/>
    <w:rsid w:val="00535C1A"/>
    <w:rsid w:val="005412A8"/>
    <w:rsid w:val="005513D8"/>
    <w:rsid w:val="00552DC1"/>
    <w:rsid w:val="005664BB"/>
    <w:rsid w:val="00566FFA"/>
    <w:rsid w:val="005676C3"/>
    <w:rsid w:val="00572227"/>
    <w:rsid w:val="00572F87"/>
    <w:rsid w:val="0057481D"/>
    <w:rsid w:val="00575C02"/>
    <w:rsid w:val="00575F0B"/>
    <w:rsid w:val="00580A8F"/>
    <w:rsid w:val="0058234C"/>
    <w:rsid w:val="00582EFC"/>
    <w:rsid w:val="0058486E"/>
    <w:rsid w:val="005854BF"/>
    <w:rsid w:val="00585B33"/>
    <w:rsid w:val="0059014D"/>
    <w:rsid w:val="0059359A"/>
    <w:rsid w:val="0059460C"/>
    <w:rsid w:val="00597394"/>
    <w:rsid w:val="005A15B8"/>
    <w:rsid w:val="005B5C64"/>
    <w:rsid w:val="005C296B"/>
    <w:rsid w:val="005C2EF6"/>
    <w:rsid w:val="005C6BD0"/>
    <w:rsid w:val="005C6C4C"/>
    <w:rsid w:val="005D1C8B"/>
    <w:rsid w:val="005D468D"/>
    <w:rsid w:val="005D5CED"/>
    <w:rsid w:val="005D70B6"/>
    <w:rsid w:val="005F1A4C"/>
    <w:rsid w:val="005F7D70"/>
    <w:rsid w:val="00603259"/>
    <w:rsid w:val="00605688"/>
    <w:rsid w:val="00605E02"/>
    <w:rsid w:val="006070AF"/>
    <w:rsid w:val="0060719D"/>
    <w:rsid w:val="00607E6C"/>
    <w:rsid w:val="006101B1"/>
    <w:rsid w:val="00613DB6"/>
    <w:rsid w:val="00614E44"/>
    <w:rsid w:val="0062270A"/>
    <w:rsid w:val="00622830"/>
    <w:rsid w:val="00623DA0"/>
    <w:rsid w:val="006302A3"/>
    <w:rsid w:val="00630AEF"/>
    <w:rsid w:val="006325F8"/>
    <w:rsid w:val="00633463"/>
    <w:rsid w:val="00634C9A"/>
    <w:rsid w:val="0063553F"/>
    <w:rsid w:val="006369EE"/>
    <w:rsid w:val="006402BA"/>
    <w:rsid w:val="006440E4"/>
    <w:rsid w:val="00650507"/>
    <w:rsid w:val="006609B8"/>
    <w:rsid w:val="0066343B"/>
    <w:rsid w:val="006635D8"/>
    <w:rsid w:val="00664777"/>
    <w:rsid w:val="006748A4"/>
    <w:rsid w:val="00681233"/>
    <w:rsid w:val="00681A31"/>
    <w:rsid w:val="00683E73"/>
    <w:rsid w:val="006A223C"/>
    <w:rsid w:val="006A3141"/>
    <w:rsid w:val="006A5E34"/>
    <w:rsid w:val="006A68EA"/>
    <w:rsid w:val="006B0B24"/>
    <w:rsid w:val="006B112B"/>
    <w:rsid w:val="006B2422"/>
    <w:rsid w:val="006B2B9A"/>
    <w:rsid w:val="006C0D43"/>
    <w:rsid w:val="006C1827"/>
    <w:rsid w:val="006C1937"/>
    <w:rsid w:val="006D1D69"/>
    <w:rsid w:val="006D21DA"/>
    <w:rsid w:val="006F020C"/>
    <w:rsid w:val="006F6A83"/>
    <w:rsid w:val="00701833"/>
    <w:rsid w:val="0070581C"/>
    <w:rsid w:val="0070595C"/>
    <w:rsid w:val="007127B7"/>
    <w:rsid w:val="0071527A"/>
    <w:rsid w:val="0071778C"/>
    <w:rsid w:val="0071798E"/>
    <w:rsid w:val="00727533"/>
    <w:rsid w:val="00736C80"/>
    <w:rsid w:val="007416B6"/>
    <w:rsid w:val="007463A9"/>
    <w:rsid w:val="00746F48"/>
    <w:rsid w:val="00747373"/>
    <w:rsid w:val="0075404D"/>
    <w:rsid w:val="0076182A"/>
    <w:rsid w:val="0076253E"/>
    <w:rsid w:val="00764E07"/>
    <w:rsid w:val="00765317"/>
    <w:rsid w:val="00767B7E"/>
    <w:rsid w:val="00767EA1"/>
    <w:rsid w:val="0077289C"/>
    <w:rsid w:val="007770C3"/>
    <w:rsid w:val="00783127"/>
    <w:rsid w:val="00784D24"/>
    <w:rsid w:val="00785FBA"/>
    <w:rsid w:val="00786E4A"/>
    <w:rsid w:val="007875EB"/>
    <w:rsid w:val="0079229D"/>
    <w:rsid w:val="0079426B"/>
    <w:rsid w:val="007957A3"/>
    <w:rsid w:val="007972B1"/>
    <w:rsid w:val="007A6D1A"/>
    <w:rsid w:val="007A7AEF"/>
    <w:rsid w:val="007D1682"/>
    <w:rsid w:val="007D312A"/>
    <w:rsid w:val="007D3F19"/>
    <w:rsid w:val="007E1356"/>
    <w:rsid w:val="007E23B0"/>
    <w:rsid w:val="007F1991"/>
    <w:rsid w:val="007F2C2F"/>
    <w:rsid w:val="007F55FC"/>
    <w:rsid w:val="007F5665"/>
    <w:rsid w:val="00800112"/>
    <w:rsid w:val="008045BF"/>
    <w:rsid w:val="00813348"/>
    <w:rsid w:val="00816B4E"/>
    <w:rsid w:val="008253BB"/>
    <w:rsid w:val="00833962"/>
    <w:rsid w:val="0083706E"/>
    <w:rsid w:val="00840810"/>
    <w:rsid w:val="008408F6"/>
    <w:rsid w:val="008423A5"/>
    <w:rsid w:val="00850625"/>
    <w:rsid w:val="00853718"/>
    <w:rsid w:val="00854CEB"/>
    <w:rsid w:val="00855221"/>
    <w:rsid w:val="00860645"/>
    <w:rsid w:val="00871F71"/>
    <w:rsid w:val="00872FD8"/>
    <w:rsid w:val="00882A47"/>
    <w:rsid w:val="00885AF4"/>
    <w:rsid w:val="008939CD"/>
    <w:rsid w:val="00893E99"/>
    <w:rsid w:val="008B5BBD"/>
    <w:rsid w:val="008B768C"/>
    <w:rsid w:val="008C3231"/>
    <w:rsid w:val="008C4DB1"/>
    <w:rsid w:val="008C4EAF"/>
    <w:rsid w:val="008C5176"/>
    <w:rsid w:val="008C7FD0"/>
    <w:rsid w:val="008E1DE7"/>
    <w:rsid w:val="008E28E1"/>
    <w:rsid w:val="008E2F7A"/>
    <w:rsid w:val="008E47FC"/>
    <w:rsid w:val="008E4C09"/>
    <w:rsid w:val="008E707C"/>
    <w:rsid w:val="00900B08"/>
    <w:rsid w:val="00902155"/>
    <w:rsid w:val="00902FA3"/>
    <w:rsid w:val="00906618"/>
    <w:rsid w:val="00907928"/>
    <w:rsid w:val="00911CE6"/>
    <w:rsid w:val="0091509C"/>
    <w:rsid w:val="00923564"/>
    <w:rsid w:val="0092392E"/>
    <w:rsid w:val="0092797C"/>
    <w:rsid w:val="009315F9"/>
    <w:rsid w:val="00933499"/>
    <w:rsid w:val="0093391A"/>
    <w:rsid w:val="00935C98"/>
    <w:rsid w:val="00941AF2"/>
    <w:rsid w:val="00946945"/>
    <w:rsid w:val="00951248"/>
    <w:rsid w:val="0095152F"/>
    <w:rsid w:val="00954130"/>
    <w:rsid w:val="00954C49"/>
    <w:rsid w:val="00954DEE"/>
    <w:rsid w:val="00955E37"/>
    <w:rsid w:val="0097099F"/>
    <w:rsid w:val="00971997"/>
    <w:rsid w:val="00971FFC"/>
    <w:rsid w:val="0098660A"/>
    <w:rsid w:val="009931C3"/>
    <w:rsid w:val="00993273"/>
    <w:rsid w:val="00993E7F"/>
    <w:rsid w:val="009953F5"/>
    <w:rsid w:val="009B2C43"/>
    <w:rsid w:val="009B2E98"/>
    <w:rsid w:val="009B4EAE"/>
    <w:rsid w:val="009B7573"/>
    <w:rsid w:val="009C22F4"/>
    <w:rsid w:val="009C2E98"/>
    <w:rsid w:val="009C37FB"/>
    <w:rsid w:val="009D29AA"/>
    <w:rsid w:val="009D3447"/>
    <w:rsid w:val="009D4711"/>
    <w:rsid w:val="009E23B3"/>
    <w:rsid w:val="009E25FF"/>
    <w:rsid w:val="009F1185"/>
    <w:rsid w:val="009F18CD"/>
    <w:rsid w:val="009F2A13"/>
    <w:rsid w:val="009F5F34"/>
    <w:rsid w:val="009F6976"/>
    <w:rsid w:val="009F7527"/>
    <w:rsid w:val="00A017F4"/>
    <w:rsid w:val="00A039ED"/>
    <w:rsid w:val="00A04EB0"/>
    <w:rsid w:val="00A05367"/>
    <w:rsid w:val="00A13CC1"/>
    <w:rsid w:val="00A16847"/>
    <w:rsid w:val="00A172C1"/>
    <w:rsid w:val="00A237D8"/>
    <w:rsid w:val="00A268C4"/>
    <w:rsid w:val="00A307CD"/>
    <w:rsid w:val="00A331C8"/>
    <w:rsid w:val="00A35117"/>
    <w:rsid w:val="00A35CF4"/>
    <w:rsid w:val="00A40A00"/>
    <w:rsid w:val="00A4142F"/>
    <w:rsid w:val="00A422EB"/>
    <w:rsid w:val="00A45BB7"/>
    <w:rsid w:val="00A56DF2"/>
    <w:rsid w:val="00A56E6E"/>
    <w:rsid w:val="00A576B5"/>
    <w:rsid w:val="00A622F8"/>
    <w:rsid w:val="00A67AB5"/>
    <w:rsid w:val="00A733B2"/>
    <w:rsid w:val="00A741C2"/>
    <w:rsid w:val="00A77436"/>
    <w:rsid w:val="00A91760"/>
    <w:rsid w:val="00A93B00"/>
    <w:rsid w:val="00A93C21"/>
    <w:rsid w:val="00AA12E0"/>
    <w:rsid w:val="00AA40BA"/>
    <w:rsid w:val="00AB64C9"/>
    <w:rsid w:val="00AC3C6A"/>
    <w:rsid w:val="00AC6AA8"/>
    <w:rsid w:val="00AD0F83"/>
    <w:rsid w:val="00AD5620"/>
    <w:rsid w:val="00AD656B"/>
    <w:rsid w:val="00AD7C1B"/>
    <w:rsid w:val="00AE16BA"/>
    <w:rsid w:val="00AE1EBE"/>
    <w:rsid w:val="00B01B91"/>
    <w:rsid w:val="00B03C9D"/>
    <w:rsid w:val="00B060AE"/>
    <w:rsid w:val="00B10517"/>
    <w:rsid w:val="00B130A3"/>
    <w:rsid w:val="00B137AC"/>
    <w:rsid w:val="00B14E76"/>
    <w:rsid w:val="00B161B8"/>
    <w:rsid w:val="00B2048C"/>
    <w:rsid w:val="00B21180"/>
    <w:rsid w:val="00B310B9"/>
    <w:rsid w:val="00B33B77"/>
    <w:rsid w:val="00B352FB"/>
    <w:rsid w:val="00B35F3F"/>
    <w:rsid w:val="00B36CBB"/>
    <w:rsid w:val="00B40F16"/>
    <w:rsid w:val="00B425E0"/>
    <w:rsid w:val="00B4318B"/>
    <w:rsid w:val="00B440AA"/>
    <w:rsid w:val="00B44B70"/>
    <w:rsid w:val="00B505F8"/>
    <w:rsid w:val="00B50C38"/>
    <w:rsid w:val="00B51595"/>
    <w:rsid w:val="00B53C56"/>
    <w:rsid w:val="00B57DAF"/>
    <w:rsid w:val="00B75177"/>
    <w:rsid w:val="00B77489"/>
    <w:rsid w:val="00B77EA6"/>
    <w:rsid w:val="00B81598"/>
    <w:rsid w:val="00B841F1"/>
    <w:rsid w:val="00B944D6"/>
    <w:rsid w:val="00B95DC4"/>
    <w:rsid w:val="00BA0E5F"/>
    <w:rsid w:val="00BB4DF0"/>
    <w:rsid w:val="00BB5573"/>
    <w:rsid w:val="00BC289F"/>
    <w:rsid w:val="00BC2D50"/>
    <w:rsid w:val="00BC5036"/>
    <w:rsid w:val="00BC5361"/>
    <w:rsid w:val="00BC5460"/>
    <w:rsid w:val="00BC6B50"/>
    <w:rsid w:val="00BD0E25"/>
    <w:rsid w:val="00BD4E63"/>
    <w:rsid w:val="00BE0AA2"/>
    <w:rsid w:val="00BE2022"/>
    <w:rsid w:val="00BF28E8"/>
    <w:rsid w:val="00BF5BD6"/>
    <w:rsid w:val="00C01CD2"/>
    <w:rsid w:val="00C03E31"/>
    <w:rsid w:val="00C131B6"/>
    <w:rsid w:val="00C16ED2"/>
    <w:rsid w:val="00C2457B"/>
    <w:rsid w:val="00C24FF2"/>
    <w:rsid w:val="00C30E69"/>
    <w:rsid w:val="00C32180"/>
    <w:rsid w:val="00C3340D"/>
    <w:rsid w:val="00C33E72"/>
    <w:rsid w:val="00C34754"/>
    <w:rsid w:val="00C354B2"/>
    <w:rsid w:val="00C35554"/>
    <w:rsid w:val="00C42709"/>
    <w:rsid w:val="00C533CC"/>
    <w:rsid w:val="00C5751C"/>
    <w:rsid w:val="00C61BFC"/>
    <w:rsid w:val="00C62728"/>
    <w:rsid w:val="00C62B85"/>
    <w:rsid w:val="00C65438"/>
    <w:rsid w:val="00C677C3"/>
    <w:rsid w:val="00C713E8"/>
    <w:rsid w:val="00C71FE9"/>
    <w:rsid w:val="00C73799"/>
    <w:rsid w:val="00C73A7F"/>
    <w:rsid w:val="00C74C60"/>
    <w:rsid w:val="00C87831"/>
    <w:rsid w:val="00C91CBB"/>
    <w:rsid w:val="00C931D1"/>
    <w:rsid w:val="00C958B8"/>
    <w:rsid w:val="00CB29F2"/>
    <w:rsid w:val="00CB4E70"/>
    <w:rsid w:val="00CB5D1F"/>
    <w:rsid w:val="00CC09B6"/>
    <w:rsid w:val="00CC0C1A"/>
    <w:rsid w:val="00CC3AAB"/>
    <w:rsid w:val="00CC666F"/>
    <w:rsid w:val="00CD17F5"/>
    <w:rsid w:val="00CD1E3F"/>
    <w:rsid w:val="00CE031C"/>
    <w:rsid w:val="00CE44F6"/>
    <w:rsid w:val="00CE49DA"/>
    <w:rsid w:val="00CE770B"/>
    <w:rsid w:val="00CE7B61"/>
    <w:rsid w:val="00CF06DA"/>
    <w:rsid w:val="00CF16C4"/>
    <w:rsid w:val="00D00095"/>
    <w:rsid w:val="00D022D1"/>
    <w:rsid w:val="00D05698"/>
    <w:rsid w:val="00D05DC9"/>
    <w:rsid w:val="00D114F0"/>
    <w:rsid w:val="00D20620"/>
    <w:rsid w:val="00D254F7"/>
    <w:rsid w:val="00D26091"/>
    <w:rsid w:val="00D2685C"/>
    <w:rsid w:val="00D27911"/>
    <w:rsid w:val="00D3494D"/>
    <w:rsid w:val="00D34E7C"/>
    <w:rsid w:val="00D35489"/>
    <w:rsid w:val="00D36AFE"/>
    <w:rsid w:val="00D42C26"/>
    <w:rsid w:val="00D42F95"/>
    <w:rsid w:val="00D50021"/>
    <w:rsid w:val="00D51276"/>
    <w:rsid w:val="00D51F17"/>
    <w:rsid w:val="00D7035F"/>
    <w:rsid w:val="00D808C9"/>
    <w:rsid w:val="00DA04FB"/>
    <w:rsid w:val="00DA05BF"/>
    <w:rsid w:val="00DA2955"/>
    <w:rsid w:val="00DA40F8"/>
    <w:rsid w:val="00DA634F"/>
    <w:rsid w:val="00DA65AC"/>
    <w:rsid w:val="00DB1769"/>
    <w:rsid w:val="00DB1913"/>
    <w:rsid w:val="00DC3F60"/>
    <w:rsid w:val="00DC410D"/>
    <w:rsid w:val="00DC5A81"/>
    <w:rsid w:val="00DC68CA"/>
    <w:rsid w:val="00DC7CBA"/>
    <w:rsid w:val="00DD0EA1"/>
    <w:rsid w:val="00DD0EC5"/>
    <w:rsid w:val="00DD4230"/>
    <w:rsid w:val="00DD73B7"/>
    <w:rsid w:val="00DF28BC"/>
    <w:rsid w:val="00DF34B9"/>
    <w:rsid w:val="00DF5B2A"/>
    <w:rsid w:val="00E00D92"/>
    <w:rsid w:val="00E01053"/>
    <w:rsid w:val="00E02178"/>
    <w:rsid w:val="00E02E16"/>
    <w:rsid w:val="00E07ACF"/>
    <w:rsid w:val="00E11A49"/>
    <w:rsid w:val="00E1375F"/>
    <w:rsid w:val="00E16029"/>
    <w:rsid w:val="00E17331"/>
    <w:rsid w:val="00E253BB"/>
    <w:rsid w:val="00E2776F"/>
    <w:rsid w:val="00E331A1"/>
    <w:rsid w:val="00E33202"/>
    <w:rsid w:val="00E336A9"/>
    <w:rsid w:val="00E418BE"/>
    <w:rsid w:val="00E472B1"/>
    <w:rsid w:val="00E50624"/>
    <w:rsid w:val="00E568DF"/>
    <w:rsid w:val="00E64269"/>
    <w:rsid w:val="00E66797"/>
    <w:rsid w:val="00E737D7"/>
    <w:rsid w:val="00E82267"/>
    <w:rsid w:val="00E853CE"/>
    <w:rsid w:val="00E867B6"/>
    <w:rsid w:val="00E87F08"/>
    <w:rsid w:val="00EA010F"/>
    <w:rsid w:val="00EA1A83"/>
    <w:rsid w:val="00EA4EE6"/>
    <w:rsid w:val="00EB0B81"/>
    <w:rsid w:val="00EC07AC"/>
    <w:rsid w:val="00EC0BE9"/>
    <w:rsid w:val="00EC366D"/>
    <w:rsid w:val="00ED1B63"/>
    <w:rsid w:val="00ED3C1F"/>
    <w:rsid w:val="00ED4085"/>
    <w:rsid w:val="00ED420E"/>
    <w:rsid w:val="00ED48A5"/>
    <w:rsid w:val="00ED6FBE"/>
    <w:rsid w:val="00EE0D87"/>
    <w:rsid w:val="00EE2F57"/>
    <w:rsid w:val="00EF4C34"/>
    <w:rsid w:val="00EF77C6"/>
    <w:rsid w:val="00F042EF"/>
    <w:rsid w:val="00F046B6"/>
    <w:rsid w:val="00F05438"/>
    <w:rsid w:val="00F058F3"/>
    <w:rsid w:val="00F105DF"/>
    <w:rsid w:val="00F124EE"/>
    <w:rsid w:val="00F1361C"/>
    <w:rsid w:val="00F156F0"/>
    <w:rsid w:val="00F160C7"/>
    <w:rsid w:val="00F2408F"/>
    <w:rsid w:val="00F240E9"/>
    <w:rsid w:val="00F3203D"/>
    <w:rsid w:val="00F328B0"/>
    <w:rsid w:val="00F36D8F"/>
    <w:rsid w:val="00F417B1"/>
    <w:rsid w:val="00F41DF9"/>
    <w:rsid w:val="00F4540C"/>
    <w:rsid w:val="00F45853"/>
    <w:rsid w:val="00F5091D"/>
    <w:rsid w:val="00F53F29"/>
    <w:rsid w:val="00F56387"/>
    <w:rsid w:val="00F602DF"/>
    <w:rsid w:val="00F604B2"/>
    <w:rsid w:val="00F64531"/>
    <w:rsid w:val="00F754A1"/>
    <w:rsid w:val="00F81FD9"/>
    <w:rsid w:val="00F82773"/>
    <w:rsid w:val="00F841AA"/>
    <w:rsid w:val="00F84A94"/>
    <w:rsid w:val="00F87035"/>
    <w:rsid w:val="00F87E96"/>
    <w:rsid w:val="00F941BB"/>
    <w:rsid w:val="00FA23E8"/>
    <w:rsid w:val="00FA42C1"/>
    <w:rsid w:val="00FB03E8"/>
    <w:rsid w:val="00FB444F"/>
    <w:rsid w:val="00FC0B12"/>
    <w:rsid w:val="00FC61BB"/>
    <w:rsid w:val="00FC62E2"/>
    <w:rsid w:val="00FD3CC1"/>
    <w:rsid w:val="00FD5AF8"/>
    <w:rsid w:val="00FE21A3"/>
    <w:rsid w:val="00FE252A"/>
    <w:rsid w:val="00FE708A"/>
    <w:rsid w:val="00FF1E02"/>
    <w:rsid w:val="00FF30B4"/>
    <w:rsid w:val="00FF6F67"/>
    <w:rsid w:val="10C055FF"/>
    <w:rsid w:val="16BB723D"/>
    <w:rsid w:val="240371BF"/>
    <w:rsid w:val="29FD04D3"/>
    <w:rsid w:val="319F7F4E"/>
    <w:rsid w:val="4ECE2238"/>
    <w:rsid w:val="72734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7ACE089-66BA-439C-A9ED-8FCB3160F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Normal (Web)"/>
    <w:basedOn w:val="a"/>
    <w:unhideWhenUsed/>
    <w:qFormat/>
    <w:rsid w:val="00F6453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8.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package" Target="../embeddings/Microsoft_Excel____7.xlsx"/></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package" Target="../embeddings/Microsoft_Excel____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收入结构图</a:t>
            </a:r>
          </a:p>
        </c:rich>
      </c:tx>
      <c:overlay val="0"/>
    </c:title>
    <c:autoTitleDeleted val="0"/>
    <c:plotArea>
      <c:layout/>
      <c:barChart>
        <c:barDir val="col"/>
        <c:grouping val="clustered"/>
        <c:varyColors val="0"/>
        <c:ser>
          <c:idx val="0"/>
          <c:order val="0"/>
          <c:tx>
            <c:strRef>
              <c:f>Sheet1!$A$2</c:f>
              <c:strCache>
                <c:ptCount val="1"/>
                <c:pt idx="0">
                  <c:v>一般公用服务支出</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2019年收入</c:v>
                </c:pt>
              </c:strCache>
            </c:strRef>
          </c:cat>
          <c:val>
            <c:numRef>
              <c:f>Sheet1!$B$2:$B$2</c:f>
              <c:numCache>
                <c:formatCode>General</c:formatCode>
                <c:ptCount val="1"/>
                <c:pt idx="0">
                  <c:v>605.51</c:v>
                </c:pt>
              </c:numCache>
            </c:numRef>
          </c:val>
        </c:ser>
        <c:ser>
          <c:idx val="1"/>
          <c:order val="1"/>
          <c:tx>
            <c:strRef>
              <c:f>Sheet1!$A$3</c:f>
              <c:strCache>
                <c:ptCount val="1"/>
                <c:pt idx="0">
                  <c:v>行政单位离退休</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2019年收入</c:v>
                </c:pt>
              </c:strCache>
            </c:strRef>
          </c:cat>
          <c:val>
            <c:numRef>
              <c:f>Sheet1!$B$3:$B$3</c:f>
              <c:numCache>
                <c:formatCode>General</c:formatCode>
                <c:ptCount val="1"/>
                <c:pt idx="0">
                  <c:v>27.439999999999987</c:v>
                </c:pt>
              </c:numCache>
            </c:numRef>
          </c:val>
        </c:ser>
        <c:ser>
          <c:idx val="2"/>
          <c:order val="2"/>
          <c:tx>
            <c:strRef>
              <c:f>Sheet1!$A$4</c:f>
              <c:strCache>
                <c:ptCount val="1"/>
                <c:pt idx="0">
                  <c:v>基本养老保险</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2019年收入</c:v>
                </c:pt>
              </c:strCache>
            </c:strRef>
          </c:cat>
          <c:val>
            <c:numRef>
              <c:f>Sheet1!$B$4:$B$4</c:f>
              <c:numCache>
                <c:formatCode>General</c:formatCode>
                <c:ptCount val="1"/>
                <c:pt idx="0">
                  <c:v>29.64</c:v>
                </c:pt>
              </c:numCache>
            </c:numRef>
          </c:val>
        </c:ser>
        <c:dLbls>
          <c:showLegendKey val="0"/>
          <c:showVal val="0"/>
          <c:showCatName val="0"/>
          <c:showSerName val="0"/>
          <c:showPercent val="0"/>
          <c:showBubbleSize val="0"/>
        </c:dLbls>
        <c:gapWidth val="100"/>
        <c:axId val="616142032"/>
        <c:axId val="616142424"/>
      </c:barChart>
      <c:catAx>
        <c:axId val="616142032"/>
        <c:scaling>
          <c:orientation val="minMax"/>
        </c:scaling>
        <c:delete val="0"/>
        <c:axPos val="b"/>
        <c:numFmt formatCode="General" sourceLinked="1"/>
        <c:majorTickMark val="out"/>
        <c:minorTickMark val="none"/>
        <c:tickLblPos val="nextTo"/>
        <c:crossAx val="616142424"/>
        <c:crosses val="autoZero"/>
        <c:auto val="1"/>
        <c:lblAlgn val="ctr"/>
        <c:lblOffset val="100"/>
        <c:noMultiLvlLbl val="0"/>
      </c:catAx>
      <c:valAx>
        <c:axId val="616142424"/>
        <c:scaling>
          <c:orientation val="minMax"/>
        </c:scaling>
        <c:delete val="0"/>
        <c:axPos val="l"/>
        <c:majorGridlines/>
        <c:numFmt formatCode="General" sourceLinked="1"/>
        <c:majorTickMark val="out"/>
        <c:minorTickMark val="none"/>
        <c:tickLblPos val="nextTo"/>
        <c:crossAx val="616142032"/>
        <c:crosses val="autoZero"/>
        <c:crossBetween val="between"/>
      </c:valAx>
    </c:plotArea>
    <c:legend>
      <c:legendPos val="r"/>
      <c:overlay val="0"/>
    </c:legend>
    <c:plotVisOnly val="1"/>
    <c:dispBlanksAs val="zero"/>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支出结构图</a:t>
            </a:r>
          </a:p>
        </c:rich>
      </c:tx>
      <c:overlay val="0"/>
    </c:title>
    <c:autoTitleDeleted val="0"/>
    <c:plotArea>
      <c:layout/>
      <c:barChart>
        <c:barDir val="col"/>
        <c:grouping val="clustered"/>
        <c:varyColors val="0"/>
        <c:ser>
          <c:idx val="0"/>
          <c:order val="0"/>
          <c:tx>
            <c:strRef>
              <c:f>Sheet1!$A$2</c:f>
              <c:strCache>
                <c:ptCount val="1"/>
                <c:pt idx="0">
                  <c:v>工资福利支出</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2019年支出</c:v>
                </c:pt>
              </c:strCache>
            </c:strRef>
          </c:cat>
          <c:val>
            <c:numRef>
              <c:f>Sheet1!$B$2:$B$2</c:f>
              <c:numCache>
                <c:formatCode>General</c:formatCode>
                <c:ptCount val="1"/>
                <c:pt idx="0">
                  <c:v>366.25</c:v>
                </c:pt>
              </c:numCache>
            </c:numRef>
          </c:val>
        </c:ser>
        <c:ser>
          <c:idx val="1"/>
          <c:order val="1"/>
          <c:tx>
            <c:strRef>
              <c:f>Sheet1!$A$3</c:f>
              <c:strCache>
                <c:ptCount val="1"/>
                <c:pt idx="0">
                  <c:v>商品和服务支出</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2019年支出</c:v>
                </c:pt>
              </c:strCache>
            </c:strRef>
          </c:cat>
          <c:val>
            <c:numRef>
              <c:f>Sheet1!$B$3:$B$3</c:f>
              <c:numCache>
                <c:formatCode>General</c:formatCode>
                <c:ptCount val="1"/>
                <c:pt idx="0">
                  <c:v>253.31</c:v>
                </c:pt>
              </c:numCache>
            </c:numRef>
          </c:val>
        </c:ser>
        <c:ser>
          <c:idx val="2"/>
          <c:order val="2"/>
          <c:tx>
            <c:strRef>
              <c:f>Sheet1!$A$4</c:f>
              <c:strCache>
                <c:ptCount val="1"/>
                <c:pt idx="0">
                  <c:v>对个人和家庭的补助</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2019年支出</c:v>
                </c:pt>
              </c:strCache>
            </c:strRef>
          </c:cat>
          <c:val>
            <c:numRef>
              <c:f>Sheet1!$B$4:$B$4</c:f>
              <c:numCache>
                <c:formatCode>General</c:formatCode>
                <c:ptCount val="1"/>
                <c:pt idx="0">
                  <c:v>32.64</c:v>
                </c:pt>
              </c:numCache>
            </c:numRef>
          </c:val>
        </c:ser>
        <c:dLbls>
          <c:showLegendKey val="0"/>
          <c:showVal val="0"/>
          <c:showCatName val="0"/>
          <c:showSerName val="0"/>
          <c:showPercent val="0"/>
          <c:showBubbleSize val="0"/>
        </c:dLbls>
        <c:gapWidth val="100"/>
        <c:axId val="616143208"/>
        <c:axId val="616143600"/>
      </c:barChart>
      <c:catAx>
        <c:axId val="616143208"/>
        <c:scaling>
          <c:orientation val="minMax"/>
        </c:scaling>
        <c:delete val="0"/>
        <c:axPos val="b"/>
        <c:numFmt formatCode="General" sourceLinked="1"/>
        <c:majorTickMark val="out"/>
        <c:minorTickMark val="none"/>
        <c:tickLblPos val="nextTo"/>
        <c:crossAx val="616143600"/>
        <c:crosses val="autoZero"/>
        <c:auto val="1"/>
        <c:lblAlgn val="ctr"/>
        <c:lblOffset val="100"/>
        <c:noMultiLvlLbl val="0"/>
      </c:catAx>
      <c:valAx>
        <c:axId val="616143600"/>
        <c:scaling>
          <c:orientation val="minMax"/>
        </c:scaling>
        <c:delete val="0"/>
        <c:axPos val="l"/>
        <c:majorGridlines/>
        <c:numFmt formatCode="General" sourceLinked="1"/>
        <c:majorTickMark val="out"/>
        <c:minorTickMark val="none"/>
        <c:tickLblPos val="nextTo"/>
        <c:crossAx val="616143208"/>
        <c:crosses val="autoZero"/>
        <c:crossBetween val="between"/>
      </c:valAx>
    </c:plotArea>
    <c:legend>
      <c:legendPos val="r"/>
      <c:overlay val="0"/>
    </c:legend>
    <c:plotVisOnly val="1"/>
    <c:dispBlanksAs val="zero"/>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收入结构图</a:t>
            </a:r>
          </a:p>
        </c:rich>
      </c:tx>
      <c:layout>
        <c:manualLayout>
          <c:xMode val="edge"/>
          <c:yMode val="edge"/>
          <c:x val="0.37800699070630944"/>
          <c:y val="2.9691211401425329E-2"/>
        </c:manualLayout>
      </c:layout>
      <c:overlay val="0"/>
    </c:title>
    <c:autoTitleDeleted val="0"/>
    <c:plotArea>
      <c:layout>
        <c:manualLayout>
          <c:layoutTarget val="inner"/>
          <c:xMode val="edge"/>
          <c:yMode val="edge"/>
          <c:x val="7.841535308529303E-2"/>
          <c:y val="0.23459419971027651"/>
          <c:w val="0.58251217269231748"/>
          <c:h val="0.63442733864909173"/>
        </c:manualLayout>
      </c:layout>
      <c:barChart>
        <c:barDir val="col"/>
        <c:grouping val="clustered"/>
        <c:varyColors val="0"/>
        <c:ser>
          <c:idx val="0"/>
          <c:order val="0"/>
          <c:tx>
            <c:strRef>
              <c:f>Sheet1!$A$2</c:f>
              <c:strCache>
                <c:ptCount val="1"/>
                <c:pt idx="0">
                  <c:v>一般公共预算财政拨款</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2019年收入</c:v>
                </c:pt>
              </c:strCache>
            </c:strRef>
          </c:cat>
          <c:val>
            <c:numRef>
              <c:f>Sheet1!$B$2:$B$2</c:f>
              <c:numCache>
                <c:formatCode>General</c:formatCode>
                <c:ptCount val="1"/>
                <c:pt idx="0">
                  <c:v>688.37</c:v>
                </c:pt>
              </c:numCache>
            </c:numRef>
          </c:val>
        </c:ser>
        <c:ser>
          <c:idx val="1"/>
          <c:order val="1"/>
          <c:tx>
            <c:strRef>
              <c:f>Sheet1!#REF!</c:f>
              <c:strCache>
                <c:ptCount val="1"/>
                <c:pt idx="0">
                  <c:v>#REF!</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2019年收入</c:v>
                </c:pt>
              </c:strCache>
            </c:strRef>
          </c:cat>
          <c:val>
            <c:numRef>
              <c:f>Sheet1!#REF!</c:f>
              <c:numCache>
                <c:formatCode>General</c:formatCode>
                <c:ptCount val="1"/>
                <c:pt idx="0">
                  <c:v>1</c:v>
                </c:pt>
              </c:numCache>
            </c:numRef>
          </c:val>
        </c:ser>
        <c:ser>
          <c:idx val="2"/>
          <c:order val="2"/>
          <c:tx>
            <c:strRef>
              <c:f>Sheet1!#REF!</c:f>
              <c:strCache>
                <c:ptCount val="1"/>
                <c:pt idx="0">
                  <c:v>#REF!</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2019年收入</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00"/>
        <c:axId val="616144384"/>
        <c:axId val="616144776"/>
      </c:barChart>
      <c:catAx>
        <c:axId val="616144384"/>
        <c:scaling>
          <c:orientation val="minMax"/>
        </c:scaling>
        <c:delete val="0"/>
        <c:axPos val="b"/>
        <c:numFmt formatCode="General" sourceLinked="1"/>
        <c:majorTickMark val="out"/>
        <c:minorTickMark val="none"/>
        <c:tickLblPos val="nextTo"/>
        <c:crossAx val="616144776"/>
        <c:crosses val="autoZero"/>
        <c:auto val="1"/>
        <c:lblAlgn val="ctr"/>
        <c:lblOffset val="100"/>
        <c:noMultiLvlLbl val="0"/>
      </c:catAx>
      <c:valAx>
        <c:axId val="616144776"/>
        <c:scaling>
          <c:orientation val="minMax"/>
        </c:scaling>
        <c:delete val="0"/>
        <c:axPos val="l"/>
        <c:majorGridlines/>
        <c:numFmt formatCode="General" sourceLinked="1"/>
        <c:majorTickMark val="out"/>
        <c:minorTickMark val="none"/>
        <c:tickLblPos val="nextTo"/>
        <c:crossAx val="616144384"/>
        <c:crosses val="autoZero"/>
        <c:crossBetween val="between"/>
      </c:valAx>
    </c:plotArea>
    <c:legend>
      <c:legendPos val="r"/>
      <c:legendEntry>
        <c:idx val="1"/>
        <c:delete val="1"/>
      </c:legendEntry>
      <c:legendEntry>
        <c:idx val="2"/>
        <c:delete val="1"/>
      </c:legendEntry>
      <c:overlay val="0"/>
    </c:legend>
    <c:plotVisOnly val="1"/>
    <c:dispBlanksAs val="zero"/>
    <c:showDLblsOverMax val="0"/>
  </c:chart>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600"/>
          </a:pPr>
          <a:endParaRPr lang="zh-CN"/>
        </a:p>
      </c:txPr>
    </c:title>
    <c:autoTitleDeleted val="0"/>
    <c:plotArea>
      <c:layout>
        <c:manualLayout>
          <c:layoutTarget val="inner"/>
          <c:xMode val="edge"/>
          <c:yMode val="edge"/>
          <c:x val="0.19780464941882264"/>
          <c:y val="0.24290634917284296"/>
          <c:w val="0.38485480981544384"/>
          <c:h val="0.65002286912527363"/>
        </c:manualLayout>
      </c:layout>
      <c:pieChart>
        <c:varyColors val="1"/>
        <c:ser>
          <c:idx val="0"/>
          <c:order val="0"/>
          <c:tx>
            <c:strRef>
              <c:f>Sheet1!$A$2</c:f>
              <c:strCache>
                <c:ptCount val="1"/>
                <c:pt idx="0">
                  <c:v>支出决算结构图</c:v>
                </c:pt>
              </c:strCache>
            </c:strRef>
          </c:tx>
          <c:dLbls>
            <c:dLbl>
              <c:idx val="0"/>
              <c:tx>
                <c:rich>
                  <a:bodyPr/>
                  <a:lstStyle/>
                  <a:p>
                    <a:r>
                      <a:rPr lang="en-US" altLang="en-US"/>
                      <a:t>97.83%</a:t>
                    </a:r>
                  </a:p>
                </c:rich>
              </c:tx>
              <c:showLegendKey val="0"/>
              <c:showVal val="0"/>
              <c:showCatName val="0"/>
              <c:showSerName val="0"/>
              <c:showPercent val="1"/>
              <c:showBubbleSize val="0"/>
              <c:extLst>
                <c:ext xmlns:c15="http://schemas.microsoft.com/office/drawing/2012/chart" uri="{CE6537A1-D6FC-4f65-9D91-7224C49458BB}"/>
              </c:extLst>
            </c:dLbl>
            <c:dLbl>
              <c:idx val="2"/>
              <c:layout>
                <c:manualLayout>
                  <c:x val="-0.10055055618047744"/>
                  <c:y val="1.6765179821691241E-2"/>
                </c:manualLayout>
              </c:layout>
              <c:showLegendKey val="0"/>
              <c:showVal val="0"/>
              <c:showCatName val="0"/>
              <c:showSerName val="0"/>
              <c:showPercent val="1"/>
              <c:showBubbleSize val="0"/>
              <c:extLst>
                <c:ext xmlns:c15="http://schemas.microsoft.com/office/drawing/2012/chart" uri="{CE6537A1-D6FC-4f65-9D91-7224C49458BB}"/>
              </c:extLst>
            </c:dLbl>
            <c:dLbl>
              <c:idx val="3"/>
              <c:layout>
                <c:manualLayout>
                  <c:x val="8.3973253343332097E-2"/>
                  <c:y val="3.0170005558956652E-2"/>
                </c:manualLayout>
              </c:layout>
              <c:tx>
                <c:rich>
                  <a:bodyPr/>
                  <a:lstStyle/>
                  <a:p>
                    <a:r>
                      <a:rPr lang="en-US" altLang="en-US"/>
                      <a:t>2.17%</a:t>
                    </a:r>
                  </a:p>
                </c:rich>
              </c:tx>
              <c:showLegendKey val="0"/>
              <c:showVal val="0"/>
              <c:showCatName val="0"/>
              <c:showSerName val="0"/>
              <c:showPercent val="1"/>
              <c:showBubbleSize val="0"/>
              <c:extLst>
                <c:ext xmlns:c15="http://schemas.microsoft.com/office/drawing/2012/chart" uri="{CE6537A1-D6FC-4f65-9D91-7224C49458BB}"/>
              </c:extLst>
            </c:dLbl>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Sheet1!$B$1:$E$1</c:f>
              <c:strCache>
                <c:ptCount val="4"/>
                <c:pt idx="0">
                  <c:v>基本支出</c:v>
                </c:pt>
                <c:pt idx="1">
                  <c:v>项目支出</c:v>
                </c:pt>
                <c:pt idx="2">
                  <c:v>上缴上级支出</c:v>
                </c:pt>
                <c:pt idx="3">
                  <c:v>经营支出</c:v>
                </c:pt>
              </c:strCache>
            </c:strRef>
          </c:cat>
          <c:val>
            <c:numRef>
              <c:f>Sheet1!$B$2:$E$2</c:f>
              <c:numCache>
                <c:formatCode>General</c:formatCode>
                <c:ptCount val="4"/>
                <c:pt idx="0">
                  <c:v>606.22</c:v>
                </c:pt>
                <c:pt idx="1">
                  <c:v>0</c:v>
                </c:pt>
                <c:pt idx="2">
                  <c:v>0</c:v>
                </c:pt>
                <c:pt idx="3">
                  <c:v>0</c:v>
                </c:pt>
              </c:numCache>
            </c:numRef>
          </c:val>
        </c:ser>
        <c:ser>
          <c:idx val="1"/>
          <c:order val="1"/>
          <c:tx>
            <c:strRef>
              <c:f>Sheet1!$A$3</c:f>
              <c:strCache>
                <c:ptCount val="1"/>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Sheet1!$B$1:$E$1</c:f>
              <c:strCache>
                <c:ptCount val="4"/>
                <c:pt idx="0">
                  <c:v>基本支出</c:v>
                </c:pt>
                <c:pt idx="1">
                  <c:v>项目支出</c:v>
                </c:pt>
                <c:pt idx="2">
                  <c:v>上缴上级支出</c:v>
                </c:pt>
                <c:pt idx="3">
                  <c:v>经营支出</c:v>
                </c:pt>
              </c:strCache>
            </c:strRef>
          </c:cat>
          <c:val>
            <c:numRef>
              <c:f>Sheet1!$B$3:$E$3</c:f>
              <c:numCache>
                <c:formatCode>General</c:formatCode>
                <c:ptCount val="4"/>
              </c:numCache>
            </c:numRef>
          </c:val>
        </c:ser>
        <c:ser>
          <c:idx val="2"/>
          <c:order val="2"/>
          <c:tx>
            <c:strRef>
              <c:f>Sheet1!$A$4</c:f>
              <c:strCache>
                <c:ptCount val="1"/>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Sheet1!$B$1:$E$1</c:f>
              <c:strCache>
                <c:ptCount val="4"/>
                <c:pt idx="0">
                  <c:v>基本支出</c:v>
                </c:pt>
                <c:pt idx="1">
                  <c:v>项目支出</c:v>
                </c:pt>
                <c:pt idx="2">
                  <c:v>上缴上级支出</c:v>
                </c:pt>
                <c:pt idx="3">
                  <c:v>经营支出</c:v>
                </c:pt>
              </c:strCache>
            </c:strRef>
          </c:cat>
          <c:val>
            <c:numRef>
              <c:f>Sheet1!$B$4:$E$4</c:f>
              <c:numCache>
                <c:formatCode>General</c:formatCode>
                <c:ptCount val="4"/>
              </c:numCache>
            </c:numRef>
          </c:val>
        </c:ser>
        <c:dLbls>
          <c:showLegendKey val="0"/>
          <c:showVal val="0"/>
          <c:showCatName val="0"/>
          <c:showSerName val="0"/>
          <c:showPercent val="1"/>
          <c:showBubbleSize val="0"/>
          <c:showLeaderLines val="0"/>
        </c:dLbls>
        <c:firstSliceAng val="0"/>
      </c:pieChart>
    </c:plotArea>
    <c:legend>
      <c:legendPos val="r"/>
      <c:overlay val="0"/>
    </c:legend>
    <c:plotVisOnly val="1"/>
    <c:dispBlanksAs val="zero"/>
    <c:showDLblsOverMax val="0"/>
  </c:chart>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支出结构图</a:t>
            </a:r>
          </a:p>
        </c:rich>
      </c:tx>
      <c:overlay val="0"/>
    </c:title>
    <c:autoTitleDeleted val="0"/>
    <c:plotArea>
      <c:layout>
        <c:manualLayout>
          <c:layoutTarget val="inner"/>
          <c:xMode val="edge"/>
          <c:yMode val="edge"/>
          <c:x val="0.10372219858700148"/>
          <c:y val="0.22089270611218981"/>
          <c:w val="0.75895149953023056"/>
          <c:h val="0.58033807044921148"/>
        </c:manualLayout>
      </c:layout>
      <c:barChart>
        <c:barDir val="col"/>
        <c:grouping val="clustered"/>
        <c:varyColors val="0"/>
        <c:ser>
          <c:idx val="0"/>
          <c:order val="0"/>
          <c:tx>
            <c:strRef>
              <c:f>Sheet1!$A$2</c:f>
              <c:strCache>
                <c:ptCount val="1"/>
                <c:pt idx="0">
                  <c:v>2018年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财政拨款</c:v>
                </c:pt>
              </c:strCache>
            </c:strRef>
          </c:cat>
          <c:val>
            <c:numRef>
              <c:f>Sheet1!$B$2:$B$2</c:f>
              <c:numCache>
                <c:formatCode>General</c:formatCode>
                <c:ptCount val="1"/>
                <c:pt idx="0">
                  <c:v>622.22</c:v>
                </c:pt>
              </c:numCache>
            </c:numRef>
          </c:val>
        </c:ser>
        <c:ser>
          <c:idx val="1"/>
          <c:order val="1"/>
          <c:tx>
            <c:strRef>
              <c:f>Sheet1!$A$3</c:f>
              <c:strCache>
                <c:ptCount val="1"/>
                <c:pt idx="0">
                  <c:v>2019年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财政拨款</c:v>
                </c:pt>
              </c:strCache>
            </c:strRef>
          </c:cat>
          <c:val>
            <c:numRef>
              <c:f>Sheet1!$B$3:$B$3</c:f>
              <c:numCache>
                <c:formatCode>General</c:formatCode>
                <c:ptCount val="1"/>
                <c:pt idx="0">
                  <c:v>688.37</c:v>
                </c:pt>
              </c:numCache>
            </c:numRef>
          </c:val>
        </c:ser>
        <c:ser>
          <c:idx val="2"/>
          <c:order val="2"/>
          <c:tx>
            <c:strRef>
              <c:f>Sheet1!$A$4</c:f>
              <c:strCache>
                <c:ptCount val="1"/>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财政拨款</c:v>
                </c:pt>
              </c:strCache>
            </c:strRef>
          </c:cat>
          <c:val>
            <c:numRef>
              <c:f>Sheet1!$B$4:$B$4</c:f>
              <c:numCache>
                <c:formatCode>General</c:formatCode>
                <c:ptCount val="1"/>
              </c:numCache>
            </c:numRef>
          </c:val>
        </c:ser>
        <c:dLbls>
          <c:showLegendKey val="0"/>
          <c:showVal val="0"/>
          <c:showCatName val="0"/>
          <c:showSerName val="0"/>
          <c:showPercent val="0"/>
          <c:showBubbleSize val="0"/>
        </c:dLbls>
        <c:gapWidth val="100"/>
        <c:axId val="381725752"/>
        <c:axId val="381726144"/>
      </c:barChart>
      <c:catAx>
        <c:axId val="381725752"/>
        <c:scaling>
          <c:orientation val="minMax"/>
        </c:scaling>
        <c:delete val="0"/>
        <c:axPos val="b"/>
        <c:numFmt formatCode="General" sourceLinked="1"/>
        <c:majorTickMark val="out"/>
        <c:minorTickMark val="none"/>
        <c:tickLblPos val="nextTo"/>
        <c:crossAx val="381726144"/>
        <c:crosses val="autoZero"/>
        <c:auto val="1"/>
        <c:lblAlgn val="ctr"/>
        <c:lblOffset val="100"/>
        <c:noMultiLvlLbl val="0"/>
      </c:catAx>
      <c:valAx>
        <c:axId val="381726144"/>
        <c:scaling>
          <c:orientation val="minMax"/>
        </c:scaling>
        <c:delete val="0"/>
        <c:axPos val="l"/>
        <c:majorGridlines/>
        <c:numFmt formatCode="General" sourceLinked="1"/>
        <c:majorTickMark val="out"/>
        <c:minorTickMark val="none"/>
        <c:tickLblPos val="nextTo"/>
        <c:crossAx val="381725752"/>
        <c:crosses val="autoZero"/>
        <c:crossBetween val="between"/>
      </c:valAx>
    </c:plotArea>
    <c:legend>
      <c:legendPos val="r"/>
      <c:overlay val="0"/>
    </c:legend>
    <c:plotVisOnly val="1"/>
    <c:dispBlanksAs val="zero"/>
    <c:showDLblsOverMax val="0"/>
  </c:chart>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支出结构图</a:t>
            </a:r>
          </a:p>
        </c:rich>
      </c:tx>
      <c:layout>
        <c:manualLayout>
          <c:xMode val="edge"/>
          <c:yMode val="edge"/>
          <c:x val="0.37049221814500832"/>
          <c:y val="0"/>
        </c:manualLayout>
      </c:layout>
      <c:overlay val="0"/>
    </c:title>
    <c:autoTitleDeleted val="0"/>
    <c:plotArea>
      <c:layout/>
      <c:barChart>
        <c:barDir val="col"/>
        <c:grouping val="clustered"/>
        <c:varyColors val="0"/>
        <c:ser>
          <c:idx val="0"/>
          <c:order val="0"/>
          <c:tx>
            <c:strRef>
              <c:f>Sheet1!$A$2</c:f>
              <c:strCache>
                <c:ptCount val="1"/>
                <c:pt idx="0">
                  <c:v>2018年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一般公共预算财政拨款</c:v>
                </c:pt>
              </c:strCache>
            </c:strRef>
          </c:cat>
          <c:val>
            <c:numRef>
              <c:f>Sheet1!$B$2:$B$2</c:f>
              <c:numCache>
                <c:formatCode>General</c:formatCode>
                <c:ptCount val="1"/>
                <c:pt idx="0">
                  <c:v>622.22</c:v>
                </c:pt>
              </c:numCache>
            </c:numRef>
          </c:val>
        </c:ser>
        <c:ser>
          <c:idx val="1"/>
          <c:order val="1"/>
          <c:tx>
            <c:strRef>
              <c:f>Sheet1!$A$3</c:f>
              <c:strCache>
                <c:ptCount val="1"/>
                <c:pt idx="0">
                  <c:v>2019年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一般公共预算财政拨款</c:v>
                </c:pt>
              </c:strCache>
            </c:strRef>
          </c:cat>
          <c:val>
            <c:numRef>
              <c:f>Sheet1!$B$3:$B$3</c:f>
              <c:numCache>
                <c:formatCode>General</c:formatCode>
                <c:ptCount val="1"/>
                <c:pt idx="0">
                  <c:v>688.37</c:v>
                </c:pt>
              </c:numCache>
            </c:numRef>
          </c:val>
        </c:ser>
        <c:ser>
          <c:idx val="2"/>
          <c:order val="2"/>
          <c:tx>
            <c:strRef>
              <c:f>Sheet1!$A$4</c:f>
              <c:strCache>
                <c:ptCount val="1"/>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Sheet1!$B$1:$B$1</c:f>
              <c:strCache>
                <c:ptCount val="1"/>
                <c:pt idx="0">
                  <c:v>一般公共预算财政拨款</c:v>
                </c:pt>
              </c:strCache>
            </c:strRef>
          </c:cat>
          <c:val>
            <c:numRef>
              <c:f>Sheet1!$B$4:$B$4</c:f>
              <c:numCache>
                <c:formatCode>General</c:formatCode>
                <c:ptCount val="1"/>
              </c:numCache>
            </c:numRef>
          </c:val>
        </c:ser>
        <c:dLbls>
          <c:showLegendKey val="0"/>
          <c:showVal val="0"/>
          <c:showCatName val="0"/>
          <c:showSerName val="0"/>
          <c:showPercent val="0"/>
          <c:showBubbleSize val="0"/>
        </c:dLbls>
        <c:gapWidth val="100"/>
        <c:axId val="381726928"/>
        <c:axId val="381727320"/>
      </c:barChart>
      <c:catAx>
        <c:axId val="381726928"/>
        <c:scaling>
          <c:orientation val="minMax"/>
        </c:scaling>
        <c:delete val="0"/>
        <c:axPos val="b"/>
        <c:numFmt formatCode="General" sourceLinked="1"/>
        <c:majorTickMark val="out"/>
        <c:minorTickMark val="none"/>
        <c:tickLblPos val="nextTo"/>
        <c:crossAx val="381727320"/>
        <c:crosses val="autoZero"/>
        <c:auto val="1"/>
        <c:lblAlgn val="ctr"/>
        <c:lblOffset val="100"/>
        <c:noMultiLvlLbl val="0"/>
      </c:catAx>
      <c:valAx>
        <c:axId val="381727320"/>
        <c:scaling>
          <c:orientation val="minMax"/>
        </c:scaling>
        <c:delete val="0"/>
        <c:axPos val="l"/>
        <c:majorGridlines/>
        <c:numFmt formatCode="General" sourceLinked="1"/>
        <c:majorTickMark val="out"/>
        <c:minorTickMark val="none"/>
        <c:tickLblPos val="nextTo"/>
        <c:crossAx val="381726928"/>
        <c:crosses val="autoZero"/>
        <c:crossBetween val="between"/>
      </c:valAx>
    </c:plotArea>
    <c:legend>
      <c:legendPos val="r"/>
      <c:overlay val="0"/>
    </c:legend>
    <c:plotVisOnly val="1"/>
    <c:dispBlanksAs val="zero"/>
    <c:showDLblsOverMax val="0"/>
  </c:chart>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600"/>
          </a:pPr>
          <a:endParaRPr lang="zh-CN"/>
        </a:p>
      </c:txPr>
    </c:title>
    <c:autoTitleDeleted val="0"/>
    <c:plotArea>
      <c:layout>
        <c:manualLayout>
          <c:layoutTarget val="inner"/>
          <c:xMode val="edge"/>
          <c:yMode val="edge"/>
          <c:x val="0.19780464941882264"/>
          <c:y val="0.24290634917284284"/>
          <c:w val="0.38485480981544351"/>
          <c:h val="0.65002286912527363"/>
        </c:manualLayout>
      </c:layout>
      <c:pieChart>
        <c:varyColors val="1"/>
        <c:ser>
          <c:idx val="0"/>
          <c:order val="0"/>
          <c:tx>
            <c:strRef>
              <c:f>Sheet1!$A$2</c:f>
              <c:strCache>
                <c:ptCount val="1"/>
                <c:pt idx="0">
                  <c:v>支出决算结构图</c:v>
                </c:pt>
              </c:strCache>
            </c:strRef>
          </c:tx>
          <c:dLbls>
            <c:dLbl>
              <c:idx val="0"/>
              <c:tx>
                <c:rich>
                  <a:bodyPr/>
                  <a:lstStyle/>
                  <a:p>
                    <a:r>
                      <a:rPr lang="en-US" altLang="en-US"/>
                      <a:t>97.83%</a:t>
                    </a:r>
                  </a:p>
                </c:rich>
              </c:tx>
              <c:showLegendKey val="0"/>
              <c:showVal val="0"/>
              <c:showCatName val="0"/>
              <c:showSerName val="0"/>
              <c:showPercent val="1"/>
              <c:showBubbleSize val="0"/>
              <c:extLst>
                <c:ext xmlns:c15="http://schemas.microsoft.com/office/drawing/2012/chart" uri="{CE6537A1-D6FC-4f65-9D91-7224C49458BB}"/>
              </c:extLst>
            </c:dLbl>
            <c:dLbl>
              <c:idx val="2"/>
              <c:layout>
                <c:manualLayout>
                  <c:x val="-0.10055055618047744"/>
                  <c:y val="1.6765179821691241E-2"/>
                </c:manualLayout>
              </c:layout>
              <c:showLegendKey val="0"/>
              <c:showVal val="0"/>
              <c:showCatName val="0"/>
              <c:showSerName val="0"/>
              <c:showPercent val="1"/>
              <c:showBubbleSize val="0"/>
              <c:extLst>
                <c:ext xmlns:c15="http://schemas.microsoft.com/office/drawing/2012/chart" uri="{CE6537A1-D6FC-4f65-9D91-7224C49458BB}"/>
              </c:extLst>
            </c:dLbl>
            <c:dLbl>
              <c:idx val="3"/>
              <c:layout>
                <c:manualLayout>
                  <c:x val="8.3973253343332097E-2"/>
                  <c:y val="3.0170005558956652E-2"/>
                </c:manualLayout>
              </c:layout>
              <c:tx>
                <c:rich>
                  <a:bodyPr/>
                  <a:lstStyle/>
                  <a:p>
                    <a:r>
                      <a:rPr lang="en-US" altLang="en-US"/>
                      <a:t>2.17%</a:t>
                    </a:r>
                  </a:p>
                </c:rich>
              </c:tx>
              <c:showLegendKey val="0"/>
              <c:showVal val="0"/>
              <c:showCatName val="0"/>
              <c:showSerName val="0"/>
              <c:showPercent val="1"/>
              <c:showBubbleSize val="0"/>
              <c:extLst>
                <c:ext xmlns:c15="http://schemas.microsoft.com/office/drawing/2012/chart" uri="{CE6537A1-D6FC-4f65-9D91-7224C49458BB}"/>
              </c:extLst>
            </c:dLbl>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Sheet1!$B$1:$E$1</c:f>
              <c:strCache>
                <c:ptCount val="4"/>
                <c:pt idx="0">
                  <c:v>一般公共服务支出</c:v>
                </c:pt>
                <c:pt idx="1">
                  <c:v>群众团体事务</c:v>
                </c:pt>
                <c:pt idx="2">
                  <c:v>社公保障和就业支出</c:v>
                </c:pt>
                <c:pt idx="3">
                  <c:v>住房保障支出</c:v>
                </c:pt>
              </c:strCache>
            </c:strRef>
          </c:cat>
          <c:val>
            <c:numRef>
              <c:f>Sheet1!$B$2:$E$2</c:f>
              <c:numCache>
                <c:formatCode>General</c:formatCode>
                <c:ptCount val="4"/>
                <c:pt idx="0">
                  <c:v>5.2</c:v>
                </c:pt>
                <c:pt idx="1">
                  <c:v>600.30999999999949</c:v>
                </c:pt>
                <c:pt idx="2">
                  <c:v>57.08</c:v>
                </c:pt>
                <c:pt idx="3">
                  <c:v>25.79</c:v>
                </c:pt>
              </c:numCache>
            </c:numRef>
          </c:val>
        </c:ser>
        <c:ser>
          <c:idx val="1"/>
          <c:order val="1"/>
          <c:tx>
            <c:strRef>
              <c:f>Sheet1!$A$3</c:f>
              <c:strCache>
                <c:ptCount val="1"/>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Sheet1!$B$1:$E$1</c:f>
              <c:strCache>
                <c:ptCount val="4"/>
                <c:pt idx="0">
                  <c:v>一般公共服务支出</c:v>
                </c:pt>
                <c:pt idx="1">
                  <c:v>群众团体事务</c:v>
                </c:pt>
                <c:pt idx="2">
                  <c:v>社公保障和就业支出</c:v>
                </c:pt>
                <c:pt idx="3">
                  <c:v>住房保障支出</c:v>
                </c:pt>
              </c:strCache>
            </c:strRef>
          </c:cat>
          <c:val>
            <c:numRef>
              <c:f>Sheet1!$B$3:$E$3</c:f>
              <c:numCache>
                <c:formatCode>General</c:formatCode>
                <c:ptCount val="4"/>
              </c:numCache>
            </c:numRef>
          </c:val>
        </c:ser>
        <c:ser>
          <c:idx val="2"/>
          <c:order val="2"/>
          <c:tx>
            <c:strRef>
              <c:f>Sheet1!$A$4</c:f>
              <c:strCache>
                <c:ptCount val="1"/>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Sheet1!$B$1:$E$1</c:f>
              <c:strCache>
                <c:ptCount val="4"/>
                <c:pt idx="0">
                  <c:v>一般公共服务支出</c:v>
                </c:pt>
                <c:pt idx="1">
                  <c:v>群众团体事务</c:v>
                </c:pt>
                <c:pt idx="2">
                  <c:v>社公保障和就业支出</c:v>
                </c:pt>
                <c:pt idx="3">
                  <c:v>住房保障支出</c:v>
                </c:pt>
              </c:strCache>
            </c:strRef>
          </c:cat>
          <c:val>
            <c:numRef>
              <c:f>Sheet1!$B$4:$E$4</c:f>
              <c:numCache>
                <c:formatCode>General</c:formatCode>
                <c:ptCount val="4"/>
              </c:numCache>
            </c:numRef>
          </c:val>
        </c:ser>
        <c:dLbls>
          <c:showLegendKey val="0"/>
          <c:showVal val="0"/>
          <c:showCatName val="0"/>
          <c:showSerName val="0"/>
          <c:showPercent val="1"/>
          <c:showBubbleSize val="0"/>
          <c:showLeaderLines val="0"/>
        </c:dLbls>
        <c:firstSliceAng val="0"/>
      </c:pieChart>
    </c:plotArea>
    <c:legend>
      <c:legendPos val="r"/>
      <c:overlay val="0"/>
    </c:legend>
    <c:plotVisOnly val="1"/>
    <c:dispBlanksAs val="zero"/>
    <c:showDLblsOverMax val="0"/>
  </c:chart>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“三公”经费财政拨款支出结构</a:t>
            </a:r>
          </a:p>
        </c:rich>
      </c:tx>
      <c:overlay val="0"/>
    </c:title>
    <c:autoTitleDeleted val="0"/>
    <c:plotArea>
      <c:layout/>
      <c:pieChart>
        <c:varyColors val="1"/>
        <c:ser>
          <c:idx val="0"/>
          <c:order val="0"/>
          <c:tx>
            <c:strRef>
              <c:f>Sheet1!$A$2</c:f>
              <c:strCache>
                <c:ptCount val="1"/>
                <c:pt idx="0">
                  <c:v>2019年</c:v>
                </c:pt>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Sheet1!$B$1:$B$1</c:f>
              <c:strCache>
                <c:ptCount val="1"/>
                <c:pt idx="0">
                  <c:v>公务用车运行费</c:v>
                </c:pt>
              </c:strCache>
            </c:strRef>
          </c:cat>
          <c:val>
            <c:numRef>
              <c:f>Sheet1!$B$2:$B$2</c:f>
              <c:numCache>
                <c:formatCode>General</c:formatCode>
                <c:ptCount val="1"/>
                <c:pt idx="0">
                  <c:v>1.8</c:v>
                </c:pt>
              </c:numCache>
            </c:numRef>
          </c:val>
        </c:ser>
        <c:ser>
          <c:idx val="1"/>
          <c:order val="1"/>
          <c:tx>
            <c:strRef>
              <c:f>Sheet1!$A$3</c:f>
              <c:strCache>
                <c:ptCount val="1"/>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Sheet1!$B$1:$B$1</c:f>
              <c:strCache>
                <c:ptCount val="1"/>
                <c:pt idx="0">
                  <c:v>公务用车运行费</c:v>
                </c:pt>
              </c:strCache>
            </c:strRef>
          </c:cat>
          <c:val>
            <c:numRef>
              <c:f>Sheet1!$B$3:$B$3</c:f>
              <c:numCache>
                <c:formatCode>General</c:formatCode>
                <c:ptCount val="1"/>
              </c:numCache>
            </c:numRef>
          </c:val>
        </c:ser>
        <c:ser>
          <c:idx val="2"/>
          <c:order val="2"/>
          <c:tx>
            <c:strRef>
              <c:f>Sheet1!$A$4</c:f>
              <c:strCache>
                <c:ptCount val="1"/>
              </c:strCache>
            </c:strRef>
          </c:tx>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Sheet1!$B$1:$B$1</c:f>
              <c:strCache>
                <c:ptCount val="1"/>
                <c:pt idx="0">
                  <c:v>公务用车运行费</c:v>
                </c:pt>
              </c:strCache>
            </c:strRef>
          </c:cat>
          <c:val>
            <c:numRef>
              <c:f>Sheet1!$B$4:$B$4</c:f>
              <c:numCache>
                <c:formatCode>General</c:formatCode>
                <c:ptCount val="1"/>
              </c:numCache>
            </c:numRef>
          </c:val>
        </c:ser>
        <c:dLbls>
          <c:showLegendKey val="0"/>
          <c:showVal val="0"/>
          <c:showCatName val="0"/>
          <c:showSerName val="0"/>
          <c:showPercent val="1"/>
          <c:showBubbleSize val="0"/>
          <c:showLeaderLines val="0"/>
        </c:dLbls>
        <c:firstSliceAng val="0"/>
      </c:pieChart>
    </c:plotArea>
    <c:legend>
      <c:legendPos val="r"/>
      <c:overlay val="0"/>
    </c:legend>
    <c:plotVisOnly val="1"/>
    <c:dispBlanksAs val="zero"/>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0.843</cdr:x>
      <cdr:y>0.49075</cdr:y>
    </cdr:from>
    <cdr:to>
      <cdr:x>0.84625</cdr:x>
      <cdr:y>0.53375</cdr:y>
    </cdr:to>
    <cdr:sp macro="" textlink="">
      <cdr:nvSpPr>
        <cdr:cNvPr id="1025" name="Text Box 1"/>
        <cdr:cNvSpPr txBox="1">
          <a:spLocks xmlns:a="http://schemas.openxmlformats.org/drawingml/2006/main" noChangeArrowheads="1"/>
        </cdr:cNvSpPr>
      </cdr:nvSpPr>
      <cdr:spPr bwMode="auto">
        <a:xfrm xmlns:a="http://schemas.openxmlformats.org/drawingml/2006/main">
          <a:off x="3841349" y="1563117"/>
          <a:ext cx="14809" cy="136962"/>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2.xml><?xml version="1.0" encoding="utf-8"?>
<c:userShapes xmlns:c="http://schemas.openxmlformats.org/drawingml/2006/chart">
  <cdr:relSizeAnchor xmlns:cdr="http://schemas.openxmlformats.org/drawingml/2006/chartDrawing">
    <cdr:from>
      <cdr:x>0.843</cdr:x>
      <cdr:y>0.49075</cdr:y>
    </cdr:from>
    <cdr:to>
      <cdr:x>0.84625</cdr:x>
      <cdr:y>0.53375</cdr:y>
    </cdr:to>
    <cdr:sp macro="" textlink="">
      <cdr:nvSpPr>
        <cdr:cNvPr id="1025" name="Text Box 1"/>
        <cdr:cNvSpPr txBox="1">
          <a:spLocks xmlns:a="http://schemas.openxmlformats.org/drawingml/2006/main" noChangeArrowheads="1"/>
        </cdr:cNvSpPr>
      </cdr:nvSpPr>
      <cdr:spPr bwMode="auto">
        <a:xfrm xmlns:a="http://schemas.openxmlformats.org/drawingml/2006/main">
          <a:off x="3841349" y="1563117"/>
          <a:ext cx="14809" cy="136962"/>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3.xml><?xml version="1.0" encoding="utf-8"?>
<c:userShapes xmlns:c="http://schemas.openxmlformats.org/drawingml/2006/chart">
  <cdr:relSizeAnchor xmlns:cdr="http://schemas.openxmlformats.org/drawingml/2006/chartDrawing">
    <cdr:from>
      <cdr:x>0.843</cdr:x>
      <cdr:y>0.49075</cdr:y>
    </cdr:from>
    <cdr:to>
      <cdr:x>0.84625</cdr:x>
      <cdr:y>0.53375</cdr:y>
    </cdr:to>
    <cdr:sp macro="" textlink="">
      <cdr:nvSpPr>
        <cdr:cNvPr id="1025" name="Text Box 1"/>
        <cdr:cNvSpPr txBox="1">
          <a:spLocks xmlns:a="http://schemas.openxmlformats.org/drawingml/2006/main" noChangeArrowheads="1"/>
        </cdr:cNvSpPr>
      </cdr:nvSpPr>
      <cdr:spPr bwMode="auto">
        <a:xfrm xmlns:a="http://schemas.openxmlformats.org/drawingml/2006/main">
          <a:off x="3841349" y="1563117"/>
          <a:ext cx="14809" cy="136962"/>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4.xml><?xml version="1.0" encoding="utf-8"?>
<c:userShapes xmlns:c="http://schemas.openxmlformats.org/drawingml/2006/chart">
  <cdr:relSizeAnchor xmlns:cdr="http://schemas.openxmlformats.org/drawingml/2006/chartDrawing">
    <cdr:from>
      <cdr:x>0.4655</cdr:x>
      <cdr:y>0.5085</cdr:y>
    </cdr:from>
    <cdr:to>
      <cdr:x>0.4765</cdr:x>
      <cdr:y>0.583</cdr:y>
    </cdr:to>
    <cdr:sp macro="" textlink="">
      <cdr:nvSpPr>
        <cdr:cNvPr id="1025" name="Text Box 1"/>
        <cdr:cNvSpPr txBox="1">
          <a:spLocks xmlns:a="http://schemas.openxmlformats.org/drawingml/2006/main" noChangeArrowheads="1"/>
        </cdr:cNvSpPr>
      </cdr:nvSpPr>
      <cdr:spPr bwMode="auto">
        <a:xfrm xmlns:a="http://schemas.openxmlformats.org/drawingml/2006/main">
          <a:off x="1950911" y="1143057"/>
          <a:ext cx="46101" cy="167469"/>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5.xml><?xml version="1.0" encoding="utf-8"?>
<c:userShapes xmlns:c="http://schemas.openxmlformats.org/drawingml/2006/chart">
  <cdr:relSizeAnchor xmlns:cdr="http://schemas.openxmlformats.org/drawingml/2006/chartDrawing">
    <cdr:from>
      <cdr:x>0.843</cdr:x>
      <cdr:y>0.49075</cdr:y>
    </cdr:from>
    <cdr:to>
      <cdr:x>0.84625</cdr:x>
      <cdr:y>0.53375</cdr:y>
    </cdr:to>
    <cdr:sp macro="" textlink="">
      <cdr:nvSpPr>
        <cdr:cNvPr id="1025" name="Text Box 1"/>
        <cdr:cNvSpPr txBox="1">
          <a:spLocks xmlns:a="http://schemas.openxmlformats.org/drawingml/2006/main" noChangeArrowheads="1"/>
        </cdr:cNvSpPr>
      </cdr:nvSpPr>
      <cdr:spPr bwMode="auto">
        <a:xfrm xmlns:a="http://schemas.openxmlformats.org/drawingml/2006/main">
          <a:off x="3841349" y="1563117"/>
          <a:ext cx="14809" cy="136962"/>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6.xml><?xml version="1.0" encoding="utf-8"?>
<c:userShapes xmlns:c="http://schemas.openxmlformats.org/drawingml/2006/chart">
  <cdr:relSizeAnchor xmlns:cdr="http://schemas.openxmlformats.org/drawingml/2006/chartDrawing">
    <cdr:from>
      <cdr:x>0.843</cdr:x>
      <cdr:y>0.49075</cdr:y>
    </cdr:from>
    <cdr:to>
      <cdr:x>0.84625</cdr:x>
      <cdr:y>0.53375</cdr:y>
    </cdr:to>
    <cdr:sp macro="" textlink="">
      <cdr:nvSpPr>
        <cdr:cNvPr id="1025" name="Text Box 1"/>
        <cdr:cNvSpPr txBox="1">
          <a:spLocks xmlns:a="http://schemas.openxmlformats.org/drawingml/2006/main" noChangeArrowheads="1"/>
        </cdr:cNvSpPr>
      </cdr:nvSpPr>
      <cdr:spPr bwMode="auto">
        <a:xfrm xmlns:a="http://schemas.openxmlformats.org/drawingml/2006/main">
          <a:off x="3841349" y="1563117"/>
          <a:ext cx="14809" cy="136962"/>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7.xml><?xml version="1.0" encoding="utf-8"?>
<c:userShapes xmlns:c="http://schemas.openxmlformats.org/drawingml/2006/chart">
  <cdr:relSizeAnchor xmlns:cdr="http://schemas.openxmlformats.org/drawingml/2006/chartDrawing">
    <cdr:from>
      <cdr:x>0.4655</cdr:x>
      <cdr:y>0.5085</cdr:y>
    </cdr:from>
    <cdr:to>
      <cdr:x>0.4765</cdr:x>
      <cdr:y>0.583</cdr:y>
    </cdr:to>
    <cdr:sp macro="" textlink="">
      <cdr:nvSpPr>
        <cdr:cNvPr id="1025" name="Text Box 1"/>
        <cdr:cNvSpPr txBox="1">
          <a:spLocks xmlns:a="http://schemas.openxmlformats.org/drawingml/2006/main" noChangeArrowheads="1"/>
        </cdr:cNvSpPr>
      </cdr:nvSpPr>
      <cdr:spPr bwMode="auto">
        <a:xfrm xmlns:a="http://schemas.openxmlformats.org/drawingml/2006/main">
          <a:off x="1950911" y="1143057"/>
          <a:ext cx="46101" cy="167469"/>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drawings/drawing8.xml><?xml version="1.0" encoding="utf-8"?>
<c:userShapes xmlns:c="http://schemas.openxmlformats.org/drawingml/2006/chart">
  <cdr:relSizeAnchor xmlns:cdr="http://schemas.openxmlformats.org/drawingml/2006/chartDrawing">
    <cdr:from>
      <cdr:x>0.843</cdr:x>
      <cdr:y>0.49075</cdr:y>
    </cdr:from>
    <cdr:to>
      <cdr:x>0.84625</cdr:x>
      <cdr:y>0.53375</cdr:y>
    </cdr:to>
    <cdr:sp macro="" textlink="">
      <cdr:nvSpPr>
        <cdr:cNvPr id="1025" name="Text Box 1"/>
        <cdr:cNvSpPr txBox="1">
          <a:spLocks xmlns:a="http://schemas.openxmlformats.org/drawingml/2006/main" noChangeArrowheads="1"/>
        </cdr:cNvSpPr>
      </cdr:nvSpPr>
      <cdr:spPr bwMode="auto">
        <a:xfrm xmlns:a="http://schemas.openxmlformats.org/drawingml/2006/main">
          <a:off x="3841349" y="1563117"/>
          <a:ext cx="14809" cy="136962"/>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55A0C5-6D4D-4AC5-A6BA-21AC46DA1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1595</Words>
  <Characters>9094</Characters>
  <Application>Microsoft Office Word</Application>
  <DocSecurity>0</DocSecurity>
  <Lines>75</Lines>
  <Paragraphs>21</Paragraphs>
  <ScaleCrop>false</ScaleCrop>
  <Company>四川省财政厅</Company>
  <LinksUpToDate>false</LinksUpToDate>
  <CharactersWithSpaces>10668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2</cp:revision>
  <cp:lastPrinted>2020-09-11T02:27:00Z</cp:lastPrinted>
  <dcterms:created xsi:type="dcterms:W3CDTF">2024-01-17T01:48:00Z</dcterms:created>
  <dcterms:modified xsi:type="dcterms:W3CDTF">2024-01-17T01:48:00Z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